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5E7F" w:rsidRDefault="00005E7F" w:rsidP="0039595E">
      <w:pPr>
        <w:jc w:val="center"/>
        <w:rPr>
          <w:rFonts w:ascii="Times New Roman" w:hAnsi="Times New Roman" w:cs="Times New Roman"/>
          <w:b/>
          <w:sz w:val="24"/>
          <w:szCs w:val="24"/>
        </w:rPr>
      </w:pPr>
    </w:p>
    <w:p w:rsidR="00A45A66" w:rsidRDefault="00A45A66" w:rsidP="0039595E">
      <w:pPr>
        <w:jc w:val="center"/>
        <w:rPr>
          <w:rFonts w:ascii="Times New Roman" w:hAnsi="Times New Roman" w:cs="Times New Roman"/>
          <w:b/>
          <w:sz w:val="24"/>
          <w:szCs w:val="24"/>
        </w:rPr>
      </w:pPr>
    </w:p>
    <w:p w:rsidR="0039595E" w:rsidRPr="0039595E" w:rsidRDefault="0039595E" w:rsidP="0039595E">
      <w:pPr>
        <w:jc w:val="center"/>
        <w:rPr>
          <w:rFonts w:ascii="Times New Roman" w:hAnsi="Times New Roman" w:cs="Times New Roman"/>
          <w:b/>
          <w:sz w:val="24"/>
          <w:szCs w:val="24"/>
        </w:rPr>
      </w:pPr>
      <w:r w:rsidRPr="0039595E">
        <w:rPr>
          <w:rFonts w:ascii="Times New Roman" w:hAnsi="Times New Roman" w:cs="Times New Roman"/>
          <w:b/>
          <w:sz w:val="24"/>
          <w:szCs w:val="24"/>
        </w:rPr>
        <w:t>МУНИЦИ</w:t>
      </w:r>
      <w:r>
        <w:rPr>
          <w:rFonts w:ascii="Times New Roman" w:hAnsi="Times New Roman" w:cs="Times New Roman"/>
          <w:b/>
          <w:sz w:val="24"/>
          <w:szCs w:val="24"/>
        </w:rPr>
        <w:t>ПАЛЬНОЕ КАЗЁННОЕ ОБЩЕОБРАЗОВАТЕЛЬНОЕ</w:t>
      </w:r>
      <w:r w:rsidRPr="0039595E">
        <w:rPr>
          <w:rFonts w:ascii="Times New Roman" w:hAnsi="Times New Roman" w:cs="Times New Roman"/>
          <w:b/>
          <w:sz w:val="24"/>
          <w:szCs w:val="24"/>
        </w:rPr>
        <w:t xml:space="preserve"> УЧРЕЖДЕНИЕ</w:t>
      </w:r>
    </w:p>
    <w:p w:rsidR="0039595E" w:rsidRPr="0039595E" w:rsidRDefault="0039595E" w:rsidP="0039595E">
      <w:pPr>
        <w:jc w:val="center"/>
        <w:rPr>
          <w:rFonts w:ascii="Times New Roman" w:hAnsi="Times New Roman" w:cs="Times New Roman"/>
          <w:b/>
          <w:sz w:val="24"/>
          <w:szCs w:val="24"/>
        </w:rPr>
      </w:pPr>
      <w:r w:rsidRPr="0039595E">
        <w:rPr>
          <w:rFonts w:ascii="Times New Roman" w:hAnsi="Times New Roman" w:cs="Times New Roman"/>
          <w:b/>
          <w:sz w:val="24"/>
          <w:szCs w:val="24"/>
        </w:rPr>
        <w:t>МАНЗЕН</w:t>
      </w:r>
      <w:r>
        <w:rPr>
          <w:rFonts w:ascii="Times New Roman" w:hAnsi="Times New Roman" w:cs="Times New Roman"/>
          <w:b/>
          <w:sz w:val="24"/>
          <w:szCs w:val="24"/>
        </w:rPr>
        <w:t xml:space="preserve">СКАЯ </w:t>
      </w:r>
      <w:r w:rsidRPr="0039595E">
        <w:rPr>
          <w:rFonts w:ascii="Times New Roman" w:hAnsi="Times New Roman" w:cs="Times New Roman"/>
          <w:b/>
          <w:sz w:val="24"/>
          <w:szCs w:val="24"/>
        </w:rPr>
        <w:t xml:space="preserve"> ШКОЛА</w:t>
      </w:r>
    </w:p>
    <w:p w:rsidR="0039595E" w:rsidRPr="0039595E" w:rsidRDefault="0039595E" w:rsidP="0039595E">
      <w:pP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gridCol w:w="4929"/>
      </w:tblGrid>
      <w:tr w:rsidR="0039595E" w:rsidRPr="0039595E" w:rsidTr="00A853E7">
        <w:tc>
          <w:tcPr>
            <w:tcW w:w="4928" w:type="dxa"/>
          </w:tcPr>
          <w:p w:rsidR="0039595E" w:rsidRPr="0039595E" w:rsidRDefault="0039595E" w:rsidP="00A853E7">
            <w:pPr>
              <w:jc w:val="center"/>
              <w:rPr>
                <w:rFonts w:ascii="Times New Roman" w:hAnsi="Times New Roman" w:cs="Times New Roman"/>
                <w:b/>
                <w:sz w:val="24"/>
                <w:szCs w:val="24"/>
              </w:rPr>
            </w:pPr>
            <w:r w:rsidRPr="0039595E">
              <w:rPr>
                <w:rFonts w:ascii="Times New Roman" w:hAnsi="Times New Roman" w:cs="Times New Roman"/>
                <w:b/>
                <w:sz w:val="24"/>
                <w:szCs w:val="24"/>
              </w:rPr>
              <w:t>Рассмотрено на</w:t>
            </w:r>
          </w:p>
          <w:p w:rsidR="0039595E" w:rsidRPr="0039595E" w:rsidRDefault="0039595E" w:rsidP="00A853E7">
            <w:pPr>
              <w:jc w:val="center"/>
              <w:rPr>
                <w:rFonts w:ascii="Times New Roman" w:hAnsi="Times New Roman" w:cs="Times New Roman"/>
                <w:b/>
                <w:sz w:val="24"/>
                <w:szCs w:val="24"/>
              </w:rPr>
            </w:pPr>
            <w:proofErr w:type="gramStart"/>
            <w:r w:rsidRPr="0039595E">
              <w:rPr>
                <w:rFonts w:ascii="Times New Roman" w:hAnsi="Times New Roman" w:cs="Times New Roman"/>
                <w:b/>
                <w:sz w:val="24"/>
                <w:szCs w:val="24"/>
              </w:rPr>
              <w:t>заседании</w:t>
            </w:r>
            <w:proofErr w:type="gramEnd"/>
            <w:r w:rsidRPr="0039595E">
              <w:rPr>
                <w:rFonts w:ascii="Times New Roman" w:hAnsi="Times New Roman" w:cs="Times New Roman"/>
                <w:b/>
                <w:sz w:val="24"/>
                <w:szCs w:val="24"/>
              </w:rPr>
              <w:t xml:space="preserve"> МО</w:t>
            </w:r>
          </w:p>
          <w:p w:rsidR="0039595E" w:rsidRPr="0039595E" w:rsidRDefault="0039595E" w:rsidP="00A853E7">
            <w:pPr>
              <w:jc w:val="center"/>
              <w:rPr>
                <w:rFonts w:ascii="Times New Roman" w:hAnsi="Times New Roman" w:cs="Times New Roman"/>
                <w:sz w:val="24"/>
                <w:szCs w:val="24"/>
              </w:rPr>
            </w:pPr>
            <w:r w:rsidRPr="0039595E">
              <w:rPr>
                <w:rFonts w:ascii="Times New Roman" w:hAnsi="Times New Roman" w:cs="Times New Roman"/>
                <w:sz w:val="24"/>
                <w:szCs w:val="24"/>
              </w:rPr>
              <w:t>Руководитель МО</w:t>
            </w:r>
          </w:p>
          <w:p w:rsidR="0039595E" w:rsidRPr="0039595E" w:rsidRDefault="0039595E" w:rsidP="00A853E7">
            <w:pPr>
              <w:jc w:val="center"/>
              <w:rPr>
                <w:rFonts w:ascii="Times New Roman" w:hAnsi="Times New Roman" w:cs="Times New Roman"/>
                <w:sz w:val="24"/>
                <w:szCs w:val="24"/>
              </w:rPr>
            </w:pPr>
            <w:r w:rsidRPr="0039595E">
              <w:rPr>
                <w:rFonts w:ascii="Times New Roman" w:hAnsi="Times New Roman" w:cs="Times New Roman"/>
                <w:sz w:val="24"/>
                <w:szCs w:val="24"/>
              </w:rPr>
              <w:t>___</w:t>
            </w:r>
            <w:r w:rsidR="00A853E7">
              <w:rPr>
                <w:rFonts w:ascii="Times New Roman" w:hAnsi="Times New Roman" w:cs="Times New Roman"/>
                <w:sz w:val="24"/>
                <w:szCs w:val="24"/>
              </w:rPr>
              <w:t>________</w:t>
            </w:r>
            <w:r w:rsidRPr="0039595E">
              <w:rPr>
                <w:rFonts w:ascii="Times New Roman" w:hAnsi="Times New Roman" w:cs="Times New Roman"/>
                <w:sz w:val="24"/>
                <w:szCs w:val="24"/>
              </w:rPr>
              <w:t>/</w:t>
            </w:r>
            <w:proofErr w:type="spellStart"/>
            <w:r w:rsidRPr="0039595E">
              <w:rPr>
                <w:rFonts w:ascii="Times New Roman" w:hAnsi="Times New Roman" w:cs="Times New Roman"/>
                <w:sz w:val="24"/>
                <w:szCs w:val="24"/>
              </w:rPr>
              <w:t>Злоказова</w:t>
            </w:r>
            <w:proofErr w:type="spellEnd"/>
            <w:r w:rsidRPr="0039595E">
              <w:rPr>
                <w:rFonts w:ascii="Times New Roman" w:hAnsi="Times New Roman" w:cs="Times New Roman"/>
                <w:sz w:val="24"/>
                <w:szCs w:val="24"/>
              </w:rPr>
              <w:t xml:space="preserve"> В. А/</w:t>
            </w:r>
          </w:p>
          <w:p w:rsidR="0039595E" w:rsidRPr="0039595E" w:rsidRDefault="0039595E" w:rsidP="00A853E7">
            <w:pPr>
              <w:jc w:val="center"/>
              <w:rPr>
                <w:rFonts w:ascii="Times New Roman" w:hAnsi="Times New Roman" w:cs="Times New Roman"/>
                <w:sz w:val="24"/>
                <w:szCs w:val="24"/>
              </w:rPr>
            </w:pPr>
            <w:r w:rsidRPr="0039595E">
              <w:rPr>
                <w:rFonts w:ascii="Times New Roman" w:hAnsi="Times New Roman" w:cs="Times New Roman"/>
                <w:sz w:val="24"/>
                <w:szCs w:val="24"/>
              </w:rPr>
              <w:t>ФИО</w:t>
            </w:r>
          </w:p>
          <w:p w:rsidR="0039595E" w:rsidRPr="0039595E" w:rsidRDefault="0039595E" w:rsidP="00A853E7">
            <w:pPr>
              <w:jc w:val="center"/>
              <w:rPr>
                <w:rFonts w:ascii="Times New Roman" w:hAnsi="Times New Roman" w:cs="Times New Roman"/>
                <w:sz w:val="24"/>
                <w:szCs w:val="24"/>
              </w:rPr>
            </w:pPr>
            <w:r w:rsidRPr="0039595E">
              <w:rPr>
                <w:rFonts w:ascii="Times New Roman" w:hAnsi="Times New Roman" w:cs="Times New Roman"/>
                <w:sz w:val="24"/>
                <w:szCs w:val="24"/>
              </w:rPr>
              <w:t xml:space="preserve">Протокол №_____ </w:t>
            </w:r>
            <w:proofErr w:type="gramStart"/>
            <w:r w:rsidRPr="0039595E">
              <w:rPr>
                <w:rFonts w:ascii="Times New Roman" w:hAnsi="Times New Roman" w:cs="Times New Roman"/>
                <w:sz w:val="24"/>
                <w:szCs w:val="24"/>
              </w:rPr>
              <w:t>от</w:t>
            </w:r>
            <w:proofErr w:type="gramEnd"/>
          </w:p>
          <w:p w:rsidR="0039595E" w:rsidRPr="0039595E" w:rsidRDefault="0039595E" w:rsidP="00A853E7">
            <w:pPr>
              <w:jc w:val="center"/>
              <w:rPr>
                <w:rFonts w:ascii="Times New Roman" w:hAnsi="Times New Roman" w:cs="Times New Roman"/>
                <w:sz w:val="24"/>
                <w:szCs w:val="24"/>
              </w:rPr>
            </w:pPr>
            <w:r w:rsidRPr="0039595E">
              <w:rPr>
                <w:rFonts w:ascii="Times New Roman" w:hAnsi="Times New Roman" w:cs="Times New Roman"/>
                <w:sz w:val="24"/>
                <w:szCs w:val="24"/>
              </w:rPr>
              <w:t>«____»___________20__ г</w:t>
            </w:r>
          </w:p>
        </w:tc>
        <w:tc>
          <w:tcPr>
            <w:tcW w:w="4929" w:type="dxa"/>
          </w:tcPr>
          <w:p w:rsidR="0039595E" w:rsidRPr="0039595E" w:rsidRDefault="0039595E" w:rsidP="00A853E7">
            <w:pPr>
              <w:jc w:val="center"/>
              <w:rPr>
                <w:rFonts w:ascii="Times New Roman" w:hAnsi="Times New Roman" w:cs="Times New Roman"/>
                <w:b/>
                <w:sz w:val="24"/>
                <w:szCs w:val="24"/>
              </w:rPr>
            </w:pPr>
            <w:r w:rsidRPr="0039595E">
              <w:rPr>
                <w:rFonts w:ascii="Times New Roman" w:hAnsi="Times New Roman" w:cs="Times New Roman"/>
                <w:b/>
                <w:sz w:val="24"/>
                <w:szCs w:val="24"/>
              </w:rPr>
              <w:t>Согласовано</w:t>
            </w:r>
          </w:p>
          <w:p w:rsidR="0039595E" w:rsidRPr="0039595E" w:rsidRDefault="0039595E" w:rsidP="00A853E7">
            <w:pPr>
              <w:jc w:val="center"/>
              <w:rPr>
                <w:rFonts w:ascii="Times New Roman" w:hAnsi="Times New Roman" w:cs="Times New Roman"/>
                <w:sz w:val="24"/>
                <w:szCs w:val="24"/>
              </w:rPr>
            </w:pPr>
            <w:r w:rsidRPr="0039595E">
              <w:rPr>
                <w:rFonts w:ascii="Times New Roman" w:hAnsi="Times New Roman" w:cs="Times New Roman"/>
                <w:sz w:val="24"/>
                <w:szCs w:val="24"/>
              </w:rPr>
              <w:t>заместитель директора по УВР</w:t>
            </w:r>
          </w:p>
          <w:p w:rsidR="0039595E" w:rsidRPr="0039595E" w:rsidRDefault="00A853E7" w:rsidP="00A853E7">
            <w:pPr>
              <w:jc w:val="center"/>
              <w:rPr>
                <w:rFonts w:ascii="Times New Roman" w:hAnsi="Times New Roman" w:cs="Times New Roman"/>
                <w:sz w:val="24"/>
                <w:szCs w:val="24"/>
              </w:rPr>
            </w:pPr>
            <w:r>
              <w:rPr>
                <w:rFonts w:ascii="Times New Roman" w:hAnsi="Times New Roman" w:cs="Times New Roman"/>
                <w:sz w:val="24"/>
                <w:szCs w:val="24"/>
              </w:rPr>
              <w:t>__________/ Мутовина Е.М.</w:t>
            </w:r>
            <w:r w:rsidR="0039595E" w:rsidRPr="0039595E">
              <w:rPr>
                <w:rFonts w:ascii="Times New Roman" w:hAnsi="Times New Roman" w:cs="Times New Roman"/>
                <w:sz w:val="24"/>
                <w:szCs w:val="24"/>
              </w:rPr>
              <w:t>/</w:t>
            </w:r>
          </w:p>
          <w:p w:rsidR="0039595E" w:rsidRPr="0039595E" w:rsidRDefault="0039595E" w:rsidP="00A853E7">
            <w:pPr>
              <w:jc w:val="center"/>
              <w:rPr>
                <w:rFonts w:ascii="Times New Roman" w:hAnsi="Times New Roman" w:cs="Times New Roman"/>
                <w:sz w:val="24"/>
                <w:szCs w:val="24"/>
              </w:rPr>
            </w:pPr>
            <w:r w:rsidRPr="0039595E">
              <w:rPr>
                <w:rFonts w:ascii="Times New Roman" w:hAnsi="Times New Roman" w:cs="Times New Roman"/>
                <w:sz w:val="24"/>
                <w:szCs w:val="24"/>
              </w:rPr>
              <w:t>ФИО</w:t>
            </w:r>
          </w:p>
          <w:p w:rsidR="0039595E" w:rsidRPr="0039595E" w:rsidRDefault="0039595E" w:rsidP="00A853E7">
            <w:pPr>
              <w:jc w:val="center"/>
              <w:rPr>
                <w:rFonts w:ascii="Times New Roman" w:hAnsi="Times New Roman" w:cs="Times New Roman"/>
                <w:sz w:val="24"/>
                <w:szCs w:val="24"/>
              </w:rPr>
            </w:pPr>
            <w:r w:rsidRPr="0039595E">
              <w:rPr>
                <w:rFonts w:ascii="Times New Roman" w:hAnsi="Times New Roman" w:cs="Times New Roman"/>
                <w:sz w:val="24"/>
                <w:szCs w:val="24"/>
              </w:rPr>
              <w:t>__________________</w:t>
            </w:r>
          </w:p>
          <w:p w:rsidR="0039595E" w:rsidRPr="0039595E" w:rsidRDefault="0039595E" w:rsidP="00A853E7">
            <w:pPr>
              <w:jc w:val="center"/>
              <w:rPr>
                <w:rFonts w:ascii="Times New Roman" w:hAnsi="Times New Roman" w:cs="Times New Roman"/>
                <w:sz w:val="24"/>
                <w:szCs w:val="24"/>
              </w:rPr>
            </w:pPr>
            <w:r w:rsidRPr="0039595E">
              <w:rPr>
                <w:rFonts w:ascii="Times New Roman" w:hAnsi="Times New Roman" w:cs="Times New Roman"/>
                <w:sz w:val="24"/>
                <w:szCs w:val="24"/>
              </w:rPr>
              <w:t>«____»______20__ г</w:t>
            </w:r>
          </w:p>
        </w:tc>
        <w:tc>
          <w:tcPr>
            <w:tcW w:w="4929" w:type="dxa"/>
          </w:tcPr>
          <w:p w:rsidR="0039595E" w:rsidRPr="0039595E" w:rsidRDefault="0039595E" w:rsidP="00A853E7">
            <w:pPr>
              <w:jc w:val="center"/>
              <w:rPr>
                <w:rFonts w:ascii="Times New Roman" w:hAnsi="Times New Roman" w:cs="Times New Roman"/>
                <w:b/>
                <w:sz w:val="24"/>
                <w:szCs w:val="24"/>
              </w:rPr>
            </w:pPr>
            <w:r w:rsidRPr="0039595E">
              <w:rPr>
                <w:rFonts w:ascii="Times New Roman" w:hAnsi="Times New Roman" w:cs="Times New Roman"/>
                <w:b/>
                <w:sz w:val="24"/>
                <w:szCs w:val="24"/>
              </w:rPr>
              <w:t>Утверждаю</w:t>
            </w:r>
          </w:p>
          <w:p w:rsidR="0039595E" w:rsidRPr="0039595E" w:rsidRDefault="0039595E" w:rsidP="00A853E7">
            <w:pPr>
              <w:jc w:val="center"/>
              <w:rPr>
                <w:rFonts w:ascii="Times New Roman" w:hAnsi="Times New Roman" w:cs="Times New Roman"/>
                <w:sz w:val="24"/>
                <w:szCs w:val="24"/>
              </w:rPr>
            </w:pPr>
            <w:r w:rsidRPr="0039595E">
              <w:rPr>
                <w:rFonts w:ascii="Times New Roman" w:hAnsi="Times New Roman" w:cs="Times New Roman"/>
                <w:sz w:val="24"/>
                <w:szCs w:val="24"/>
              </w:rPr>
              <w:t>Директор МКОУ</w:t>
            </w:r>
          </w:p>
          <w:p w:rsidR="0039595E" w:rsidRPr="0039595E" w:rsidRDefault="0039595E" w:rsidP="00A853E7">
            <w:pPr>
              <w:jc w:val="center"/>
              <w:rPr>
                <w:rFonts w:ascii="Times New Roman" w:hAnsi="Times New Roman" w:cs="Times New Roman"/>
                <w:sz w:val="24"/>
                <w:szCs w:val="24"/>
              </w:rPr>
            </w:pPr>
            <w:proofErr w:type="spellStart"/>
            <w:r>
              <w:rPr>
                <w:rFonts w:ascii="Times New Roman" w:hAnsi="Times New Roman" w:cs="Times New Roman"/>
                <w:sz w:val="24"/>
                <w:szCs w:val="24"/>
              </w:rPr>
              <w:t>Манзенская</w:t>
            </w:r>
            <w:proofErr w:type="spellEnd"/>
            <w:r>
              <w:rPr>
                <w:rFonts w:ascii="Times New Roman" w:hAnsi="Times New Roman" w:cs="Times New Roman"/>
                <w:sz w:val="24"/>
                <w:szCs w:val="24"/>
              </w:rPr>
              <w:t xml:space="preserve"> школа</w:t>
            </w:r>
          </w:p>
          <w:p w:rsidR="0039595E" w:rsidRPr="0039595E" w:rsidRDefault="0039595E" w:rsidP="00A853E7">
            <w:pPr>
              <w:jc w:val="center"/>
              <w:rPr>
                <w:rFonts w:ascii="Times New Roman" w:hAnsi="Times New Roman" w:cs="Times New Roman"/>
                <w:sz w:val="24"/>
                <w:szCs w:val="24"/>
              </w:rPr>
            </w:pPr>
            <w:r w:rsidRPr="0039595E">
              <w:rPr>
                <w:rFonts w:ascii="Times New Roman" w:hAnsi="Times New Roman" w:cs="Times New Roman"/>
                <w:sz w:val="24"/>
                <w:szCs w:val="24"/>
              </w:rPr>
              <w:t>______</w:t>
            </w:r>
            <w:r w:rsidR="00A853E7">
              <w:rPr>
                <w:rFonts w:ascii="Times New Roman" w:hAnsi="Times New Roman" w:cs="Times New Roman"/>
                <w:sz w:val="24"/>
                <w:szCs w:val="24"/>
              </w:rPr>
              <w:t>___</w:t>
            </w:r>
            <w:r w:rsidR="00173BBB">
              <w:rPr>
                <w:rFonts w:ascii="Times New Roman" w:hAnsi="Times New Roman" w:cs="Times New Roman"/>
                <w:sz w:val="24"/>
                <w:szCs w:val="24"/>
              </w:rPr>
              <w:t xml:space="preserve">/ </w:t>
            </w:r>
            <w:proofErr w:type="spellStart"/>
            <w:r w:rsidR="00173BBB">
              <w:rPr>
                <w:rFonts w:ascii="Times New Roman" w:hAnsi="Times New Roman" w:cs="Times New Roman"/>
                <w:sz w:val="24"/>
                <w:szCs w:val="24"/>
              </w:rPr>
              <w:t>Паршинцева</w:t>
            </w:r>
            <w:proofErr w:type="spellEnd"/>
            <w:r w:rsidR="00173BBB">
              <w:rPr>
                <w:rFonts w:ascii="Times New Roman" w:hAnsi="Times New Roman" w:cs="Times New Roman"/>
                <w:sz w:val="24"/>
                <w:szCs w:val="24"/>
              </w:rPr>
              <w:t xml:space="preserve"> А.Н</w:t>
            </w:r>
            <w:r w:rsidRPr="0039595E">
              <w:rPr>
                <w:rFonts w:ascii="Times New Roman" w:hAnsi="Times New Roman" w:cs="Times New Roman"/>
                <w:sz w:val="24"/>
                <w:szCs w:val="24"/>
              </w:rPr>
              <w:t>/</w:t>
            </w:r>
          </w:p>
          <w:p w:rsidR="0039595E" w:rsidRPr="0039595E" w:rsidRDefault="0039595E" w:rsidP="00A853E7">
            <w:pPr>
              <w:jc w:val="center"/>
              <w:rPr>
                <w:rFonts w:ascii="Times New Roman" w:hAnsi="Times New Roman" w:cs="Times New Roman"/>
                <w:sz w:val="24"/>
                <w:szCs w:val="24"/>
              </w:rPr>
            </w:pPr>
            <w:r w:rsidRPr="0039595E">
              <w:rPr>
                <w:rFonts w:ascii="Times New Roman" w:hAnsi="Times New Roman" w:cs="Times New Roman"/>
                <w:sz w:val="24"/>
                <w:szCs w:val="24"/>
              </w:rPr>
              <w:t>ФИО</w:t>
            </w:r>
          </w:p>
          <w:p w:rsidR="0039595E" w:rsidRPr="0039595E" w:rsidRDefault="0039595E" w:rsidP="00A853E7">
            <w:pPr>
              <w:jc w:val="center"/>
              <w:rPr>
                <w:rFonts w:ascii="Times New Roman" w:hAnsi="Times New Roman" w:cs="Times New Roman"/>
                <w:sz w:val="24"/>
                <w:szCs w:val="24"/>
              </w:rPr>
            </w:pPr>
            <w:r w:rsidRPr="0039595E">
              <w:rPr>
                <w:rFonts w:ascii="Times New Roman" w:hAnsi="Times New Roman" w:cs="Times New Roman"/>
                <w:sz w:val="24"/>
                <w:szCs w:val="24"/>
              </w:rPr>
              <w:t xml:space="preserve">Приказ №_____ </w:t>
            </w:r>
            <w:proofErr w:type="gramStart"/>
            <w:r w:rsidRPr="0039595E">
              <w:rPr>
                <w:rFonts w:ascii="Times New Roman" w:hAnsi="Times New Roman" w:cs="Times New Roman"/>
                <w:sz w:val="24"/>
                <w:szCs w:val="24"/>
              </w:rPr>
              <w:t>от</w:t>
            </w:r>
            <w:proofErr w:type="gramEnd"/>
          </w:p>
          <w:p w:rsidR="0039595E" w:rsidRPr="0039595E" w:rsidRDefault="0039595E" w:rsidP="00A853E7">
            <w:pPr>
              <w:jc w:val="center"/>
              <w:rPr>
                <w:rFonts w:ascii="Times New Roman" w:hAnsi="Times New Roman" w:cs="Times New Roman"/>
                <w:sz w:val="24"/>
                <w:szCs w:val="24"/>
              </w:rPr>
            </w:pPr>
            <w:r w:rsidRPr="0039595E">
              <w:rPr>
                <w:rFonts w:ascii="Times New Roman" w:hAnsi="Times New Roman" w:cs="Times New Roman"/>
                <w:sz w:val="24"/>
                <w:szCs w:val="24"/>
              </w:rPr>
              <w:t>«____»______20__ г</w:t>
            </w:r>
          </w:p>
        </w:tc>
      </w:tr>
    </w:tbl>
    <w:p w:rsidR="0039595E" w:rsidRPr="0039595E" w:rsidRDefault="0039595E" w:rsidP="0039595E">
      <w:pPr>
        <w:tabs>
          <w:tab w:val="left" w:pos="5730"/>
        </w:tabs>
        <w:jc w:val="center"/>
        <w:rPr>
          <w:rFonts w:ascii="Times New Roman" w:hAnsi="Times New Roman" w:cs="Times New Roman"/>
          <w:sz w:val="24"/>
          <w:szCs w:val="24"/>
        </w:rPr>
      </w:pPr>
    </w:p>
    <w:p w:rsidR="0039595E" w:rsidRPr="0039595E" w:rsidRDefault="0039595E" w:rsidP="0039595E">
      <w:pPr>
        <w:tabs>
          <w:tab w:val="left" w:pos="5730"/>
        </w:tabs>
        <w:jc w:val="center"/>
        <w:rPr>
          <w:rFonts w:ascii="Times New Roman" w:hAnsi="Times New Roman" w:cs="Times New Roman"/>
          <w:sz w:val="24"/>
          <w:szCs w:val="24"/>
        </w:rPr>
      </w:pPr>
    </w:p>
    <w:p w:rsidR="0039595E" w:rsidRPr="0039595E" w:rsidRDefault="0039595E" w:rsidP="0039595E">
      <w:pPr>
        <w:tabs>
          <w:tab w:val="left" w:pos="5730"/>
        </w:tabs>
        <w:rPr>
          <w:rFonts w:ascii="Times New Roman" w:hAnsi="Times New Roman" w:cs="Times New Roman"/>
          <w:sz w:val="24"/>
          <w:szCs w:val="24"/>
        </w:rPr>
      </w:pPr>
    </w:p>
    <w:p w:rsidR="0039595E" w:rsidRPr="0039595E" w:rsidRDefault="0039595E" w:rsidP="0039595E">
      <w:pPr>
        <w:tabs>
          <w:tab w:val="left" w:pos="5730"/>
        </w:tabs>
        <w:jc w:val="center"/>
        <w:rPr>
          <w:rFonts w:ascii="Times New Roman" w:hAnsi="Times New Roman" w:cs="Times New Roman"/>
          <w:sz w:val="24"/>
          <w:szCs w:val="24"/>
        </w:rPr>
      </w:pPr>
    </w:p>
    <w:p w:rsidR="0039595E" w:rsidRPr="0039595E" w:rsidRDefault="0039595E" w:rsidP="0039595E">
      <w:pPr>
        <w:tabs>
          <w:tab w:val="left" w:pos="5730"/>
        </w:tabs>
        <w:jc w:val="center"/>
        <w:rPr>
          <w:rFonts w:ascii="Times New Roman" w:hAnsi="Times New Roman" w:cs="Times New Roman"/>
          <w:b/>
          <w:sz w:val="24"/>
          <w:szCs w:val="24"/>
        </w:rPr>
      </w:pPr>
      <w:r w:rsidRPr="0039595E">
        <w:rPr>
          <w:rFonts w:ascii="Times New Roman" w:hAnsi="Times New Roman" w:cs="Times New Roman"/>
          <w:b/>
          <w:sz w:val="24"/>
          <w:szCs w:val="24"/>
        </w:rPr>
        <w:t>РАБОЧАЯ ПРОГРАММА ПЕДАГОГА</w:t>
      </w:r>
    </w:p>
    <w:p w:rsidR="0039595E" w:rsidRPr="0039595E" w:rsidRDefault="0039595E" w:rsidP="0039595E">
      <w:pPr>
        <w:tabs>
          <w:tab w:val="left" w:pos="5730"/>
        </w:tabs>
        <w:jc w:val="center"/>
        <w:rPr>
          <w:rFonts w:ascii="Times New Roman" w:hAnsi="Times New Roman" w:cs="Times New Roman"/>
          <w:b/>
          <w:sz w:val="24"/>
          <w:szCs w:val="24"/>
        </w:rPr>
      </w:pPr>
    </w:p>
    <w:p w:rsidR="0039595E" w:rsidRPr="0039595E" w:rsidRDefault="0039595E" w:rsidP="0039595E">
      <w:pPr>
        <w:tabs>
          <w:tab w:val="left" w:pos="5730"/>
        </w:tabs>
        <w:jc w:val="center"/>
        <w:rPr>
          <w:rFonts w:ascii="Times New Roman" w:hAnsi="Times New Roman" w:cs="Times New Roman"/>
          <w:b/>
          <w:sz w:val="24"/>
          <w:szCs w:val="24"/>
        </w:rPr>
      </w:pPr>
    </w:p>
    <w:p w:rsidR="0039595E" w:rsidRPr="0039595E" w:rsidRDefault="0039595E" w:rsidP="0039595E">
      <w:pPr>
        <w:tabs>
          <w:tab w:val="left" w:pos="5730"/>
        </w:tabs>
        <w:jc w:val="center"/>
        <w:rPr>
          <w:rFonts w:ascii="Times New Roman" w:hAnsi="Times New Roman" w:cs="Times New Roman"/>
          <w:b/>
          <w:sz w:val="24"/>
          <w:szCs w:val="24"/>
        </w:rPr>
      </w:pPr>
    </w:p>
    <w:p w:rsidR="0039595E" w:rsidRDefault="00664109" w:rsidP="0039595E">
      <w:pPr>
        <w:tabs>
          <w:tab w:val="left" w:pos="5730"/>
        </w:tabs>
        <w:jc w:val="center"/>
        <w:rPr>
          <w:rFonts w:ascii="Times New Roman" w:hAnsi="Times New Roman" w:cs="Times New Roman"/>
          <w:sz w:val="24"/>
          <w:szCs w:val="24"/>
        </w:rPr>
      </w:pPr>
      <w:proofErr w:type="spellStart"/>
      <w:r>
        <w:rPr>
          <w:rFonts w:ascii="Times New Roman" w:hAnsi="Times New Roman" w:cs="Times New Roman"/>
          <w:sz w:val="24"/>
          <w:szCs w:val="24"/>
        </w:rPr>
        <w:t>Кадеровой</w:t>
      </w:r>
      <w:proofErr w:type="spellEnd"/>
      <w:r>
        <w:rPr>
          <w:rFonts w:ascii="Times New Roman" w:hAnsi="Times New Roman" w:cs="Times New Roman"/>
          <w:sz w:val="24"/>
          <w:szCs w:val="24"/>
        </w:rPr>
        <w:t xml:space="preserve"> Надежды Иван</w:t>
      </w:r>
      <w:r w:rsidR="00A853E7">
        <w:rPr>
          <w:rFonts w:ascii="Times New Roman" w:hAnsi="Times New Roman" w:cs="Times New Roman"/>
          <w:sz w:val="24"/>
          <w:szCs w:val="24"/>
        </w:rPr>
        <w:t>овны</w:t>
      </w:r>
    </w:p>
    <w:p w:rsidR="00B24588" w:rsidRPr="0039595E" w:rsidRDefault="00B24588" w:rsidP="0039595E">
      <w:pPr>
        <w:tabs>
          <w:tab w:val="left" w:pos="5730"/>
        </w:tabs>
        <w:jc w:val="center"/>
        <w:rPr>
          <w:rFonts w:ascii="Times New Roman" w:hAnsi="Times New Roman" w:cs="Times New Roman"/>
          <w:sz w:val="24"/>
          <w:szCs w:val="24"/>
        </w:rPr>
      </w:pPr>
    </w:p>
    <w:p w:rsidR="0039595E" w:rsidRPr="0039595E" w:rsidRDefault="00B24588" w:rsidP="0039595E">
      <w:pPr>
        <w:tabs>
          <w:tab w:val="left" w:pos="5730"/>
        </w:tabs>
        <w:jc w:val="center"/>
        <w:rPr>
          <w:rFonts w:ascii="Times New Roman" w:hAnsi="Times New Roman" w:cs="Times New Roman"/>
          <w:sz w:val="24"/>
          <w:szCs w:val="24"/>
        </w:rPr>
      </w:pPr>
      <w:r>
        <w:rPr>
          <w:rFonts w:ascii="Times New Roman" w:hAnsi="Times New Roman" w:cs="Times New Roman"/>
          <w:sz w:val="24"/>
          <w:szCs w:val="24"/>
        </w:rPr>
        <w:t>1</w:t>
      </w:r>
      <w:r w:rsidR="0039595E" w:rsidRPr="0039595E">
        <w:rPr>
          <w:rFonts w:ascii="Times New Roman" w:hAnsi="Times New Roman" w:cs="Times New Roman"/>
          <w:sz w:val="24"/>
          <w:szCs w:val="24"/>
        </w:rPr>
        <w:t xml:space="preserve"> квалификационная категория</w:t>
      </w:r>
    </w:p>
    <w:p w:rsidR="0039595E" w:rsidRPr="0039595E" w:rsidRDefault="0039595E" w:rsidP="0039595E">
      <w:pPr>
        <w:tabs>
          <w:tab w:val="left" w:pos="5730"/>
        </w:tabs>
        <w:jc w:val="center"/>
        <w:rPr>
          <w:rFonts w:ascii="Times New Roman" w:hAnsi="Times New Roman" w:cs="Times New Roman"/>
          <w:sz w:val="24"/>
          <w:szCs w:val="24"/>
        </w:rPr>
      </w:pPr>
    </w:p>
    <w:p w:rsidR="0039595E" w:rsidRPr="0039595E" w:rsidRDefault="0039595E" w:rsidP="0039595E">
      <w:pPr>
        <w:tabs>
          <w:tab w:val="left" w:pos="5730"/>
        </w:tabs>
        <w:jc w:val="center"/>
        <w:rPr>
          <w:rFonts w:ascii="Times New Roman" w:hAnsi="Times New Roman" w:cs="Times New Roman"/>
          <w:sz w:val="24"/>
          <w:szCs w:val="24"/>
        </w:rPr>
      </w:pPr>
      <w:r>
        <w:rPr>
          <w:rFonts w:ascii="Times New Roman" w:hAnsi="Times New Roman" w:cs="Times New Roman"/>
          <w:sz w:val="24"/>
          <w:szCs w:val="24"/>
        </w:rPr>
        <w:t>По русскому языку, 2</w:t>
      </w:r>
      <w:r w:rsidRPr="0039595E">
        <w:rPr>
          <w:rFonts w:ascii="Times New Roman" w:hAnsi="Times New Roman" w:cs="Times New Roman"/>
          <w:sz w:val="24"/>
          <w:szCs w:val="24"/>
        </w:rPr>
        <w:t xml:space="preserve"> класс</w:t>
      </w:r>
    </w:p>
    <w:p w:rsidR="0039595E" w:rsidRPr="0039595E" w:rsidRDefault="0039595E" w:rsidP="0039595E">
      <w:pPr>
        <w:tabs>
          <w:tab w:val="left" w:pos="5730"/>
        </w:tabs>
        <w:jc w:val="center"/>
        <w:rPr>
          <w:rFonts w:ascii="Times New Roman" w:hAnsi="Times New Roman" w:cs="Times New Roman"/>
          <w:sz w:val="24"/>
          <w:szCs w:val="24"/>
        </w:rPr>
      </w:pPr>
    </w:p>
    <w:p w:rsidR="0039595E" w:rsidRPr="0039595E" w:rsidRDefault="0039595E" w:rsidP="0039595E">
      <w:pPr>
        <w:tabs>
          <w:tab w:val="left" w:pos="5730"/>
        </w:tabs>
        <w:jc w:val="center"/>
        <w:rPr>
          <w:rFonts w:ascii="Times New Roman" w:hAnsi="Times New Roman" w:cs="Times New Roman"/>
          <w:sz w:val="24"/>
          <w:szCs w:val="24"/>
        </w:rPr>
      </w:pPr>
    </w:p>
    <w:p w:rsidR="0039595E" w:rsidRPr="0039595E" w:rsidRDefault="0039595E" w:rsidP="0039595E">
      <w:pPr>
        <w:tabs>
          <w:tab w:val="left" w:pos="5730"/>
        </w:tabs>
        <w:jc w:val="center"/>
        <w:rPr>
          <w:rFonts w:ascii="Times New Roman" w:hAnsi="Times New Roman" w:cs="Times New Roman"/>
          <w:sz w:val="24"/>
          <w:szCs w:val="24"/>
        </w:rPr>
      </w:pPr>
    </w:p>
    <w:p w:rsidR="0039595E" w:rsidRPr="0039595E" w:rsidRDefault="0039595E" w:rsidP="0039595E">
      <w:pPr>
        <w:tabs>
          <w:tab w:val="left" w:pos="5730"/>
        </w:tabs>
        <w:jc w:val="center"/>
        <w:rPr>
          <w:rFonts w:ascii="Times New Roman" w:hAnsi="Times New Roman" w:cs="Times New Roman"/>
          <w:sz w:val="24"/>
          <w:szCs w:val="24"/>
        </w:rPr>
      </w:pPr>
    </w:p>
    <w:p w:rsidR="0039595E" w:rsidRDefault="0039595E" w:rsidP="0039595E">
      <w:pPr>
        <w:tabs>
          <w:tab w:val="left" w:pos="5730"/>
        </w:tabs>
        <w:jc w:val="center"/>
        <w:rPr>
          <w:rFonts w:ascii="Times New Roman" w:hAnsi="Times New Roman" w:cs="Times New Roman"/>
          <w:sz w:val="24"/>
          <w:szCs w:val="24"/>
        </w:rPr>
      </w:pPr>
      <w:r w:rsidRPr="0039595E">
        <w:rPr>
          <w:rFonts w:ascii="Times New Roman" w:hAnsi="Times New Roman" w:cs="Times New Roman"/>
          <w:sz w:val="24"/>
          <w:szCs w:val="24"/>
        </w:rPr>
        <w:t xml:space="preserve">п. </w:t>
      </w:r>
      <w:proofErr w:type="spellStart"/>
      <w:r w:rsidRPr="0039595E">
        <w:rPr>
          <w:rFonts w:ascii="Times New Roman" w:hAnsi="Times New Roman" w:cs="Times New Roman"/>
          <w:sz w:val="24"/>
          <w:szCs w:val="24"/>
        </w:rPr>
        <w:t>Манзя</w:t>
      </w:r>
      <w:proofErr w:type="spellEnd"/>
    </w:p>
    <w:p w:rsidR="00696A47" w:rsidRPr="0039595E" w:rsidRDefault="00696A47" w:rsidP="0039595E">
      <w:pPr>
        <w:tabs>
          <w:tab w:val="left" w:pos="5730"/>
        </w:tabs>
        <w:jc w:val="center"/>
        <w:rPr>
          <w:rFonts w:ascii="Times New Roman" w:hAnsi="Times New Roman" w:cs="Times New Roman"/>
          <w:sz w:val="24"/>
          <w:szCs w:val="24"/>
        </w:rPr>
      </w:pPr>
    </w:p>
    <w:p w:rsidR="0039595E" w:rsidRPr="0039595E" w:rsidRDefault="00173BBB" w:rsidP="0039595E">
      <w:pPr>
        <w:tabs>
          <w:tab w:val="left" w:pos="5730"/>
        </w:tabs>
        <w:jc w:val="center"/>
        <w:rPr>
          <w:rFonts w:ascii="Times New Roman" w:hAnsi="Times New Roman" w:cs="Times New Roman"/>
          <w:sz w:val="24"/>
          <w:szCs w:val="24"/>
        </w:rPr>
      </w:pPr>
      <w:r>
        <w:rPr>
          <w:rFonts w:ascii="Times New Roman" w:hAnsi="Times New Roman" w:cs="Times New Roman"/>
          <w:sz w:val="24"/>
          <w:szCs w:val="24"/>
        </w:rPr>
        <w:t>2018</w:t>
      </w:r>
      <w:r w:rsidR="009C5A06">
        <w:rPr>
          <w:rFonts w:ascii="Times New Roman" w:hAnsi="Times New Roman" w:cs="Times New Roman"/>
          <w:sz w:val="24"/>
          <w:szCs w:val="24"/>
        </w:rPr>
        <w:t>-2019</w:t>
      </w:r>
      <w:r w:rsidR="0039595E" w:rsidRPr="0039595E">
        <w:rPr>
          <w:rFonts w:ascii="Times New Roman" w:hAnsi="Times New Roman" w:cs="Times New Roman"/>
          <w:sz w:val="24"/>
          <w:szCs w:val="24"/>
        </w:rPr>
        <w:t xml:space="preserve"> учебный год</w:t>
      </w:r>
    </w:p>
    <w:p w:rsidR="0039595E" w:rsidRDefault="0039595E" w:rsidP="0039595E">
      <w:pPr>
        <w:jc w:val="center"/>
        <w:rPr>
          <w:rFonts w:ascii="Times New Roman" w:hAnsi="Times New Roman" w:cs="Times New Roman"/>
          <w:b/>
          <w:sz w:val="24"/>
          <w:szCs w:val="24"/>
        </w:rPr>
      </w:pPr>
    </w:p>
    <w:p w:rsidR="0039595E" w:rsidRDefault="0039595E" w:rsidP="0039595E">
      <w:pPr>
        <w:jc w:val="center"/>
        <w:rPr>
          <w:rFonts w:ascii="Times New Roman" w:hAnsi="Times New Roman" w:cs="Times New Roman"/>
          <w:b/>
          <w:sz w:val="24"/>
          <w:szCs w:val="24"/>
        </w:rPr>
      </w:pPr>
    </w:p>
    <w:p w:rsidR="001043CE" w:rsidRDefault="0039595E" w:rsidP="00B33647">
      <w:pPr>
        <w:ind w:firstLine="709"/>
        <w:jc w:val="center"/>
        <w:rPr>
          <w:rFonts w:ascii="Times New Roman" w:hAnsi="Times New Roman" w:cs="Times New Roman"/>
          <w:sz w:val="24"/>
          <w:szCs w:val="24"/>
        </w:rPr>
      </w:pPr>
      <w:r w:rsidRPr="00C157BA">
        <w:rPr>
          <w:rFonts w:ascii="Times New Roman" w:hAnsi="Times New Roman" w:cs="Times New Roman"/>
          <w:b/>
          <w:sz w:val="28"/>
          <w:szCs w:val="28"/>
        </w:rPr>
        <w:t>Пояснительная записка</w:t>
      </w:r>
    </w:p>
    <w:p w:rsidR="001043CE" w:rsidRPr="00940666" w:rsidRDefault="001043CE" w:rsidP="001043CE">
      <w:pPr>
        <w:ind w:firstLine="709"/>
        <w:rPr>
          <w:rFonts w:ascii="Times New Roman" w:hAnsi="Times New Roman" w:cs="Times New Roman"/>
          <w:sz w:val="24"/>
          <w:szCs w:val="24"/>
        </w:rPr>
      </w:pPr>
      <w:r w:rsidRPr="00940666">
        <w:rPr>
          <w:rFonts w:ascii="Times New Roman" w:hAnsi="Times New Roman" w:cs="Times New Roman"/>
          <w:sz w:val="24"/>
          <w:szCs w:val="24"/>
        </w:rPr>
        <w:t>Програм</w:t>
      </w:r>
      <w:r>
        <w:rPr>
          <w:rFonts w:ascii="Times New Roman" w:hAnsi="Times New Roman" w:cs="Times New Roman"/>
          <w:sz w:val="24"/>
          <w:szCs w:val="24"/>
        </w:rPr>
        <w:t>ма по русскому языку</w:t>
      </w:r>
      <w:r w:rsidRPr="00940666">
        <w:rPr>
          <w:rFonts w:ascii="Times New Roman" w:hAnsi="Times New Roman" w:cs="Times New Roman"/>
          <w:sz w:val="24"/>
          <w:szCs w:val="24"/>
        </w:rPr>
        <w:t xml:space="preserve"> для начальной школы предназначена для учащихся 2 классов МКОУ </w:t>
      </w:r>
      <w:proofErr w:type="spellStart"/>
      <w:r w:rsidRPr="00940666">
        <w:rPr>
          <w:rFonts w:ascii="Times New Roman" w:hAnsi="Times New Roman" w:cs="Times New Roman"/>
          <w:sz w:val="24"/>
          <w:szCs w:val="24"/>
        </w:rPr>
        <w:t>Манзенская</w:t>
      </w:r>
      <w:proofErr w:type="spellEnd"/>
      <w:r w:rsidRPr="00940666">
        <w:rPr>
          <w:rFonts w:ascii="Times New Roman" w:hAnsi="Times New Roman" w:cs="Times New Roman"/>
          <w:sz w:val="24"/>
          <w:szCs w:val="24"/>
        </w:rPr>
        <w:t xml:space="preserve"> школа, изучающих предмет</w:t>
      </w:r>
      <w:r>
        <w:rPr>
          <w:rFonts w:ascii="Times New Roman" w:hAnsi="Times New Roman" w:cs="Times New Roman"/>
          <w:sz w:val="24"/>
          <w:szCs w:val="24"/>
        </w:rPr>
        <w:t xml:space="preserve"> русский язык</w:t>
      </w:r>
      <w:r w:rsidRPr="00940666">
        <w:rPr>
          <w:rFonts w:ascii="Times New Roman" w:hAnsi="Times New Roman" w:cs="Times New Roman"/>
          <w:sz w:val="24"/>
          <w:szCs w:val="24"/>
        </w:rPr>
        <w:t>.</w:t>
      </w:r>
    </w:p>
    <w:p w:rsidR="001043CE" w:rsidRPr="00940666" w:rsidRDefault="001043CE" w:rsidP="001043CE">
      <w:pPr>
        <w:rPr>
          <w:rFonts w:ascii="Times New Roman" w:hAnsi="Times New Roman" w:cs="Times New Roman"/>
          <w:sz w:val="24"/>
          <w:szCs w:val="24"/>
        </w:rPr>
      </w:pPr>
      <w:r w:rsidRPr="00940666">
        <w:rPr>
          <w:rFonts w:ascii="Times New Roman" w:hAnsi="Times New Roman" w:cs="Times New Roman"/>
          <w:sz w:val="24"/>
          <w:szCs w:val="24"/>
        </w:rPr>
        <w:t xml:space="preserve">      Программа составлена на основе:</w:t>
      </w:r>
    </w:p>
    <w:p w:rsidR="001043CE" w:rsidRPr="00940666" w:rsidRDefault="001043CE" w:rsidP="001043CE">
      <w:pPr>
        <w:pStyle w:val="ac"/>
        <w:numPr>
          <w:ilvl w:val="0"/>
          <w:numId w:val="41"/>
        </w:numPr>
        <w:spacing w:after="0" w:line="240" w:lineRule="auto"/>
        <w:rPr>
          <w:rFonts w:ascii="Times New Roman" w:hAnsi="Times New Roman"/>
          <w:sz w:val="24"/>
          <w:szCs w:val="24"/>
        </w:rPr>
      </w:pPr>
      <w:r w:rsidRPr="00940666">
        <w:rPr>
          <w:rFonts w:ascii="Times New Roman" w:hAnsi="Times New Roman"/>
          <w:sz w:val="24"/>
          <w:szCs w:val="24"/>
        </w:rPr>
        <w:t xml:space="preserve">Фундаментального ядра содержания общего образования, </w:t>
      </w:r>
    </w:p>
    <w:p w:rsidR="001043CE" w:rsidRPr="00940666" w:rsidRDefault="001043CE" w:rsidP="001043CE">
      <w:pPr>
        <w:pStyle w:val="ac"/>
        <w:numPr>
          <w:ilvl w:val="0"/>
          <w:numId w:val="41"/>
        </w:numPr>
        <w:spacing w:after="0" w:line="240" w:lineRule="auto"/>
        <w:rPr>
          <w:rFonts w:ascii="Times New Roman" w:hAnsi="Times New Roman"/>
          <w:sz w:val="24"/>
          <w:szCs w:val="24"/>
        </w:rPr>
      </w:pPr>
      <w:r w:rsidRPr="00940666">
        <w:rPr>
          <w:rFonts w:ascii="Times New Roman" w:hAnsi="Times New Roman"/>
          <w:sz w:val="24"/>
          <w:szCs w:val="24"/>
        </w:rPr>
        <w:t>Требований к результатам основного общего образования, представленных в Федеральном государственном стандарте общего образования второго поколения</w:t>
      </w:r>
    </w:p>
    <w:p w:rsidR="001043CE" w:rsidRPr="00940666" w:rsidRDefault="001043CE" w:rsidP="001043CE">
      <w:pPr>
        <w:pStyle w:val="ac"/>
        <w:numPr>
          <w:ilvl w:val="0"/>
          <w:numId w:val="41"/>
        </w:numPr>
        <w:spacing w:after="0" w:line="240" w:lineRule="auto"/>
        <w:rPr>
          <w:rFonts w:ascii="Times New Roman" w:hAnsi="Times New Roman"/>
          <w:sz w:val="24"/>
          <w:szCs w:val="24"/>
        </w:rPr>
      </w:pPr>
      <w:r w:rsidRPr="00940666">
        <w:rPr>
          <w:rFonts w:ascii="Times New Roman" w:hAnsi="Times New Roman"/>
          <w:sz w:val="24"/>
          <w:szCs w:val="24"/>
        </w:rPr>
        <w:t>Примерной програм</w:t>
      </w:r>
      <w:r>
        <w:rPr>
          <w:rFonts w:ascii="Times New Roman" w:hAnsi="Times New Roman"/>
          <w:sz w:val="24"/>
          <w:szCs w:val="24"/>
        </w:rPr>
        <w:t>ме по русскому языку</w:t>
      </w:r>
      <w:r w:rsidRPr="00940666">
        <w:rPr>
          <w:rFonts w:ascii="Times New Roman" w:hAnsi="Times New Roman"/>
          <w:sz w:val="24"/>
          <w:szCs w:val="24"/>
        </w:rPr>
        <w:t>.</w:t>
      </w:r>
    </w:p>
    <w:p w:rsidR="0039595E" w:rsidRPr="00C157BA" w:rsidRDefault="0039595E" w:rsidP="00696A47">
      <w:pPr>
        <w:ind w:right="-22"/>
        <w:jc w:val="center"/>
        <w:rPr>
          <w:rFonts w:ascii="Times New Roman" w:hAnsi="Times New Roman" w:cs="Times New Roman"/>
          <w:b/>
          <w:sz w:val="28"/>
          <w:szCs w:val="28"/>
        </w:rPr>
      </w:pPr>
    </w:p>
    <w:p w:rsidR="0039595E" w:rsidRPr="00696A47" w:rsidRDefault="0039595E" w:rsidP="00696A47">
      <w:pPr>
        <w:spacing w:after="200"/>
        <w:ind w:right="-22"/>
        <w:rPr>
          <w:rFonts w:ascii="Times New Roman" w:hAnsi="Times New Roman" w:cs="Times New Roman"/>
          <w:sz w:val="24"/>
          <w:szCs w:val="24"/>
        </w:rPr>
      </w:pPr>
      <w:r w:rsidRPr="00696A47">
        <w:rPr>
          <w:rFonts w:ascii="Times New Roman" w:hAnsi="Times New Roman" w:cs="Times New Roman"/>
          <w:b/>
          <w:sz w:val="24"/>
          <w:szCs w:val="24"/>
        </w:rPr>
        <w:t>Цель курса:</w:t>
      </w:r>
      <w:r w:rsidRPr="00696A47">
        <w:rPr>
          <w:rFonts w:ascii="Times New Roman" w:hAnsi="Times New Roman" w:cs="Times New Roman"/>
          <w:sz w:val="24"/>
          <w:szCs w:val="24"/>
        </w:rPr>
        <w:t xml:space="preserve"> </w:t>
      </w:r>
    </w:p>
    <w:p w:rsidR="0039595E" w:rsidRPr="00696A47" w:rsidRDefault="0039595E" w:rsidP="00696A47">
      <w:pPr>
        <w:ind w:right="-22"/>
        <w:jc w:val="both"/>
        <w:rPr>
          <w:rFonts w:ascii="Times New Roman" w:hAnsi="Times New Roman" w:cs="Times New Roman"/>
          <w:i/>
          <w:sz w:val="24"/>
          <w:szCs w:val="24"/>
        </w:rPr>
      </w:pPr>
      <w:r w:rsidRPr="00696A47">
        <w:rPr>
          <w:rFonts w:ascii="Times New Roman" w:hAnsi="Times New Roman" w:cs="Times New Roman"/>
          <w:i/>
          <w:sz w:val="24"/>
          <w:szCs w:val="24"/>
        </w:rPr>
        <w:t>Познавательная цель предполагает:</w:t>
      </w:r>
    </w:p>
    <w:p w:rsidR="0039595E" w:rsidRPr="00696A47" w:rsidRDefault="0039595E" w:rsidP="00696A47">
      <w:pPr>
        <w:ind w:right="-22"/>
        <w:rPr>
          <w:rFonts w:ascii="Times New Roman" w:hAnsi="Times New Roman" w:cs="Times New Roman"/>
          <w:sz w:val="24"/>
          <w:szCs w:val="24"/>
        </w:rPr>
      </w:pPr>
      <w:r w:rsidRPr="00696A47">
        <w:rPr>
          <w:rFonts w:ascii="Times New Roman" w:hAnsi="Times New Roman" w:cs="Times New Roman"/>
          <w:b/>
          <w:sz w:val="24"/>
          <w:szCs w:val="24"/>
        </w:rPr>
        <w:t xml:space="preserve"> </w:t>
      </w:r>
      <w:r w:rsidRPr="00696A47">
        <w:rPr>
          <w:rFonts w:ascii="Times New Roman" w:hAnsi="Times New Roman" w:cs="Times New Roman"/>
          <w:sz w:val="24"/>
          <w:szCs w:val="24"/>
        </w:rPr>
        <w:t>– ознакомление учащихся с основными положениями науки о языке;</w:t>
      </w:r>
    </w:p>
    <w:p w:rsidR="0039595E" w:rsidRPr="00696A47" w:rsidRDefault="0039595E" w:rsidP="00696A47">
      <w:pPr>
        <w:ind w:right="-22"/>
        <w:rPr>
          <w:rFonts w:ascii="Times New Roman" w:hAnsi="Times New Roman" w:cs="Times New Roman"/>
          <w:sz w:val="24"/>
          <w:szCs w:val="24"/>
        </w:rPr>
      </w:pPr>
      <w:r w:rsidRPr="00696A47">
        <w:rPr>
          <w:rFonts w:ascii="Times New Roman" w:hAnsi="Times New Roman" w:cs="Times New Roman"/>
          <w:sz w:val="24"/>
          <w:szCs w:val="24"/>
        </w:rPr>
        <w:t>-  открытие детям родного  русского языка как предмета изучения;</w:t>
      </w:r>
    </w:p>
    <w:p w:rsidR="0039595E" w:rsidRPr="00696A47" w:rsidRDefault="0039595E" w:rsidP="00696A47">
      <w:pPr>
        <w:tabs>
          <w:tab w:val="left" w:pos="1365"/>
        </w:tabs>
        <w:ind w:right="-22"/>
        <w:jc w:val="both"/>
        <w:rPr>
          <w:rFonts w:ascii="Times New Roman" w:hAnsi="Times New Roman" w:cs="Times New Roman"/>
          <w:sz w:val="24"/>
          <w:szCs w:val="24"/>
        </w:rPr>
      </w:pPr>
      <w:r w:rsidRPr="00696A47">
        <w:rPr>
          <w:rFonts w:ascii="Times New Roman" w:hAnsi="Times New Roman" w:cs="Times New Roman"/>
          <w:sz w:val="24"/>
          <w:szCs w:val="24"/>
        </w:rPr>
        <w:t>- формирование представления о русском языке как целостной системе, о единицах, её составляющих: звуках речи, слове, предложении;</w:t>
      </w:r>
    </w:p>
    <w:p w:rsidR="0039595E" w:rsidRPr="00696A47" w:rsidRDefault="0039595E" w:rsidP="00696A47">
      <w:pPr>
        <w:tabs>
          <w:tab w:val="left" w:pos="1365"/>
        </w:tabs>
        <w:ind w:right="-22"/>
        <w:jc w:val="both"/>
        <w:rPr>
          <w:rFonts w:ascii="Times New Roman" w:hAnsi="Times New Roman" w:cs="Times New Roman"/>
          <w:i/>
          <w:sz w:val="24"/>
          <w:szCs w:val="24"/>
        </w:rPr>
      </w:pPr>
      <w:r w:rsidRPr="00696A47">
        <w:rPr>
          <w:rFonts w:ascii="Times New Roman" w:hAnsi="Times New Roman" w:cs="Times New Roman"/>
          <w:i/>
          <w:sz w:val="24"/>
          <w:szCs w:val="24"/>
        </w:rPr>
        <w:t xml:space="preserve">Социокультурная цель ориентирована </w:t>
      </w:r>
      <w:proofErr w:type="gramStart"/>
      <w:r w:rsidRPr="00696A47">
        <w:rPr>
          <w:rFonts w:ascii="Times New Roman" w:hAnsi="Times New Roman" w:cs="Times New Roman"/>
          <w:i/>
          <w:sz w:val="24"/>
          <w:szCs w:val="24"/>
        </w:rPr>
        <w:t>на</w:t>
      </w:r>
      <w:proofErr w:type="gramEnd"/>
      <w:r w:rsidRPr="00696A47">
        <w:rPr>
          <w:rFonts w:ascii="Times New Roman" w:hAnsi="Times New Roman" w:cs="Times New Roman"/>
          <w:i/>
          <w:sz w:val="24"/>
          <w:szCs w:val="24"/>
        </w:rPr>
        <w:t xml:space="preserve">: </w:t>
      </w:r>
    </w:p>
    <w:p w:rsidR="0039595E" w:rsidRPr="00696A47" w:rsidRDefault="0039595E" w:rsidP="00696A47">
      <w:pPr>
        <w:tabs>
          <w:tab w:val="left" w:pos="1365"/>
        </w:tabs>
        <w:ind w:right="-22"/>
        <w:jc w:val="both"/>
        <w:rPr>
          <w:rFonts w:ascii="Times New Roman" w:hAnsi="Times New Roman" w:cs="Times New Roman"/>
          <w:b/>
          <w:sz w:val="24"/>
          <w:szCs w:val="24"/>
        </w:rPr>
      </w:pPr>
      <w:r w:rsidRPr="00696A47">
        <w:rPr>
          <w:rFonts w:ascii="Times New Roman" w:hAnsi="Times New Roman" w:cs="Times New Roman"/>
          <w:sz w:val="24"/>
          <w:szCs w:val="24"/>
        </w:rPr>
        <w:t>- формирование эмоционально – ценностного отношения к родному языку,  чувства сопричастности к его бытию, сохранению чистоты; выразительности, уникальности родного слова, пробуждение интереса и</w:t>
      </w:r>
      <w:r w:rsidRPr="00696A47">
        <w:rPr>
          <w:rFonts w:ascii="Times New Roman" w:hAnsi="Times New Roman" w:cs="Times New Roman"/>
          <w:b/>
          <w:sz w:val="24"/>
          <w:szCs w:val="24"/>
        </w:rPr>
        <w:t xml:space="preserve"> </w:t>
      </w:r>
      <w:r w:rsidRPr="00696A47">
        <w:rPr>
          <w:rFonts w:ascii="Times New Roman" w:hAnsi="Times New Roman" w:cs="Times New Roman"/>
          <w:sz w:val="24"/>
          <w:szCs w:val="24"/>
        </w:rPr>
        <w:t xml:space="preserve">стремления к его изучению; </w:t>
      </w:r>
    </w:p>
    <w:p w:rsidR="0039595E" w:rsidRPr="00696A47" w:rsidRDefault="0039595E" w:rsidP="00696A47">
      <w:pPr>
        <w:tabs>
          <w:tab w:val="left" w:pos="1365"/>
        </w:tabs>
        <w:ind w:right="-22"/>
        <w:jc w:val="both"/>
        <w:rPr>
          <w:rFonts w:ascii="Times New Roman" w:hAnsi="Times New Roman" w:cs="Times New Roman"/>
          <w:sz w:val="24"/>
          <w:szCs w:val="24"/>
        </w:rPr>
      </w:pPr>
      <w:r w:rsidRPr="00696A47">
        <w:rPr>
          <w:rFonts w:ascii="Times New Roman" w:hAnsi="Times New Roman" w:cs="Times New Roman"/>
          <w:sz w:val="24"/>
          <w:szCs w:val="24"/>
        </w:rPr>
        <w:t xml:space="preserve"> -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39595E" w:rsidRPr="00696A47" w:rsidRDefault="0039595E" w:rsidP="00696A47">
      <w:pPr>
        <w:ind w:right="-22"/>
        <w:jc w:val="both"/>
        <w:rPr>
          <w:rFonts w:ascii="Times New Roman" w:hAnsi="Times New Roman" w:cs="Times New Roman"/>
          <w:b/>
          <w:sz w:val="24"/>
          <w:szCs w:val="24"/>
        </w:rPr>
      </w:pPr>
      <w:r w:rsidRPr="00696A47">
        <w:rPr>
          <w:rFonts w:ascii="Times New Roman" w:hAnsi="Times New Roman" w:cs="Times New Roman"/>
          <w:b/>
          <w:sz w:val="24"/>
          <w:szCs w:val="24"/>
        </w:rPr>
        <w:t xml:space="preserve">Задачи: </w:t>
      </w:r>
    </w:p>
    <w:p w:rsidR="0039595E" w:rsidRPr="00696A47" w:rsidRDefault="0039595E" w:rsidP="00696A47">
      <w:pPr>
        <w:pStyle w:val="ac"/>
        <w:numPr>
          <w:ilvl w:val="0"/>
          <w:numId w:val="38"/>
        </w:numPr>
        <w:spacing w:after="100" w:afterAutospacing="1" w:line="240" w:lineRule="auto"/>
        <w:ind w:left="0" w:right="-22"/>
        <w:jc w:val="both"/>
        <w:rPr>
          <w:rFonts w:ascii="Times New Roman" w:hAnsi="Times New Roman"/>
          <w:sz w:val="24"/>
          <w:szCs w:val="24"/>
        </w:rPr>
      </w:pPr>
      <w:r w:rsidRPr="00696A47">
        <w:rPr>
          <w:rFonts w:ascii="Times New Roman" w:hAnsi="Times New Roman"/>
          <w:sz w:val="24"/>
          <w:szCs w:val="24"/>
        </w:rPr>
        <w:t xml:space="preserve">Формирование </w:t>
      </w:r>
      <w:proofErr w:type="spellStart"/>
      <w:r w:rsidRPr="00696A47">
        <w:rPr>
          <w:rFonts w:ascii="Times New Roman" w:hAnsi="Times New Roman"/>
          <w:sz w:val="24"/>
          <w:szCs w:val="24"/>
        </w:rPr>
        <w:t>знаково</w:t>
      </w:r>
      <w:proofErr w:type="spellEnd"/>
      <w:r w:rsidRPr="00696A47">
        <w:rPr>
          <w:rFonts w:ascii="Times New Roman" w:hAnsi="Times New Roman"/>
          <w:sz w:val="24"/>
          <w:szCs w:val="24"/>
        </w:rPr>
        <w:t xml:space="preserve"> – символического восприятия языка учащимися.</w:t>
      </w:r>
    </w:p>
    <w:p w:rsidR="0039595E" w:rsidRPr="00696A47" w:rsidRDefault="0039595E" w:rsidP="00696A47">
      <w:pPr>
        <w:pStyle w:val="ac"/>
        <w:numPr>
          <w:ilvl w:val="0"/>
          <w:numId w:val="38"/>
        </w:numPr>
        <w:spacing w:after="100" w:afterAutospacing="1" w:line="240" w:lineRule="auto"/>
        <w:ind w:left="0" w:right="-22"/>
        <w:jc w:val="both"/>
        <w:rPr>
          <w:rFonts w:ascii="Times New Roman" w:hAnsi="Times New Roman"/>
          <w:sz w:val="24"/>
          <w:szCs w:val="24"/>
        </w:rPr>
      </w:pPr>
      <w:r w:rsidRPr="00696A47">
        <w:rPr>
          <w:rFonts w:ascii="Times New Roman" w:hAnsi="Times New Roman"/>
          <w:sz w:val="24"/>
          <w:szCs w:val="24"/>
        </w:rPr>
        <w:t>Развитие речи, мышления, воображения школьников.</w:t>
      </w:r>
    </w:p>
    <w:p w:rsidR="0039595E" w:rsidRPr="00696A47" w:rsidRDefault="0039595E" w:rsidP="00696A47">
      <w:pPr>
        <w:pStyle w:val="ac"/>
        <w:numPr>
          <w:ilvl w:val="0"/>
          <w:numId w:val="38"/>
        </w:numPr>
        <w:spacing w:after="100" w:afterAutospacing="1" w:line="240" w:lineRule="auto"/>
        <w:ind w:left="0" w:right="-22"/>
        <w:jc w:val="both"/>
        <w:rPr>
          <w:rFonts w:ascii="Times New Roman" w:hAnsi="Times New Roman"/>
          <w:sz w:val="24"/>
          <w:szCs w:val="24"/>
        </w:rPr>
      </w:pPr>
      <w:r w:rsidRPr="00696A47">
        <w:rPr>
          <w:rFonts w:ascii="Times New Roman" w:hAnsi="Times New Roman"/>
          <w:sz w:val="24"/>
          <w:szCs w:val="24"/>
        </w:rPr>
        <w:t>Формирование коммуникативных компетенций учащихся, их готовности к общению с целью получения, передачи  информации, обмена информацией, обсуждения информации, аргументации высказанной точки зрения.</w:t>
      </w:r>
    </w:p>
    <w:p w:rsidR="0039595E" w:rsidRPr="00696A47" w:rsidRDefault="0039595E" w:rsidP="00696A47">
      <w:pPr>
        <w:pStyle w:val="ac"/>
        <w:numPr>
          <w:ilvl w:val="0"/>
          <w:numId w:val="38"/>
        </w:numPr>
        <w:spacing w:after="100" w:afterAutospacing="1" w:line="240" w:lineRule="auto"/>
        <w:ind w:left="0" w:right="-22"/>
        <w:jc w:val="both"/>
        <w:rPr>
          <w:rFonts w:ascii="Times New Roman" w:hAnsi="Times New Roman"/>
          <w:sz w:val="24"/>
          <w:szCs w:val="24"/>
        </w:rPr>
      </w:pPr>
      <w:r w:rsidRPr="00696A47">
        <w:rPr>
          <w:rFonts w:ascii="Times New Roman" w:hAnsi="Times New Roman"/>
          <w:sz w:val="24"/>
          <w:szCs w:val="24"/>
        </w:rPr>
        <w:t>Освоение учащимися первоначальных знаний о лексике, фонетике, грамматике русского языка.</w:t>
      </w:r>
    </w:p>
    <w:p w:rsidR="0039595E" w:rsidRPr="00696A47" w:rsidRDefault="0039595E" w:rsidP="00696A47">
      <w:pPr>
        <w:pStyle w:val="ac"/>
        <w:numPr>
          <w:ilvl w:val="0"/>
          <w:numId w:val="38"/>
        </w:numPr>
        <w:spacing w:after="100" w:afterAutospacing="1" w:line="240" w:lineRule="auto"/>
        <w:ind w:left="0" w:right="-22"/>
        <w:jc w:val="both"/>
        <w:rPr>
          <w:rFonts w:ascii="Times New Roman" w:hAnsi="Times New Roman"/>
          <w:sz w:val="24"/>
          <w:szCs w:val="24"/>
        </w:rPr>
      </w:pPr>
      <w:r w:rsidRPr="00696A47">
        <w:rPr>
          <w:rFonts w:ascii="Times New Roman" w:hAnsi="Times New Roman"/>
          <w:sz w:val="24"/>
          <w:szCs w:val="24"/>
        </w:rPr>
        <w:t xml:space="preserve">Овладение обучающимися умения правильно писать и читать, участвовать в диалоге, составлять несложные монологические высказывания и письменные тексты – описания и тексты </w:t>
      </w:r>
      <w:proofErr w:type="gramStart"/>
      <w:r w:rsidRPr="00696A47">
        <w:rPr>
          <w:rFonts w:ascii="Times New Roman" w:hAnsi="Times New Roman"/>
          <w:sz w:val="24"/>
          <w:szCs w:val="24"/>
        </w:rPr>
        <w:t>–п</w:t>
      </w:r>
      <w:proofErr w:type="gramEnd"/>
      <w:r w:rsidRPr="00696A47">
        <w:rPr>
          <w:rFonts w:ascii="Times New Roman" w:hAnsi="Times New Roman"/>
          <w:sz w:val="24"/>
          <w:szCs w:val="24"/>
        </w:rPr>
        <w:t>овествования небольшого объёма.</w:t>
      </w:r>
    </w:p>
    <w:p w:rsidR="0039595E" w:rsidRPr="00696A47" w:rsidRDefault="0039595E" w:rsidP="00696A47">
      <w:pPr>
        <w:pStyle w:val="ac"/>
        <w:numPr>
          <w:ilvl w:val="0"/>
          <w:numId w:val="38"/>
        </w:numPr>
        <w:spacing w:after="100" w:afterAutospacing="1" w:line="240" w:lineRule="auto"/>
        <w:ind w:left="0" w:right="-22"/>
        <w:jc w:val="both"/>
        <w:rPr>
          <w:rFonts w:ascii="Times New Roman" w:hAnsi="Times New Roman"/>
          <w:sz w:val="24"/>
          <w:szCs w:val="24"/>
        </w:rPr>
      </w:pPr>
      <w:r w:rsidRPr="00696A47">
        <w:rPr>
          <w:rFonts w:ascii="Times New Roman" w:hAnsi="Times New Roman"/>
          <w:sz w:val="24"/>
          <w:szCs w:val="24"/>
        </w:rPr>
        <w:t xml:space="preserve">Формирование развёрнутой структуры учебной деятельности, основу которой составляют универсальные учебные действия.   </w:t>
      </w:r>
    </w:p>
    <w:p w:rsidR="0039595E" w:rsidRPr="00696A47" w:rsidRDefault="0039595E" w:rsidP="00696A47">
      <w:pPr>
        <w:pStyle w:val="ac"/>
        <w:numPr>
          <w:ilvl w:val="0"/>
          <w:numId w:val="38"/>
        </w:numPr>
        <w:tabs>
          <w:tab w:val="left" w:pos="1365"/>
        </w:tabs>
        <w:spacing w:after="0" w:line="240" w:lineRule="auto"/>
        <w:ind w:left="0" w:right="-22"/>
        <w:jc w:val="both"/>
        <w:rPr>
          <w:rFonts w:ascii="Times New Roman" w:hAnsi="Times New Roman"/>
          <w:sz w:val="24"/>
          <w:szCs w:val="24"/>
        </w:rPr>
      </w:pPr>
      <w:r w:rsidRPr="00696A47">
        <w:rPr>
          <w:rFonts w:ascii="Times New Roman" w:hAnsi="Times New Roman"/>
          <w:sz w:val="24"/>
          <w:szCs w:val="24"/>
        </w:rPr>
        <w:lastRenderedPageBreak/>
        <w:t>Воспитание позитивного эмоционально – ценностного отношения  к русскому языку, чувства сопричастности к сохранению его уникальности и чистоты, стремления совершенствовать свою речь.</w:t>
      </w:r>
    </w:p>
    <w:p w:rsidR="0039595E" w:rsidRPr="00696A47" w:rsidRDefault="0039595E" w:rsidP="00696A47">
      <w:pPr>
        <w:tabs>
          <w:tab w:val="left" w:pos="1365"/>
        </w:tabs>
        <w:ind w:right="-22"/>
        <w:jc w:val="both"/>
        <w:rPr>
          <w:rFonts w:ascii="Times New Roman" w:hAnsi="Times New Roman" w:cs="Times New Roman"/>
          <w:sz w:val="24"/>
          <w:szCs w:val="24"/>
        </w:rPr>
      </w:pPr>
    </w:p>
    <w:p w:rsidR="0039595E" w:rsidRPr="00C157BA" w:rsidRDefault="0039595E" w:rsidP="00696A47">
      <w:pPr>
        <w:ind w:right="-22"/>
        <w:jc w:val="center"/>
        <w:rPr>
          <w:rFonts w:ascii="Times New Roman" w:hAnsi="Times New Roman" w:cs="Times New Roman"/>
          <w:b/>
          <w:spacing w:val="4"/>
          <w:sz w:val="28"/>
          <w:szCs w:val="28"/>
        </w:rPr>
      </w:pPr>
      <w:r w:rsidRPr="00C157BA">
        <w:rPr>
          <w:rFonts w:ascii="Times New Roman" w:hAnsi="Times New Roman" w:cs="Times New Roman"/>
          <w:b/>
          <w:spacing w:val="4"/>
          <w:sz w:val="28"/>
          <w:szCs w:val="28"/>
        </w:rPr>
        <w:t>Содержание учебного предмета</w:t>
      </w:r>
    </w:p>
    <w:p w:rsidR="0039595E" w:rsidRPr="00696A47" w:rsidRDefault="0039595E" w:rsidP="00696A47">
      <w:pPr>
        <w:spacing w:before="240" w:after="240"/>
        <w:ind w:right="-22" w:firstLine="567"/>
        <w:jc w:val="both"/>
        <w:rPr>
          <w:rFonts w:ascii="Times New Roman" w:hAnsi="Times New Roman" w:cs="Times New Roman"/>
          <w:i/>
          <w:color w:val="1F1F1F"/>
          <w:sz w:val="24"/>
          <w:szCs w:val="24"/>
          <w:lang w:eastAsia="en-IN"/>
        </w:rPr>
      </w:pPr>
      <w:r w:rsidRPr="00696A47">
        <w:rPr>
          <w:rFonts w:ascii="Times New Roman" w:hAnsi="Times New Roman" w:cs="Times New Roman"/>
          <w:i/>
          <w:color w:val="1F1F1F"/>
          <w:sz w:val="24"/>
          <w:szCs w:val="24"/>
          <w:lang w:eastAsia="en-IN"/>
        </w:rPr>
        <w:t>Виды речевой деятельности.</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b/>
          <w:color w:val="1F1F1F"/>
          <w:sz w:val="24"/>
          <w:szCs w:val="24"/>
          <w:lang w:eastAsia="en-IN"/>
        </w:rPr>
        <w:t>Слушание.</w:t>
      </w:r>
      <w:r w:rsidRPr="00696A47">
        <w:rPr>
          <w:rFonts w:ascii="Times New Roman" w:hAnsi="Times New Roman" w:cs="Times New Roman"/>
          <w:color w:val="1F1F1F"/>
          <w:sz w:val="24"/>
          <w:szCs w:val="24"/>
          <w:lang w:eastAsia="en-IN"/>
        </w:rPr>
        <w:t xml:space="preserve"> Осознание цели и ситуации устного общения. Адекватное восприятие звучащей речи. Понимание на слух информации, содержащейся в предъявляемом тексте, </w:t>
      </w:r>
      <w:proofErr w:type="spellStart"/>
      <w:r w:rsidRPr="00696A47">
        <w:rPr>
          <w:rFonts w:ascii="Times New Roman" w:hAnsi="Times New Roman" w:cs="Times New Roman"/>
          <w:color w:val="1F1F1F"/>
          <w:sz w:val="24"/>
          <w:szCs w:val="24"/>
          <w:lang w:eastAsia="en-IN"/>
        </w:rPr>
        <w:t>определёние</w:t>
      </w:r>
      <w:proofErr w:type="spellEnd"/>
      <w:r w:rsidRPr="00696A47">
        <w:rPr>
          <w:rFonts w:ascii="Times New Roman" w:hAnsi="Times New Roman" w:cs="Times New Roman"/>
          <w:color w:val="1F1F1F"/>
          <w:sz w:val="24"/>
          <w:szCs w:val="24"/>
          <w:lang w:eastAsia="en-IN"/>
        </w:rPr>
        <w:t xml:space="preserve"> основной мысли текста, передача его содержания по вопросам.</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b/>
          <w:color w:val="1F1F1F"/>
          <w:sz w:val="24"/>
          <w:szCs w:val="24"/>
          <w:lang w:eastAsia="en-IN"/>
        </w:rPr>
        <w:t>Говорение.</w:t>
      </w:r>
      <w:r w:rsidRPr="00696A47">
        <w:rPr>
          <w:rFonts w:ascii="Times New Roman" w:hAnsi="Times New Roman" w:cs="Times New Roman"/>
          <w:color w:val="1F1F1F"/>
          <w:sz w:val="24"/>
          <w:szCs w:val="24"/>
          <w:lang w:eastAsia="en-IN"/>
        </w:rPr>
        <w:t xml:space="preserve"> Выбор языковых сре</w:t>
      </w:r>
      <w:proofErr w:type="gramStart"/>
      <w:r w:rsidRPr="00696A47">
        <w:rPr>
          <w:rFonts w:ascii="Times New Roman" w:hAnsi="Times New Roman" w:cs="Times New Roman"/>
          <w:color w:val="1F1F1F"/>
          <w:sz w:val="24"/>
          <w:szCs w:val="24"/>
          <w:lang w:eastAsia="en-IN"/>
        </w:rPr>
        <w:t>дств в с</w:t>
      </w:r>
      <w:proofErr w:type="gramEnd"/>
      <w:r w:rsidRPr="00696A47">
        <w:rPr>
          <w:rFonts w:ascii="Times New Roman" w:hAnsi="Times New Roman" w:cs="Times New Roman"/>
          <w:color w:val="1F1F1F"/>
          <w:sz w:val="24"/>
          <w:szCs w:val="24"/>
          <w:lang w:eastAsia="en-IN"/>
        </w:rPr>
        <w:t>оответствии с целями и условиями общения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b/>
          <w:color w:val="1F1F1F"/>
          <w:sz w:val="24"/>
          <w:szCs w:val="24"/>
          <w:lang w:eastAsia="en-IN"/>
        </w:rPr>
        <w:t>Чтение.</w:t>
      </w:r>
      <w:r w:rsidRPr="00696A47">
        <w:rPr>
          <w:rFonts w:ascii="Times New Roman" w:hAnsi="Times New Roman" w:cs="Times New Roman"/>
          <w:color w:val="1F1F1F"/>
          <w:sz w:val="24"/>
          <w:szCs w:val="24"/>
          <w:lang w:eastAsia="en-IN"/>
        </w:rPr>
        <w:t xml:space="preserve">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Анализ и оценка содержания, языковых особенностей и структуры текста.</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b/>
          <w:color w:val="1F1F1F"/>
          <w:sz w:val="24"/>
          <w:szCs w:val="24"/>
          <w:lang w:eastAsia="en-IN"/>
        </w:rPr>
        <w:t>Письмо.</w:t>
      </w:r>
      <w:r w:rsidRPr="00696A47">
        <w:rPr>
          <w:rFonts w:ascii="Times New Roman" w:hAnsi="Times New Roman" w:cs="Times New Roman"/>
          <w:color w:val="1F1F1F"/>
          <w:sz w:val="24"/>
          <w:szCs w:val="24"/>
          <w:lang w:eastAsia="en-IN"/>
        </w:rPr>
        <w:t xml:space="preserve"> Письмо букв, буквосочетаний, слогов, слов, предложений в системе обучения грамоте. Овладение разборчивым, аккуратным письмом с учётом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(подробное, выборочное). </w:t>
      </w:r>
      <w:proofErr w:type="gramStart"/>
      <w:r w:rsidRPr="00696A47">
        <w:rPr>
          <w:rFonts w:ascii="Times New Roman" w:hAnsi="Times New Roman" w:cs="Times New Roman"/>
          <w:color w:val="1F1F1F"/>
          <w:sz w:val="24"/>
          <w:szCs w:val="24"/>
          <w:lang w:eastAsia="en-IN"/>
        </w:rPr>
        <w:t>Создание небольших собственных текстов (сочинений) по интересной детям тематике (на основе впечатлений, литературных произведений, сюжетных картин, серий картин, просмотренного фрагмента видеозаписи и т.п.).</w:t>
      </w:r>
      <w:proofErr w:type="gramEnd"/>
    </w:p>
    <w:p w:rsidR="0039595E" w:rsidRPr="00696A47" w:rsidRDefault="0039595E" w:rsidP="00696A47">
      <w:pPr>
        <w:ind w:right="-22" w:firstLine="567"/>
        <w:jc w:val="both"/>
        <w:textAlignment w:val="center"/>
        <w:rPr>
          <w:rFonts w:ascii="Times New Roman" w:hAnsi="Times New Roman" w:cs="Times New Roman"/>
          <w:i/>
          <w:color w:val="1F1F1F"/>
          <w:sz w:val="24"/>
          <w:szCs w:val="24"/>
          <w:lang w:eastAsia="en-IN"/>
        </w:rPr>
      </w:pPr>
      <w:r w:rsidRPr="00696A47">
        <w:rPr>
          <w:rFonts w:ascii="Times New Roman" w:hAnsi="Times New Roman" w:cs="Times New Roman"/>
          <w:i/>
          <w:color w:val="1F1F1F"/>
          <w:sz w:val="24"/>
          <w:szCs w:val="24"/>
          <w:lang w:eastAsia="en-IN"/>
        </w:rPr>
        <w:t>Обучение грамоте.</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b/>
          <w:color w:val="1F1F1F"/>
          <w:sz w:val="24"/>
          <w:szCs w:val="24"/>
          <w:lang w:eastAsia="en-IN"/>
        </w:rPr>
        <w:t>Фонетика.</w:t>
      </w:r>
      <w:r w:rsidRPr="00696A47">
        <w:rPr>
          <w:rFonts w:ascii="Times New Roman" w:hAnsi="Times New Roman" w:cs="Times New Roman"/>
          <w:color w:val="1F1F1F"/>
          <w:sz w:val="24"/>
          <w:szCs w:val="24"/>
          <w:lang w:eastAsia="en-IN"/>
        </w:rPr>
        <w:t xml:space="preserve"> 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 Составление звуковых моделей слов. Сравнение моделей различных слов. Подбор слов к определённой модели.</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Различение гласных и согласных звуков, гласных ударных и безударных, согласных твёрдых и мягких, звонких и глухих.</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lastRenderedPageBreak/>
        <w:t xml:space="preserve">Слог как минимальная произносительная единица. Деление слов на слоги. </w:t>
      </w:r>
      <w:proofErr w:type="spellStart"/>
      <w:r w:rsidRPr="00696A47">
        <w:rPr>
          <w:rFonts w:ascii="Times New Roman" w:hAnsi="Times New Roman" w:cs="Times New Roman"/>
          <w:color w:val="1F1F1F"/>
          <w:sz w:val="24"/>
          <w:szCs w:val="24"/>
          <w:lang w:eastAsia="en-IN"/>
        </w:rPr>
        <w:t>Определёние</w:t>
      </w:r>
      <w:proofErr w:type="spellEnd"/>
      <w:r w:rsidRPr="00696A47">
        <w:rPr>
          <w:rFonts w:ascii="Times New Roman" w:hAnsi="Times New Roman" w:cs="Times New Roman"/>
          <w:color w:val="1F1F1F"/>
          <w:sz w:val="24"/>
          <w:szCs w:val="24"/>
          <w:lang w:eastAsia="en-IN"/>
        </w:rPr>
        <w:t xml:space="preserve"> места ударения. Смыслоразличительная роль ударения.</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b/>
          <w:color w:val="1F1F1F"/>
          <w:sz w:val="24"/>
          <w:szCs w:val="24"/>
          <w:lang w:eastAsia="en-IN"/>
        </w:rPr>
        <w:t>Графика.</w:t>
      </w:r>
      <w:r w:rsidRPr="00696A47">
        <w:rPr>
          <w:rFonts w:ascii="Times New Roman" w:hAnsi="Times New Roman" w:cs="Times New Roman"/>
          <w:color w:val="1F1F1F"/>
          <w:sz w:val="24"/>
          <w:szCs w:val="24"/>
          <w:lang w:eastAsia="en-IN"/>
        </w:rPr>
        <w:t xml:space="preserve"> Различение звука и буквы: буква как знак звука. Овладение позиционным способом обозначения звуков буквами. Буквы гласных как показатель твёрдости—мягкости согласных звуков. Функция букв е, ё, ю, я. Мягкий знак как показатель мягкости предшествующего согласного звука.</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Знакомство с русским алфавитом как последовательностью букв.</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b/>
          <w:color w:val="1F1F1F"/>
          <w:sz w:val="24"/>
          <w:szCs w:val="24"/>
          <w:lang w:eastAsia="en-IN"/>
        </w:rPr>
        <w:t>Чтение.</w:t>
      </w:r>
      <w:r w:rsidRPr="00696A47">
        <w:rPr>
          <w:rFonts w:ascii="Times New Roman" w:hAnsi="Times New Roman" w:cs="Times New Roman"/>
          <w:color w:val="1F1F1F"/>
          <w:sz w:val="24"/>
          <w:szCs w:val="24"/>
          <w:lang w:eastAsia="en-IN"/>
        </w:rPr>
        <w:t xml:space="preserve">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ребёнка.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b/>
          <w:color w:val="1F1F1F"/>
          <w:sz w:val="24"/>
          <w:szCs w:val="24"/>
          <w:lang w:eastAsia="en-IN"/>
        </w:rPr>
        <w:t>Письмо.</w:t>
      </w:r>
      <w:r w:rsidRPr="00696A47">
        <w:rPr>
          <w:rFonts w:ascii="Times New Roman" w:hAnsi="Times New Roman" w:cs="Times New Roman"/>
          <w:color w:val="1F1F1F"/>
          <w:sz w:val="24"/>
          <w:szCs w:val="24"/>
          <w:lang w:eastAsia="en-IN"/>
        </w:rPr>
        <w:t xml:space="preserve"> 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Овладение первичными навыками клавиатурного письма.</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Понимание функции небуквенных графических средств: пробела между словами, знака переноса.</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Слово и предложение. Восприятие слова как объекта изучения, материала для анализа. Наблюдение над значением слова.</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заданной интонацией.</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b/>
          <w:color w:val="1F1F1F"/>
          <w:sz w:val="24"/>
          <w:szCs w:val="24"/>
          <w:lang w:eastAsia="en-IN"/>
        </w:rPr>
        <w:t>Орфография.</w:t>
      </w:r>
      <w:r w:rsidRPr="00696A47">
        <w:rPr>
          <w:rFonts w:ascii="Times New Roman" w:hAnsi="Times New Roman" w:cs="Times New Roman"/>
          <w:color w:val="1F1F1F"/>
          <w:sz w:val="24"/>
          <w:szCs w:val="24"/>
          <w:lang w:eastAsia="en-IN"/>
        </w:rPr>
        <w:t xml:space="preserve"> Знакомство с правилами правописания и их применение:</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lastRenderedPageBreak/>
        <w:t>• раздельное написание слов;</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 обозначение гласных после шипящих (</w:t>
      </w:r>
      <w:proofErr w:type="spellStart"/>
      <w:proofErr w:type="gramStart"/>
      <w:r w:rsidRPr="00696A47">
        <w:rPr>
          <w:rFonts w:ascii="Times New Roman" w:hAnsi="Times New Roman" w:cs="Times New Roman"/>
          <w:color w:val="1F1F1F"/>
          <w:sz w:val="24"/>
          <w:szCs w:val="24"/>
          <w:lang w:eastAsia="en-IN"/>
        </w:rPr>
        <w:t>ча</w:t>
      </w:r>
      <w:proofErr w:type="spellEnd"/>
      <w:r w:rsidRPr="00696A47">
        <w:rPr>
          <w:rFonts w:ascii="Times New Roman" w:hAnsi="Times New Roman" w:cs="Times New Roman"/>
          <w:color w:val="1F1F1F"/>
          <w:sz w:val="24"/>
          <w:szCs w:val="24"/>
          <w:lang w:eastAsia="en-IN"/>
        </w:rPr>
        <w:t>—ща</w:t>
      </w:r>
      <w:proofErr w:type="gramEnd"/>
      <w:r w:rsidRPr="00696A47">
        <w:rPr>
          <w:rFonts w:ascii="Times New Roman" w:hAnsi="Times New Roman" w:cs="Times New Roman"/>
          <w:color w:val="1F1F1F"/>
          <w:sz w:val="24"/>
          <w:szCs w:val="24"/>
          <w:lang w:eastAsia="en-IN"/>
        </w:rPr>
        <w:t>, чу—</w:t>
      </w:r>
      <w:proofErr w:type="spellStart"/>
      <w:r w:rsidRPr="00696A47">
        <w:rPr>
          <w:rFonts w:ascii="Times New Roman" w:hAnsi="Times New Roman" w:cs="Times New Roman"/>
          <w:color w:val="1F1F1F"/>
          <w:sz w:val="24"/>
          <w:szCs w:val="24"/>
          <w:lang w:eastAsia="en-IN"/>
        </w:rPr>
        <w:t>щу</w:t>
      </w:r>
      <w:proofErr w:type="spellEnd"/>
      <w:r w:rsidRPr="00696A47">
        <w:rPr>
          <w:rFonts w:ascii="Times New Roman" w:hAnsi="Times New Roman" w:cs="Times New Roman"/>
          <w:color w:val="1F1F1F"/>
          <w:sz w:val="24"/>
          <w:szCs w:val="24"/>
          <w:lang w:eastAsia="en-IN"/>
        </w:rPr>
        <w:t xml:space="preserve">, </w:t>
      </w:r>
      <w:proofErr w:type="spellStart"/>
      <w:r w:rsidRPr="00696A47">
        <w:rPr>
          <w:rFonts w:ascii="Times New Roman" w:hAnsi="Times New Roman" w:cs="Times New Roman"/>
          <w:color w:val="1F1F1F"/>
          <w:sz w:val="24"/>
          <w:szCs w:val="24"/>
          <w:lang w:eastAsia="en-IN"/>
        </w:rPr>
        <w:t>жи</w:t>
      </w:r>
      <w:proofErr w:type="spellEnd"/>
      <w:r w:rsidRPr="00696A47">
        <w:rPr>
          <w:rFonts w:ascii="Times New Roman" w:hAnsi="Times New Roman" w:cs="Times New Roman"/>
          <w:color w:val="1F1F1F"/>
          <w:sz w:val="24"/>
          <w:szCs w:val="24"/>
          <w:lang w:eastAsia="en-IN"/>
        </w:rPr>
        <w:t>—ши);</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 прописная (заглавная) буква в начале предложения, в именах собственных;</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 перенос слов по слогам без стечения согласных;</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 знаки препинания в конце предложения.</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b/>
          <w:color w:val="1F1F1F"/>
          <w:sz w:val="24"/>
          <w:szCs w:val="24"/>
          <w:lang w:eastAsia="en-IN"/>
        </w:rPr>
        <w:t>Развитие речи.</w:t>
      </w:r>
      <w:r w:rsidRPr="00696A47">
        <w:rPr>
          <w:rFonts w:ascii="Times New Roman" w:hAnsi="Times New Roman" w:cs="Times New Roman"/>
          <w:color w:val="1F1F1F"/>
          <w:sz w:val="24"/>
          <w:szCs w:val="24"/>
          <w:lang w:eastAsia="en-IN"/>
        </w:rPr>
        <w:t xml:space="preserve"> 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 на основе опорных слов.</w:t>
      </w:r>
    </w:p>
    <w:p w:rsidR="0039595E" w:rsidRPr="00696A47" w:rsidRDefault="0039595E" w:rsidP="00696A47">
      <w:pPr>
        <w:spacing w:before="240" w:after="240"/>
        <w:ind w:right="-22"/>
        <w:jc w:val="both"/>
        <w:rPr>
          <w:rFonts w:ascii="Times New Roman" w:hAnsi="Times New Roman" w:cs="Times New Roman"/>
          <w:i/>
          <w:color w:val="1F1F1F"/>
          <w:sz w:val="24"/>
          <w:szCs w:val="24"/>
          <w:lang w:eastAsia="en-IN"/>
        </w:rPr>
      </w:pPr>
      <w:r w:rsidRPr="00696A47">
        <w:rPr>
          <w:rFonts w:ascii="Times New Roman" w:hAnsi="Times New Roman" w:cs="Times New Roman"/>
          <w:i/>
          <w:color w:val="1F1F1F"/>
          <w:sz w:val="24"/>
          <w:szCs w:val="24"/>
          <w:lang w:eastAsia="en-IN"/>
        </w:rPr>
        <w:t>Систематический курс.</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b/>
          <w:color w:val="1F1F1F"/>
          <w:sz w:val="24"/>
          <w:szCs w:val="24"/>
          <w:lang w:eastAsia="en-IN"/>
        </w:rPr>
        <w:t>Фонетика и орфоэпия.</w:t>
      </w:r>
      <w:r w:rsidRPr="00696A47">
        <w:rPr>
          <w:rFonts w:ascii="Times New Roman" w:hAnsi="Times New Roman" w:cs="Times New Roman"/>
          <w:color w:val="1F1F1F"/>
          <w:sz w:val="24"/>
          <w:szCs w:val="24"/>
          <w:lang w:eastAsia="en-IN"/>
        </w:rPr>
        <w:t xml:space="preserve"> Интонация. Различение гласных и согласных звуков. Нахождение в слове ударных и безударных гласных звуков. Различение мягких и твёрдых согласных звуков, </w:t>
      </w:r>
      <w:proofErr w:type="spellStart"/>
      <w:r w:rsidRPr="00696A47">
        <w:rPr>
          <w:rFonts w:ascii="Times New Roman" w:hAnsi="Times New Roman" w:cs="Times New Roman"/>
          <w:color w:val="1F1F1F"/>
          <w:sz w:val="24"/>
          <w:szCs w:val="24"/>
          <w:lang w:eastAsia="en-IN"/>
        </w:rPr>
        <w:t>определёние</w:t>
      </w:r>
      <w:proofErr w:type="spellEnd"/>
      <w:r w:rsidRPr="00696A47">
        <w:rPr>
          <w:rFonts w:ascii="Times New Roman" w:hAnsi="Times New Roman" w:cs="Times New Roman"/>
          <w:color w:val="1F1F1F"/>
          <w:sz w:val="24"/>
          <w:szCs w:val="24"/>
          <w:lang w:eastAsia="en-IN"/>
        </w:rPr>
        <w:t xml:space="preserve"> парных и непарных по твердости-мягкости согласных звуков. Различение звонких и глухих звуков, </w:t>
      </w:r>
      <w:proofErr w:type="spellStart"/>
      <w:r w:rsidRPr="00696A47">
        <w:rPr>
          <w:rFonts w:ascii="Times New Roman" w:hAnsi="Times New Roman" w:cs="Times New Roman"/>
          <w:color w:val="1F1F1F"/>
          <w:sz w:val="24"/>
          <w:szCs w:val="24"/>
          <w:lang w:eastAsia="en-IN"/>
        </w:rPr>
        <w:t>определёние</w:t>
      </w:r>
      <w:proofErr w:type="spellEnd"/>
      <w:r w:rsidRPr="00696A47">
        <w:rPr>
          <w:rFonts w:ascii="Times New Roman" w:hAnsi="Times New Roman" w:cs="Times New Roman"/>
          <w:color w:val="1F1F1F"/>
          <w:sz w:val="24"/>
          <w:szCs w:val="24"/>
          <w:lang w:eastAsia="en-IN"/>
        </w:rPr>
        <w:t xml:space="preserve"> парных и непарных по звонкости-глухости согласных звуков.</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proofErr w:type="spellStart"/>
      <w:proofErr w:type="gramStart"/>
      <w:r w:rsidRPr="00696A47">
        <w:rPr>
          <w:rFonts w:ascii="Times New Roman" w:hAnsi="Times New Roman" w:cs="Times New Roman"/>
          <w:color w:val="1F1F1F"/>
          <w:sz w:val="24"/>
          <w:szCs w:val="24"/>
          <w:lang w:eastAsia="en-IN"/>
        </w:rPr>
        <w:t>Определёние</w:t>
      </w:r>
      <w:proofErr w:type="spellEnd"/>
      <w:r w:rsidRPr="00696A47">
        <w:rPr>
          <w:rFonts w:ascii="Times New Roman" w:hAnsi="Times New Roman" w:cs="Times New Roman"/>
          <w:color w:val="1F1F1F"/>
          <w:sz w:val="24"/>
          <w:szCs w:val="24"/>
          <w:lang w:eastAsia="en-IN"/>
        </w:rPr>
        <w:t xml:space="preserve"> качественной характеристики звука: гласный — согласных; гласный ударный — безударный; согласный твёрдый — мягкий, парный —</w:t>
      </w:r>
      <w:r w:rsidRPr="00696A47">
        <w:rPr>
          <w:rFonts w:ascii="Times New Roman" w:hAnsi="Times New Roman" w:cs="Times New Roman"/>
          <w:color w:val="1F1F1F"/>
          <w:sz w:val="24"/>
          <w:szCs w:val="24"/>
          <w:lang w:val="en-IN" w:eastAsia="en-IN"/>
        </w:rPr>
        <w:t> </w:t>
      </w:r>
      <w:r w:rsidRPr="00696A47">
        <w:rPr>
          <w:rFonts w:ascii="Times New Roman" w:hAnsi="Times New Roman" w:cs="Times New Roman"/>
          <w:color w:val="1F1F1F"/>
          <w:sz w:val="24"/>
          <w:szCs w:val="24"/>
          <w:lang w:eastAsia="en-IN"/>
        </w:rPr>
        <w:t>непарный; согласный звонкий — глухой, парный — непарный.</w:t>
      </w:r>
      <w:proofErr w:type="gramEnd"/>
      <w:r w:rsidRPr="00696A47">
        <w:rPr>
          <w:rFonts w:ascii="Times New Roman" w:hAnsi="Times New Roman" w:cs="Times New Roman"/>
          <w:color w:val="1F1F1F"/>
          <w:sz w:val="24"/>
          <w:szCs w:val="24"/>
          <w:lang w:eastAsia="en-IN"/>
        </w:rPr>
        <w:t xml:space="preserve"> Деление слов на слоги. Ударение, произношение звуков и сочетаний звуков в соответствии с нормами современного русского литературного языка. Словесное ударение. Интонация: повышение и понижение тона речи; логическое ударение (фонетическое выделение во фразе наиболее важного в смысловом отношении слова); эмоциональное ударение (продление гласного или согласного звука в слове). Фонетический разбор слова.</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b/>
          <w:color w:val="1F1F1F"/>
          <w:sz w:val="24"/>
          <w:szCs w:val="24"/>
          <w:lang w:eastAsia="en-IN"/>
        </w:rPr>
        <w:t>Графика.</w:t>
      </w:r>
      <w:r w:rsidRPr="00696A47">
        <w:rPr>
          <w:rFonts w:ascii="Times New Roman" w:hAnsi="Times New Roman" w:cs="Times New Roman"/>
          <w:color w:val="1F1F1F"/>
          <w:sz w:val="24"/>
          <w:szCs w:val="24"/>
          <w:lang w:eastAsia="en-IN"/>
        </w:rPr>
        <w:t xml:space="preserve"> Различение звуков и букв. Обозначение на письме твёрдости-мягкости согласных звуков. Использование на письме разделительных твёрдого (ъ) и мягкого (ь) знаков.</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Установление соотношения звукового и буквенного состава слова в словах типа стол, конь; в словах с йотированными гласными е, ё, ю, я; в словах с непроизносимыми согласными.</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Использование небуквенных графических средств: пробела между словами, знака переноса, абзаца.</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lastRenderedPageBreak/>
        <w:t>Знание алфавита: правильное называние букв, их последовательность. Использование алфавита при работе со словарями, справочниками, каталогами.</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b/>
          <w:color w:val="1F1F1F"/>
          <w:sz w:val="24"/>
          <w:szCs w:val="24"/>
          <w:lang w:eastAsia="en-IN"/>
        </w:rPr>
        <w:t>Лексик</w:t>
      </w:r>
      <w:bookmarkStart w:id="0" w:name="_ftnref2"/>
      <w:r w:rsidRPr="00696A47">
        <w:rPr>
          <w:rFonts w:ascii="Times New Roman" w:hAnsi="Times New Roman" w:cs="Times New Roman"/>
          <w:b/>
          <w:color w:val="1F1F1F"/>
          <w:sz w:val="24"/>
          <w:szCs w:val="24"/>
          <w:lang w:eastAsia="en-IN"/>
        </w:rPr>
        <w:t>а</w:t>
      </w:r>
      <w:bookmarkEnd w:id="0"/>
      <w:r w:rsidRPr="00696A47">
        <w:rPr>
          <w:rFonts w:ascii="Times New Roman" w:hAnsi="Times New Roman" w:cs="Times New Roman"/>
          <w:b/>
          <w:color w:val="006699"/>
          <w:sz w:val="24"/>
          <w:szCs w:val="24"/>
          <w:u w:val="single"/>
          <w:lang w:eastAsia="en-IN"/>
        </w:rPr>
        <w:t>.</w:t>
      </w:r>
      <w:r w:rsidRPr="00696A47">
        <w:rPr>
          <w:rFonts w:ascii="Times New Roman" w:hAnsi="Times New Roman" w:cs="Times New Roman"/>
          <w:color w:val="1F1F1F"/>
          <w:sz w:val="24"/>
          <w:szCs w:val="24"/>
          <w:lang w:eastAsia="en-IN"/>
        </w:rPr>
        <w:t xml:space="preserve"> Понимание слова как единства звучания и значения. Выявление слов, значение которых требует уточнения. </w:t>
      </w:r>
      <w:proofErr w:type="spellStart"/>
      <w:r w:rsidRPr="00696A47">
        <w:rPr>
          <w:rFonts w:ascii="Times New Roman" w:hAnsi="Times New Roman" w:cs="Times New Roman"/>
          <w:color w:val="1F1F1F"/>
          <w:sz w:val="24"/>
          <w:szCs w:val="24"/>
          <w:lang w:eastAsia="en-IN"/>
        </w:rPr>
        <w:t>Определёние</w:t>
      </w:r>
      <w:proofErr w:type="spellEnd"/>
      <w:r w:rsidRPr="00696A47">
        <w:rPr>
          <w:rFonts w:ascii="Times New Roman" w:hAnsi="Times New Roman" w:cs="Times New Roman"/>
          <w:color w:val="1F1F1F"/>
          <w:sz w:val="24"/>
          <w:szCs w:val="24"/>
          <w:lang w:eastAsia="en-IN"/>
        </w:rPr>
        <w:t xml:space="preserve"> значения слова по контексту или уточнение значения с помощью толкового словаря. Представление об однозначных и многозначных словах, о прямом и переносном значении слова. Наблюдение за использованием в речи синонимов и антонимов, устойчивых фразеологических оборотов, слов, пришедших в русский язык из других языков.</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b/>
          <w:color w:val="1F1F1F"/>
          <w:sz w:val="24"/>
          <w:szCs w:val="24"/>
          <w:lang w:eastAsia="en-IN"/>
        </w:rPr>
        <w:t>Состав слова (</w:t>
      </w:r>
      <w:proofErr w:type="spellStart"/>
      <w:r w:rsidRPr="00696A47">
        <w:rPr>
          <w:rFonts w:ascii="Times New Roman" w:hAnsi="Times New Roman" w:cs="Times New Roman"/>
          <w:b/>
          <w:color w:val="1F1F1F"/>
          <w:sz w:val="24"/>
          <w:szCs w:val="24"/>
          <w:lang w:eastAsia="en-IN"/>
        </w:rPr>
        <w:t>морфемика</w:t>
      </w:r>
      <w:proofErr w:type="spellEnd"/>
      <w:r w:rsidRPr="00696A47">
        <w:rPr>
          <w:rFonts w:ascii="Times New Roman" w:hAnsi="Times New Roman" w:cs="Times New Roman"/>
          <w:b/>
          <w:color w:val="1F1F1F"/>
          <w:sz w:val="24"/>
          <w:szCs w:val="24"/>
          <w:lang w:eastAsia="en-IN"/>
        </w:rPr>
        <w:t>).</w:t>
      </w:r>
      <w:r w:rsidRPr="00696A47">
        <w:rPr>
          <w:rFonts w:ascii="Times New Roman" w:hAnsi="Times New Roman" w:cs="Times New Roman"/>
          <w:color w:val="1F1F1F"/>
          <w:sz w:val="24"/>
          <w:szCs w:val="24"/>
          <w:lang w:eastAsia="en-IN"/>
        </w:rPr>
        <w:t xml:space="preserve"> Овладение понятием «родственные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 морфемами окончания, корня, приставки, суффикса. Чередование согласных и беглые гласные в </w:t>
      </w:r>
      <w:proofErr w:type="gramStart"/>
      <w:r w:rsidRPr="00696A47">
        <w:rPr>
          <w:rFonts w:ascii="Times New Roman" w:hAnsi="Times New Roman" w:cs="Times New Roman"/>
          <w:color w:val="1F1F1F"/>
          <w:sz w:val="24"/>
          <w:szCs w:val="24"/>
          <w:lang w:eastAsia="en-IN"/>
        </w:rPr>
        <w:t>корне слова</w:t>
      </w:r>
      <w:proofErr w:type="gramEnd"/>
      <w:r w:rsidRPr="00696A47">
        <w:rPr>
          <w:rFonts w:ascii="Times New Roman" w:hAnsi="Times New Roman" w:cs="Times New Roman"/>
          <w:color w:val="1F1F1F"/>
          <w:sz w:val="24"/>
          <w:szCs w:val="24"/>
          <w:lang w:eastAsia="en-IN"/>
        </w:rPr>
        <w:t>. Различение изменяемых и неизменяемых слов. Представление о значении суффиксов и приставок. Их смысловые, эмоциональные, изобразительные возможности. Образование однокоренных слов с помощью суффиксов и приставок. Разбор слова по составу.</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b/>
          <w:color w:val="1F1F1F"/>
          <w:sz w:val="24"/>
          <w:szCs w:val="24"/>
          <w:lang w:eastAsia="en-IN"/>
        </w:rPr>
        <w:t>Морфология</w:t>
      </w:r>
      <w:r w:rsidRPr="00696A47">
        <w:rPr>
          <w:rFonts w:ascii="Times New Roman" w:hAnsi="Times New Roman" w:cs="Times New Roman"/>
          <w:color w:val="1F1F1F"/>
          <w:sz w:val="24"/>
          <w:szCs w:val="24"/>
          <w:lang w:eastAsia="en-IN"/>
        </w:rPr>
        <w:t>. Слово как часть речи. Слово и его номинативные и коммуникативные функции.</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Лексическое значение слова (обозначать предмет, явление природы, признак предмета, изменение признака, действие предмета, признак действия и т.д.). Грамматическое значение слова (род, число, падеж, лицо, время, склонение, спряжение). Классификация частей речи по их лексико-грамматическим признакам.</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 xml:space="preserve">Имя существительное, его лексико-грамматические признаки; имя существительное как часть предложения (как член предложения). Значение и употребление в речи. Умение опознавать имена собственные. Имена существительные нарицательные. Различение имён существительных, отвечающих на вопросы «кто?» и «что?». Различение имён существительных мужского, женского и среднего рода. Изменение существительных по числам. Изменение существительных по падежам. </w:t>
      </w:r>
      <w:proofErr w:type="spellStart"/>
      <w:r w:rsidRPr="00696A47">
        <w:rPr>
          <w:rFonts w:ascii="Times New Roman" w:hAnsi="Times New Roman" w:cs="Times New Roman"/>
          <w:color w:val="1F1F1F"/>
          <w:sz w:val="24"/>
          <w:szCs w:val="24"/>
          <w:lang w:eastAsia="en-IN"/>
        </w:rPr>
        <w:t>Определёние</w:t>
      </w:r>
      <w:proofErr w:type="spellEnd"/>
      <w:r w:rsidRPr="00696A47">
        <w:rPr>
          <w:rFonts w:ascii="Times New Roman" w:hAnsi="Times New Roman" w:cs="Times New Roman"/>
          <w:color w:val="1F1F1F"/>
          <w:sz w:val="24"/>
          <w:szCs w:val="24"/>
          <w:lang w:eastAsia="en-IN"/>
        </w:rPr>
        <w:t xml:space="preserve"> падежа, в котором употреблено имя существительное. Различение падежных и смысловых (синтаксических) вопросов. </w:t>
      </w:r>
      <w:proofErr w:type="spellStart"/>
      <w:r w:rsidRPr="00696A47">
        <w:rPr>
          <w:rFonts w:ascii="Times New Roman" w:hAnsi="Times New Roman" w:cs="Times New Roman"/>
          <w:color w:val="1F1F1F"/>
          <w:sz w:val="24"/>
          <w:szCs w:val="24"/>
          <w:lang w:eastAsia="en-IN"/>
        </w:rPr>
        <w:t>Определёние</w:t>
      </w:r>
      <w:proofErr w:type="spellEnd"/>
      <w:r w:rsidRPr="00696A47">
        <w:rPr>
          <w:rFonts w:ascii="Times New Roman" w:hAnsi="Times New Roman" w:cs="Times New Roman"/>
          <w:color w:val="1F1F1F"/>
          <w:sz w:val="24"/>
          <w:szCs w:val="24"/>
          <w:lang w:eastAsia="en-IN"/>
        </w:rPr>
        <w:t xml:space="preserve"> принадлежности имён существительных к 1, 2 и 3-му склонению. Правописание безударных падежных окончаний существительных 1, 2 и 3-го склонения, кроме существительных на </w:t>
      </w:r>
      <w:proofErr w:type="gramStart"/>
      <w:r w:rsidRPr="00696A47">
        <w:rPr>
          <w:rFonts w:ascii="Times New Roman" w:hAnsi="Times New Roman" w:cs="Times New Roman"/>
          <w:color w:val="1F1F1F"/>
          <w:sz w:val="24"/>
          <w:szCs w:val="24"/>
          <w:lang w:eastAsia="en-IN"/>
        </w:rPr>
        <w:t>-</w:t>
      </w:r>
      <w:proofErr w:type="spellStart"/>
      <w:r w:rsidRPr="00696A47">
        <w:rPr>
          <w:rFonts w:ascii="Times New Roman" w:hAnsi="Times New Roman" w:cs="Times New Roman"/>
          <w:color w:val="1F1F1F"/>
          <w:sz w:val="24"/>
          <w:szCs w:val="24"/>
          <w:lang w:eastAsia="en-IN"/>
        </w:rPr>
        <w:t>м</w:t>
      </w:r>
      <w:proofErr w:type="gramEnd"/>
      <w:r w:rsidRPr="00696A47">
        <w:rPr>
          <w:rFonts w:ascii="Times New Roman" w:hAnsi="Times New Roman" w:cs="Times New Roman"/>
          <w:color w:val="1F1F1F"/>
          <w:sz w:val="24"/>
          <w:szCs w:val="24"/>
          <w:lang w:eastAsia="en-IN"/>
        </w:rPr>
        <w:t>я</w:t>
      </w:r>
      <w:proofErr w:type="spellEnd"/>
      <w:r w:rsidRPr="00696A47">
        <w:rPr>
          <w:rFonts w:ascii="Times New Roman" w:hAnsi="Times New Roman" w:cs="Times New Roman"/>
          <w:color w:val="1F1F1F"/>
          <w:sz w:val="24"/>
          <w:szCs w:val="24"/>
          <w:lang w:eastAsia="en-IN"/>
        </w:rPr>
        <w:t>, -</w:t>
      </w:r>
      <w:proofErr w:type="spellStart"/>
      <w:r w:rsidRPr="00696A47">
        <w:rPr>
          <w:rFonts w:ascii="Times New Roman" w:hAnsi="Times New Roman" w:cs="Times New Roman"/>
          <w:color w:val="1F1F1F"/>
          <w:sz w:val="24"/>
          <w:szCs w:val="24"/>
          <w:lang w:eastAsia="en-IN"/>
        </w:rPr>
        <w:t>ий</w:t>
      </w:r>
      <w:proofErr w:type="spellEnd"/>
      <w:r w:rsidRPr="00696A47">
        <w:rPr>
          <w:rFonts w:ascii="Times New Roman" w:hAnsi="Times New Roman" w:cs="Times New Roman"/>
          <w:color w:val="1F1F1F"/>
          <w:sz w:val="24"/>
          <w:szCs w:val="24"/>
          <w:lang w:eastAsia="en-IN"/>
        </w:rPr>
        <w:t>, -</w:t>
      </w:r>
      <w:proofErr w:type="spellStart"/>
      <w:r w:rsidRPr="00696A47">
        <w:rPr>
          <w:rFonts w:ascii="Times New Roman" w:hAnsi="Times New Roman" w:cs="Times New Roman"/>
          <w:color w:val="1F1F1F"/>
          <w:sz w:val="24"/>
          <w:szCs w:val="24"/>
          <w:lang w:eastAsia="en-IN"/>
        </w:rPr>
        <w:t>ье</w:t>
      </w:r>
      <w:proofErr w:type="spellEnd"/>
      <w:r w:rsidRPr="00696A47">
        <w:rPr>
          <w:rFonts w:ascii="Times New Roman" w:hAnsi="Times New Roman" w:cs="Times New Roman"/>
          <w:color w:val="1F1F1F"/>
          <w:sz w:val="24"/>
          <w:szCs w:val="24"/>
          <w:lang w:eastAsia="en-IN"/>
        </w:rPr>
        <w:t>, -</w:t>
      </w:r>
      <w:proofErr w:type="spellStart"/>
      <w:r w:rsidRPr="00696A47">
        <w:rPr>
          <w:rFonts w:ascii="Times New Roman" w:hAnsi="Times New Roman" w:cs="Times New Roman"/>
          <w:color w:val="1F1F1F"/>
          <w:sz w:val="24"/>
          <w:szCs w:val="24"/>
          <w:lang w:eastAsia="en-IN"/>
        </w:rPr>
        <w:t>ие</w:t>
      </w:r>
      <w:proofErr w:type="spellEnd"/>
      <w:r w:rsidRPr="00696A47">
        <w:rPr>
          <w:rFonts w:ascii="Times New Roman" w:hAnsi="Times New Roman" w:cs="Times New Roman"/>
          <w:color w:val="1F1F1F"/>
          <w:sz w:val="24"/>
          <w:szCs w:val="24"/>
          <w:lang w:eastAsia="en-IN"/>
        </w:rPr>
        <w:t>, -</w:t>
      </w:r>
      <w:proofErr w:type="spellStart"/>
      <w:r w:rsidRPr="00696A47">
        <w:rPr>
          <w:rFonts w:ascii="Times New Roman" w:hAnsi="Times New Roman" w:cs="Times New Roman"/>
          <w:color w:val="1F1F1F"/>
          <w:sz w:val="24"/>
          <w:szCs w:val="24"/>
          <w:lang w:eastAsia="en-IN"/>
        </w:rPr>
        <w:t>ия</w:t>
      </w:r>
      <w:proofErr w:type="spellEnd"/>
      <w:r w:rsidRPr="00696A47">
        <w:rPr>
          <w:rFonts w:ascii="Times New Roman" w:hAnsi="Times New Roman" w:cs="Times New Roman"/>
          <w:color w:val="1F1F1F"/>
          <w:sz w:val="24"/>
          <w:szCs w:val="24"/>
          <w:lang w:eastAsia="en-IN"/>
        </w:rPr>
        <w:t>. Имя существительное как член предложения. Морфологический разбор имён существительных.</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 xml:space="preserve">Имя прилагательное. Значение и употребление в речи. Изменение прилагательных по родам, числам и падежам, кроме прилагательных на </w:t>
      </w:r>
      <w:proofErr w:type="gramStart"/>
      <w:r w:rsidRPr="00696A47">
        <w:rPr>
          <w:rFonts w:ascii="Times New Roman" w:hAnsi="Times New Roman" w:cs="Times New Roman"/>
          <w:color w:val="1F1F1F"/>
          <w:sz w:val="24"/>
          <w:szCs w:val="24"/>
          <w:lang w:eastAsia="en-IN"/>
        </w:rPr>
        <w:t>-</w:t>
      </w:r>
      <w:proofErr w:type="spellStart"/>
      <w:r w:rsidRPr="00696A47">
        <w:rPr>
          <w:rFonts w:ascii="Times New Roman" w:hAnsi="Times New Roman" w:cs="Times New Roman"/>
          <w:color w:val="1F1F1F"/>
          <w:sz w:val="24"/>
          <w:szCs w:val="24"/>
          <w:lang w:eastAsia="en-IN"/>
        </w:rPr>
        <w:t>ь</w:t>
      </w:r>
      <w:proofErr w:type="gramEnd"/>
      <w:r w:rsidRPr="00696A47">
        <w:rPr>
          <w:rFonts w:ascii="Times New Roman" w:hAnsi="Times New Roman" w:cs="Times New Roman"/>
          <w:color w:val="1F1F1F"/>
          <w:sz w:val="24"/>
          <w:szCs w:val="24"/>
          <w:lang w:eastAsia="en-IN"/>
        </w:rPr>
        <w:t>я</w:t>
      </w:r>
      <w:proofErr w:type="spellEnd"/>
      <w:r w:rsidRPr="00696A47">
        <w:rPr>
          <w:rFonts w:ascii="Times New Roman" w:hAnsi="Times New Roman" w:cs="Times New Roman"/>
          <w:color w:val="1F1F1F"/>
          <w:sz w:val="24"/>
          <w:szCs w:val="24"/>
          <w:lang w:eastAsia="en-IN"/>
        </w:rPr>
        <w:t>, -</w:t>
      </w:r>
      <w:proofErr w:type="spellStart"/>
      <w:r w:rsidRPr="00696A47">
        <w:rPr>
          <w:rFonts w:ascii="Times New Roman" w:hAnsi="Times New Roman" w:cs="Times New Roman"/>
          <w:color w:val="1F1F1F"/>
          <w:sz w:val="24"/>
          <w:szCs w:val="24"/>
          <w:lang w:eastAsia="en-IN"/>
        </w:rPr>
        <w:t>ов</w:t>
      </w:r>
      <w:proofErr w:type="spellEnd"/>
      <w:r w:rsidRPr="00696A47">
        <w:rPr>
          <w:rFonts w:ascii="Times New Roman" w:hAnsi="Times New Roman" w:cs="Times New Roman"/>
          <w:color w:val="1F1F1F"/>
          <w:sz w:val="24"/>
          <w:szCs w:val="24"/>
          <w:lang w:eastAsia="en-IN"/>
        </w:rPr>
        <w:t>, -ин. Правописание безударных падежных окончаний имён прилагательных. Прилагательное как член предложения. Морфологический разбор имён прилагательных.</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 xml:space="preserve">Местоимение. Общее представление о местоимении. Личные местоимения. Значение и употребление в речи. Личные местоимения 1, 2 и </w:t>
      </w:r>
      <w:r w:rsidRPr="00696A47">
        <w:rPr>
          <w:rFonts w:ascii="Times New Roman" w:hAnsi="Times New Roman" w:cs="Times New Roman"/>
          <w:color w:val="1F1F1F"/>
          <w:sz w:val="24"/>
          <w:szCs w:val="24"/>
          <w:lang w:eastAsia="en-IN"/>
        </w:rPr>
        <w:lastRenderedPageBreak/>
        <w:t>3-го лица единственного и множественного числа. Склонение личных местоимений. Личное местоимение как член предложения.</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 xml:space="preserve">Глагол. Значение и употребление в речи. Неопределённая форма глагола. Различение глаголов, отвечающих на вопросы «что сделать?» и «что делать?». Изменение глаголов по временам. Изменение глаголов по лицам и числам в настоящем и будущем времени (спряжение). Способы </w:t>
      </w:r>
      <w:proofErr w:type="spellStart"/>
      <w:r w:rsidRPr="00696A47">
        <w:rPr>
          <w:rFonts w:ascii="Times New Roman" w:hAnsi="Times New Roman" w:cs="Times New Roman"/>
          <w:color w:val="1F1F1F"/>
          <w:sz w:val="24"/>
          <w:szCs w:val="24"/>
          <w:lang w:eastAsia="en-IN"/>
        </w:rPr>
        <w:t>определёния</w:t>
      </w:r>
      <w:proofErr w:type="spellEnd"/>
      <w:r w:rsidRPr="00696A47">
        <w:rPr>
          <w:rFonts w:ascii="Times New Roman" w:hAnsi="Times New Roman" w:cs="Times New Roman"/>
          <w:color w:val="1F1F1F"/>
          <w:sz w:val="24"/>
          <w:szCs w:val="24"/>
          <w:lang w:eastAsia="en-IN"/>
        </w:rPr>
        <w:t xml:space="preserve"> </w:t>
      </w:r>
      <w:r w:rsidRPr="00696A47">
        <w:rPr>
          <w:rFonts w:ascii="Times New Roman" w:hAnsi="Times New Roman" w:cs="Times New Roman"/>
          <w:color w:val="1F1F1F"/>
          <w:sz w:val="24"/>
          <w:szCs w:val="24"/>
          <w:lang w:val="en-IN" w:eastAsia="en-IN"/>
        </w:rPr>
        <w:t>I</w:t>
      </w:r>
      <w:r w:rsidRPr="00696A47">
        <w:rPr>
          <w:rFonts w:ascii="Times New Roman" w:hAnsi="Times New Roman" w:cs="Times New Roman"/>
          <w:color w:val="1F1F1F"/>
          <w:sz w:val="24"/>
          <w:szCs w:val="24"/>
          <w:lang w:eastAsia="en-IN"/>
        </w:rPr>
        <w:t xml:space="preserve"> и </w:t>
      </w:r>
      <w:r w:rsidRPr="00696A47">
        <w:rPr>
          <w:rFonts w:ascii="Times New Roman" w:hAnsi="Times New Roman" w:cs="Times New Roman"/>
          <w:color w:val="1F1F1F"/>
          <w:sz w:val="24"/>
          <w:szCs w:val="24"/>
          <w:lang w:val="en-IN" w:eastAsia="en-IN"/>
        </w:rPr>
        <w:t>II</w:t>
      </w:r>
      <w:r w:rsidRPr="00696A47">
        <w:rPr>
          <w:rFonts w:ascii="Times New Roman" w:hAnsi="Times New Roman" w:cs="Times New Roman"/>
          <w:color w:val="1F1F1F"/>
          <w:sz w:val="24"/>
          <w:szCs w:val="24"/>
          <w:lang w:eastAsia="en-IN"/>
        </w:rPr>
        <w:t xml:space="preserve"> спряжения глаголов (практическое овладение). Изменение глаголов прошедшего времени по родам и числам. Правописание безударных личных окончаний глаголов </w:t>
      </w:r>
      <w:r w:rsidRPr="00696A47">
        <w:rPr>
          <w:rFonts w:ascii="Times New Roman" w:hAnsi="Times New Roman" w:cs="Times New Roman"/>
          <w:color w:val="1F1F1F"/>
          <w:sz w:val="24"/>
          <w:szCs w:val="24"/>
          <w:lang w:val="en-IN" w:eastAsia="en-IN"/>
        </w:rPr>
        <w:t>I</w:t>
      </w:r>
      <w:r w:rsidRPr="00696A47">
        <w:rPr>
          <w:rFonts w:ascii="Times New Roman" w:hAnsi="Times New Roman" w:cs="Times New Roman"/>
          <w:color w:val="1F1F1F"/>
          <w:sz w:val="24"/>
          <w:szCs w:val="24"/>
          <w:lang w:eastAsia="en-IN"/>
        </w:rPr>
        <w:t xml:space="preserve"> и </w:t>
      </w:r>
      <w:r w:rsidRPr="00696A47">
        <w:rPr>
          <w:rFonts w:ascii="Times New Roman" w:hAnsi="Times New Roman" w:cs="Times New Roman"/>
          <w:color w:val="1F1F1F"/>
          <w:sz w:val="24"/>
          <w:szCs w:val="24"/>
          <w:lang w:val="en-IN" w:eastAsia="en-IN"/>
        </w:rPr>
        <w:t>II</w:t>
      </w:r>
      <w:r w:rsidRPr="00696A47">
        <w:rPr>
          <w:rFonts w:ascii="Times New Roman" w:hAnsi="Times New Roman" w:cs="Times New Roman"/>
          <w:color w:val="1F1F1F"/>
          <w:sz w:val="24"/>
          <w:szCs w:val="24"/>
          <w:lang w:eastAsia="en-IN"/>
        </w:rPr>
        <w:t xml:space="preserve"> спряжения (с ударным глагольным суффиксом в неопределённой форме: решать, косить и т.д.). Мягкий знак у глаголов во 2-м лице единственном числе и у глаголов в неопределённой форме: стеречь, беречь и т.д. Различение правописания глаголов на </w:t>
      </w:r>
      <w:proofErr w:type="gramStart"/>
      <w:r w:rsidRPr="00696A47">
        <w:rPr>
          <w:rFonts w:ascii="Times New Roman" w:hAnsi="Times New Roman" w:cs="Times New Roman"/>
          <w:color w:val="1F1F1F"/>
          <w:sz w:val="24"/>
          <w:szCs w:val="24"/>
          <w:lang w:eastAsia="en-IN"/>
        </w:rPr>
        <w:t>-</w:t>
      </w:r>
      <w:proofErr w:type="spellStart"/>
      <w:r w:rsidRPr="00696A47">
        <w:rPr>
          <w:rFonts w:ascii="Times New Roman" w:hAnsi="Times New Roman" w:cs="Times New Roman"/>
          <w:color w:val="1F1F1F"/>
          <w:sz w:val="24"/>
          <w:szCs w:val="24"/>
          <w:lang w:eastAsia="en-IN"/>
        </w:rPr>
        <w:t>т</w:t>
      </w:r>
      <w:proofErr w:type="gramEnd"/>
      <w:r w:rsidRPr="00696A47">
        <w:rPr>
          <w:rFonts w:ascii="Times New Roman" w:hAnsi="Times New Roman" w:cs="Times New Roman"/>
          <w:color w:val="1F1F1F"/>
          <w:sz w:val="24"/>
          <w:szCs w:val="24"/>
          <w:lang w:eastAsia="en-IN"/>
        </w:rPr>
        <w:t>ся</w:t>
      </w:r>
      <w:proofErr w:type="spellEnd"/>
      <w:r w:rsidRPr="00696A47">
        <w:rPr>
          <w:rFonts w:ascii="Times New Roman" w:hAnsi="Times New Roman" w:cs="Times New Roman"/>
          <w:color w:val="1F1F1F"/>
          <w:sz w:val="24"/>
          <w:szCs w:val="24"/>
          <w:lang w:eastAsia="en-IN"/>
        </w:rPr>
        <w:t>, -</w:t>
      </w:r>
      <w:proofErr w:type="spellStart"/>
      <w:r w:rsidRPr="00696A47">
        <w:rPr>
          <w:rFonts w:ascii="Times New Roman" w:hAnsi="Times New Roman" w:cs="Times New Roman"/>
          <w:color w:val="1F1F1F"/>
          <w:sz w:val="24"/>
          <w:szCs w:val="24"/>
          <w:lang w:eastAsia="en-IN"/>
        </w:rPr>
        <w:t>ться</w:t>
      </w:r>
      <w:proofErr w:type="spellEnd"/>
      <w:r w:rsidRPr="00696A47">
        <w:rPr>
          <w:rFonts w:ascii="Times New Roman" w:hAnsi="Times New Roman" w:cs="Times New Roman"/>
          <w:color w:val="1F1F1F"/>
          <w:sz w:val="24"/>
          <w:szCs w:val="24"/>
          <w:lang w:eastAsia="en-IN"/>
        </w:rPr>
        <w:t xml:space="preserve">. Морфологический разбор глаголов (в объёме </w:t>
      </w:r>
      <w:proofErr w:type="gramStart"/>
      <w:r w:rsidRPr="00696A47">
        <w:rPr>
          <w:rFonts w:ascii="Times New Roman" w:hAnsi="Times New Roman" w:cs="Times New Roman"/>
          <w:color w:val="1F1F1F"/>
          <w:sz w:val="24"/>
          <w:szCs w:val="24"/>
          <w:lang w:eastAsia="en-IN"/>
        </w:rPr>
        <w:t>изученного</w:t>
      </w:r>
      <w:proofErr w:type="gramEnd"/>
      <w:r w:rsidRPr="00696A47">
        <w:rPr>
          <w:rFonts w:ascii="Times New Roman" w:hAnsi="Times New Roman" w:cs="Times New Roman"/>
          <w:color w:val="1F1F1F"/>
          <w:sz w:val="24"/>
          <w:szCs w:val="24"/>
          <w:lang w:eastAsia="en-IN"/>
        </w:rPr>
        <w:t>).</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Наречие, его лексико-грамматические признаки; наречие как часть предложения (как член предложения). Употребление наречий в речи.</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Предлог. Знакомство с наиболее употребительными предлогами. Функция предлогов: образование падежных форм имён существительных и местоимений. Отличие предлогов от приставок.</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Союзы и, а, но. Их роль в речи. Частица не, её значение.</w:t>
      </w:r>
    </w:p>
    <w:p w:rsidR="0039595E" w:rsidRPr="00696A47" w:rsidRDefault="0039595E" w:rsidP="00696A47">
      <w:pPr>
        <w:spacing w:before="240" w:after="240"/>
        <w:ind w:right="-22" w:firstLine="567"/>
        <w:jc w:val="both"/>
        <w:rPr>
          <w:rFonts w:ascii="Times New Roman" w:hAnsi="Times New Roman" w:cs="Times New Roman"/>
          <w:b/>
          <w:color w:val="1F1F1F"/>
          <w:sz w:val="24"/>
          <w:szCs w:val="24"/>
          <w:lang w:eastAsia="en-IN"/>
        </w:rPr>
      </w:pPr>
      <w:r w:rsidRPr="00696A47">
        <w:rPr>
          <w:rFonts w:ascii="Times New Roman" w:hAnsi="Times New Roman" w:cs="Times New Roman"/>
          <w:b/>
          <w:color w:val="1F1F1F"/>
          <w:sz w:val="24"/>
          <w:szCs w:val="24"/>
          <w:lang w:eastAsia="en-IN"/>
        </w:rPr>
        <w:t>Синтаксис.</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Предложение как единица языка и речи. Предложение — словосочетание</w:t>
      </w:r>
      <w:r w:rsidRPr="00696A47">
        <w:rPr>
          <w:rFonts w:ascii="Times New Roman" w:hAnsi="Times New Roman" w:cs="Times New Roman"/>
          <w:color w:val="1F1F1F"/>
          <w:sz w:val="24"/>
          <w:szCs w:val="24"/>
          <w:lang w:val="en-IN" w:eastAsia="en-IN"/>
        </w:rPr>
        <w:t> </w:t>
      </w:r>
      <w:r w:rsidRPr="00696A47">
        <w:rPr>
          <w:rFonts w:ascii="Times New Roman" w:hAnsi="Times New Roman" w:cs="Times New Roman"/>
          <w:color w:val="1F1F1F"/>
          <w:sz w:val="24"/>
          <w:szCs w:val="24"/>
          <w:lang w:eastAsia="en-IN"/>
        </w:rPr>
        <w:t xml:space="preserve">— слово: их сходство и различия. Порядок слов в предложении. Предложения, различные по цели высказывания: повествовательные, вопросительные, побудительные. </w:t>
      </w:r>
      <w:proofErr w:type="gramStart"/>
      <w:r w:rsidRPr="00696A47">
        <w:rPr>
          <w:rFonts w:ascii="Times New Roman" w:hAnsi="Times New Roman" w:cs="Times New Roman"/>
          <w:color w:val="1F1F1F"/>
          <w:sz w:val="24"/>
          <w:szCs w:val="24"/>
          <w:lang w:eastAsia="en-IN"/>
        </w:rPr>
        <w:t>Интонация (повышение и понижение тона, пауза, логическое ударение, эмоциональная окраска высказывания-сообщения, вопроса, совета, просьбы, приказа).</w:t>
      </w:r>
      <w:proofErr w:type="gramEnd"/>
      <w:r w:rsidRPr="00696A47">
        <w:rPr>
          <w:rFonts w:ascii="Times New Roman" w:hAnsi="Times New Roman" w:cs="Times New Roman"/>
          <w:color w:val="1F1F1F"/>
          <w:sz w:val="24"/>
          <w:szCs w:val="24"/>
          <w:lang w:eastAsia="en-IN"/>
        </w:rPr>
        <w:t xml:space="preserve"> Восклицательные и невосклицательные предложения. </w:t>
      </w:r>
      <w:proofErr w:type="gramStart"/>
      <w:r w:rsidRPr="00696A47">
        <w:rPr>
          <w:rFonts w:ascii="Times New Roman" w:hAnsi="Times New Roman" w:cs="Times New Roman"/>
          <w:color w:val="1F1F1F"/>
          <w:sz w:val="24"/>
          <w:szCs w:val="24"/>
          <w:lang w:eastAsia="en-IN"/>
        </w:rPr>
        <w:t>Интонация и её значение для выражения законченности высказывания (мысли.</w:t>
      </w:r>
      <w:proofErr w:type="gramEnd"/>
      <w:r w:rsidRPr="00696A47">
        <w:rPr>
          <w:rFonts w:ascii="Times New Roman" w:hAnsi="Times New Roman" w:cs="Times New Roman"/>
          <w:color w:val="1F1F1F"/>
          <w:sz w:val="24"/>
          <w:szCs w:val="24"/>
          <w:lang w:eastAsia="en-IN"/>
        </w:rPr>
        <w:t xml:space="preserve"> Знаки препинания в конце предложения: точка, восклицательный и вопросительный знаки.</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Нахождение главных членов предложения: подлежащего и сказуемого. Различие главных и второстепенных членов предложения. Установление связи (при помощи смысловых вопросов) между словами в словосочетании и предложении.</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Однородные члены предложения. Нахождение и самостоятельное составление предложений с однородными членами без союзов и с союзами и, а, но. Использование интонации перечисления в предложениях с однородными членами.</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Сложные предложения. Различение простых и сложных предложений. Знаки препинания в простых предложениях с однородными членами и в сложных предложениях.</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Прямая речь (общее знакомство).</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lastRenderedPageBreak/>
        <w:t>Обращение (общее знакомство).</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val="en-IN" w:eastAsia="en-IN"/>
        </w:rPr>
      </w:pPr>
      <w:r w:rsidRPr="00696A47">
        <w:rPr>
          <w:rFonts w:ascii="Times New Roman" w:hAnsi="Times New Roman" w:cs="Times New Roman"/>
          <w:b/>
          <w:color w:val="1F1F1F"/>
          <w:sz w:val="24"/>
          <w:szCs w:val="24"/>
          <w:lang w:eastAsia="en-IN"/>
        </w:rPr>
        <w:t>Орфография и пунктуация.</w:t>
      </w:r>
      <w:r w:rsidRPr="00696A47">
        <w:rPr>
          <w:rFonts w:ascii="Times New Roman" w:hAnsi="Times New Roman" w:cs="Times New Roman"/>
          <w:color w:val="1F1F1F"/>
          <w:sz w:val="24"/>
          <w:szCs w:val="24"/>
          <w:lang w:eastAsia="en-IN"/>
        </w:rPr>
        <w:t xml:space="preserve"> Формирование орфографической зоркости. Использование разных принципов правописания в зависимости от места орфограммы в слове. </w:t>
      </w:r>
      <w:proofErr w:type="spellStart"/>
      <w:proofErr w:type="gramStart"/>
      <w:r w:rsidRPr="00696A47">
        <w:rPr>
          <w:rFonts w:ascii="Times New Roman" w:hAnsi="Times New Roman" w:cs="Times New Roman"/>
          <w:color w:val="1F1F1F"/>
          <w:sz w:val="24"/>
          <w:szCs w:val="24"/>
          <w:lang w:val="en-IN" w:eastAsia="en-IN"/>
        </w:rPr>
        <w:t>Использование</w:t>
      </w:r>
      <w:proofErr w:type="spellEnd"/>
      <w:r w:rsidRPr="00696A47">
        <w:rPr>
          <w:rFonts w:ascii="Times New Roman" w:hAnsi="Times New Roman" w:cs="Times New Roman"/>
          <w:color w:val="1F1F1F"/>
          <w:sz w:val="24"/>
          <w:szCs w:val="24"/>
          <w:lang w:val="en-IN" w:eastAsia="en-IN"/>
        </w:rPr>
        <w:t xml:space="preserve"> </w:t>
      </w:r>
      <w:proofErr w:type="spellStart"/>
      <w:r w:rsidRPr="00696A47">
        <w:rPr>
          <w:rFonts w:ascii="Times New Roman" w:hAnsi="Times New Roman" w:cs="Times New Roman"/>
          <w:color w:val="1F1F1F"/>
          <w:sz w:val="24"/>
          <w:szCs w:val="24"/>
          <w:lang w:val="en-IN" w:eastAsia="en-IN"/>
        </w:rPr>
        <w:t>орфографического</w:t>
      </w:r>
      <w:proofErr w:type="spellEnd"/>
      <w:r w:rsidRPr="00696A47">
        <w:rPr>
          <w:rFonts w:ascii="Times New Roman" w:hAnsi="Times New Roman" w:cs="Times New Roman"/>
          <w:color w:val="1F1F1F"/>
          <w:sz w:val="24"/>
          <w:szCs w:val="24"/>
          <w:lang w:val="en-IN" w:eastAsia="en-IN"/>
        </w:rPr>
        <w:t xml:space="preserve"> </w:t>
      </w:r>
      <w:proofErr w:type="spellStart"/>
      <w:r w:rsidRPr="00696A47">
        <w:rPr>
          <w:rFonts w:ascii="Times New Roman" w:hAnsi="Times New Roman" w:cs="Times New Roman"/>
          <w:color w:val="1F1F1F"/>
          <w:sz w:val="24"/>
          <w:szCs w:val="24"/>
          <w:lang w:val="en-IN" w:eastAsia="en-IN"/>
        </w:rPr>
        <w:t>словаря</w:t>
      </w:r>
      <w:proofErr w:type="spellEnd"/>
      <w:r w:rsidRPr="00696A47">
        <w:rPr>
          <w:rFonts w:ascii="Times New Roman" w:hAnsi="Times New Roman" w:cs="Times New Roman"/>
          <w:color w:val="1F1F1F"/>
          <w:sz w:val="24"/>
          <w:szCs w:val="24"/>
          <w:lang w:val="en-IN" w:eastAsia="en-IN"/>
        </w:rPr>
        <w:t>.</w:t>
      </w:r>
      <w:proofErr w:type="gramEnd"/>
    </w:p>
    <w:p w:rsidR="0039595E" w:rsidRPr="00696A47" w:rsidRDefault="0039595E" w:rsidP="00696A47">
      <w:pPr>
        <w:spacing w:before="240" w:after="240"/>
        <w:ind w:right="-22" w:firstLine="567"/>
        <w:jc w:val="both"/>
        <w:rPr>
          <w:rFonts w:ascii="Times New Roman" w:hAnsi="Times New Roman" w:cs="Times New Roman"/>
          <w:color w:val="1F1F1F"/>
          <w:sz w:val="24"/>
          <w:szCs w:val="24"/>
          <w:lang w:val="en-IN" w:eastAsia="en-IN"/>
        </w:rPr>
      </w:pPr>
      <w:proofErr w:type="spellStart"/>
      <w:r w:rsidRPr="00696A47">
        <w:rPr>
          <w:rFonts w:ascii="Times New Roman" w:hAnsi="Times New Roman" w:cs="Times New Roman"/>
          <w:color w:val="1F1F1F"/>
          <w:sz w:val="24"/>
          <w:szCs w:val="24"/>
          <w:lang w:val="en-IN" w:eastAsia="en-IN"/>
        </w:rPr>
        <w:t>Применение</w:t>
      </w:r>
      <w:proofErr w:type="spellEnd"/>
      <w:r w:rsidRPr="00696A47">
        <w:rPr>
          <w:rFonts w:ascii="Times New Roman" w:hAnsi="Times New Roman" w:cs="Times New Roman"/>
          <w:color w:val="1F1F1F"/>
          <w:sz w:val="24"/>
          <w:szCs w:val="24"/>
          <w:lang w:val="en-IN" w:eastAsia="en-IN"/>
        </w:rPr>
        <w:t xml:space="preserve"> </w:t>
      </w:r>
      <w:proofErr w:type="spellStart"/>
      <w:r w:rsidRPr="00696A47">
        <w:rPr>
          <w:rFonts w:ascii="Times New Roman" w:hAnsi="Times New Roman" w:cs="Times New Roman"/>
          <w:color w:val="1F1F1F"/>
          <w:sz w:val="24"/>
          <w:szCs w:val="24"/>
          <w:lang w:val="en-IN" w:eastAsia="en-IN"/>
        </w:rPr>
        <w:t>правил</w:t>
      </w:r>
      <w:proofErr w:type="spellEnd"/>
      <w:r w:rsidRPr="00696A47">
        <w:rPr>
          <w:rFonts w:ascii="Times New Roman" w:hAnsi="Times New Roman" w:cs="Times New Roman"/>
          <w:color w:val="1F1F1F"/>
          <w:sz w:val="24"/>
          <w:szCs w:val="24"/>
          <w:lang w:val="en-IN" w:eastAsia="en-IN"/>
        </w:rPr>
        <w:t xml:space="preserve"> </w:t>
      </w:r>
      <w:proofErr w:type="spellStart"/>
      <w:r w:rsidRPr="00696A47">
        <w:rPr>
          <w:rFonts w:ascii="Times New Roman" w:hAnsi="Times New Roman" w:cs="Times New Roman"/>
          <w:color w:val="1F1F1F"/>
          <w:sz w:val="24"/>
          <w:szCs w:val="24"/>
          <w:lang w:val="en-IN" w:eastAsia="en-IN"/>
        </w:rPr>
        <w:t>правописания</w:t>
      </w:r>
      <w:proofErr w:type="spellEnd"/>
      <w:r w:rsidRPr="00696A47">
        <w:rPr>
          <w:rFonts w:ascii="Times New Roman" w:hAnsi="Times New Roman" w:cs="Times New Roman"/>
          <w:color w:val="1F1F1F"/>
          <w:sz w:val="24"/>
          <w:szCs w:val="24"/>
          <w:lang w:val="en-IN" w:eastAsia="en-IN"/>
        </w:rPr>
        <w:t>:</w:t>
      </w:r>
    </w:p>
    <w:p w:rsidR="0039595E" w:rsidRPr="00696A47" w:rsidRDefault="0039595E" w:rsidP="00696A47">
      <w:pPr>
        <w:widowControl/>
        <w:numPr>
          <w:ilvl w:val="0"/>
          <w:numId w:val="40"/>
        </w:numPr>
        <w:autoSpaceDE/>
        <w:autoSpaceDN/>
        <w:adjustRightInd/>
        <w:spacing w:before="100" w:beforeAutospacing="1" w:after="100" w:afterAutospacing="1"/>
        <w:ind w:left="0" w:right="-22"/>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 xml:space="preserve">сочетания </w:t>
      </w:r>
      <w:proofErr w:type="spellStart"/>
      <w:r w:rsidRPr="00696A47">
        <w:rPr>
          <w:rFonts w:ascii="Times New Roman" w:hAnsi="Times New Roman" w:cs="Times New Roman"/>
          <w:color w:val="1F1F1F"/>
          <w:sz w:val="24"/>
          <w:szCs w:val="24"/>
          <w:lang w:eastAsia="en-IN"/>
        </w:rPr>
        <w:t>жи</w:t>
      </w:r>
      <w:proofErr w:type="spellEnd"/>
      <w:r w:rsidRPr="00696A47">
        <w:rPr>
          <w:rFonts w:ascii="Times New Roman" w:hAnsi="Times New Roman" w:cs="Times New Roman"/>
          <w:color w:val="1F1F1F"/>
          <w:sz w:val="24"/>
          <w:szCs w:val="24"/>
          <w:lang w:eastAsia="en-IN"/>
        </w:rPr>
        <w:t xml:space="preserve">—ши (предусмотреть случаи типа </w:t>
      </w:r>
      <w:proofErr w:type="gramStart"/>
      <w:r w:rsidRPr="00696A47">
        <w:rPr>
          <w:rFonts w:ascii="Times New Roman" w:hAnsi="Times New Roman" w:cs="Times New Roman"/>
          <w:color w:val="1F1F1F"/>
          <w:sz w:val="24"/>
          <w:szCs w:val="24"/>
          <w:lang w:eastAsia="en-IN"/>
        </w:rPr>
        <w:t>железных</w:t>
      </w:r>
      <w:proofErr w:type="gramEnd"/>
      <w:r w:rsidRPr="00696A47">
        <w:rPr>
          <w:rFonts w:ascii="Times New Roman" w:hAnsi="Times New Roman" w:cs="Times New Roman"/>
          <w:color w:val="1F1F1F"/>
          <w:sz w:val="24"/>
          <w:szCs w:val="24"/>
          <w:lang w:eastAsia="en-IN"/>
        </w:rPr>
        <w:t xml:space="preserve">, желток), </w:t>
      </w:r>
      <w:proofErr w:type="spellStart"/>
      <w:r w:rsidRPr="00696A47">
        <w:rPr>
          <w:rFonts w:ascii="Times New Roman" w:hAnsi="Times New Roman" w:cs="Times New Roman"/>
          <w:color w:val="1F1F1F"/>
          <w:sz w:val="24"/>
          <w:szCs w:val="24"/>
          <w:lang w:eastAsia="en-IN"/>
        </w:rPr>
        <w:t>ча</w:t>
      </w:r>
      <w:proofErr w:type="spellEnd"/>
      <w:r w:rsidRPr="00696A47">
        <w:rPr>
          <w:rFonts w:ascii="Times New Roman" w:hAnsi="Times New Roman" w:cs="Times New Roman"/>
          <w:color w:val="1F1F1F"/>
          <w:sz w:val="24"/>
          <w:szCs w:val="24"/>
          <w:lang w:eastAsia="en-IN"/>
        </w:rPr>
        <w:t>—ща, чу—</w:t>
      </w:r>
      <w:proofErr w:type="spellStart"/>
      <w:r w:rsidRPr="00696A47">
        <w:rPr>
          <w:rFonts w:ascii="Times New Roman" w:hAnsi="Times New Roman" w:cs="Times New Roman"/>
          <w:color w:val="1F1F1F"/>
          <w:sz w:val="24"/>
          <w:szCs w:val="24"/>
          <w:lang w:eastAsia="en-IN"/>
        </w:rPr>
        <w:t>щу</w:t>
      </w:r>
      <w:proofErr w:type="spellEnd"/>
      <w:r w:rsidRPr="00696A47">
        <w:rPr>
          <w:rFonts w:ascii="Times New Roman" w:hAnsi="Times New Roman" w:cs="Times New Roman"/>
          <w:color w:val="1F1F1F"/>
          <w:sz w:val="24"/>
          <w:szCs w:val="24"/>
          <w:lang w:eastAsia="en-IN"/>
        </w:rPr>
        <w:t xml:space="preserve"> в положении под ударением;</w:t>
      </w:r>
    </w:p>
    <w:p w:rsidR="0039595E" w:rsidRPr="00696A47" w:rsidRDefault="0039595E" w:rsidP="00696A47">
      <w:pPr>
        <w:widowControl/>
        <w:numPr>
          <w:ilvl w:val="0"/>
          <w:numId w:val="40"/>
        </w:numPr>
        <w:autoSpaceDE/>
        <w:autoSpaceDN/>
        <w:adjustRightInd/>
        <w:spacing w:before="100" w:beforeAutospacing="1" w:after="100" w:afterAutospacing="1"/>
        <w:ind w:left="0" w:right="-22"/>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 xml:space="preserve">сочетания </w:t>
      </w:r>
      <w:proofErr w:type="spellStart"/>
      <w:r w:rsidRPr="00696A47">
        <w:rPr>
          <w:rFonts w:ascii="Times New Roman" w:hAnsi="Times New Roman" w:cs="Times New Roman"/>
          <w:color w:val="1F1F1F"/>
          <w:sz w:val="24"/>
          <w:szCs w:val="24"/>
          <w:lang w:eastAsia="en-IN"/>
        </w:rPr>
        <w:t>чк</w:t>
      </w:r>
      <w:proofErr w:type="spellEnd"/>
      <w:r w:rsidRPr="00696A47">
        <w:rPr>
          <w:rFonts w:ascii="Times New Roman" w:hAnsi="Times New Roman" w:cs="Times New Roman"/>
          <w:color w:val="1F1F1F"/>
          <w:sz w:val="24"/>
          <w:szCs w:val="24"/>
          <w:lang w:eastAsia="en-IN"/>
        </w:rPr>
        <w:t>—</w:t>
      </w:r>
      <w:proofErr w:type="spellStart"/>
      <w:r w:rsidRPr="00696A47">
        <w:rPr>
          <w:rFonts w:ascii="Times New Roman" w:hAnsi="Times New Roman" w:cs="Times New Roman"/>
          <w:color w:val="1F1F1F"/>
          <w:sz w:val="24"/>
          <w:szCs w:val="24"/>
          <w:lang w:eastAsia="en-IN"/>
        </w:rPr>
        <w:t>чн</w:t>
      </w:r>
      <w:proofErr w:type="spellEnd"/>
      <w:r w:rsidRPr="00696A47">
        <w:rPr>
          <w:rFonts w:ascii="Times New Roman" w:hAnsi="Times New Roman" w:cs="Times New Roman"/>
          <w:color w:val="1F1F1F"/>
          <w:sz w:val="24"/>
          <w:szCs w:val="24"/>
          <w:lang w:eastAsia="en-IN"/>
        </w:rPr>
        <w:t xml:space="preserve">, </w:t>
      </w:r>
      <w:proofErr w:type="spellStart"/>
      <w:r w:rsidRPr="00696A47">
        <w:rPr>
          <w:rFonts w:ascii="Times New Roman" w:hAnsi="Times New Roman" w:cs="Times New Roman"/>
          <w:color w:val="1F1F1F"/>
          <w:sz w:val="24"/>
          <w:szCs w:val="24"/>
          <w:lang w:eastAsia="en-IN"/>
        </w:rPr>
        <w:t>чт</w:t>
      </w:r>
      <w:proofErr w:type="spellEnd"/>
      <w:r w:rsidRPr="00696A47">
        <w:rPr>
          <w:rFonts w:ascii="Times New Roman" w:hAnsi="Times New Roman" w:cs="Times New Roman"/>
          <w:color w:val="1F1F1F"/>
          <w:sz w:val="24"/>
          <w:szCs w:val="24"/>
          <w:lang w:eastAsia="en-IN"/>
        </w:rPr>
        <w:t xml:space="preserve">, </w:t>
      </w:r>
      <w:proofErr w:type="spellStart"/>
      <w:r w:rsidRPr="00696A47">
        <w:rPr>
          <w:rFonts w:ascii="Times New Roman" w:hAnsi="Times New Roman" w:cs="Times New Roman"/>
          <w:color w:val="1F1F1F"/>
          <w:sz w:val="24"/>
          <w:szCs w:val="24"/>
          <w:lang w:eastAsia="en-IN"/>
        </w:rPr>
        <w:t>щн</w:t>
      </w:r>
      <w:proofErr w:type="spellEnd"/>
      <w:r w:rsidRPr="00696A47">
        <w:rPr>
          <w:rFonts w:ascii="Times New Roman" w:hAnsi="Times New Roman" w:cs="Times New Roman"/>
          <w:color w:val="1F1F1F"/>
          <w:sz w:val="24"/>
          <w:szCs w:val="24"/>
          <w:lang w:eastAsia="en-IN"/>
        </w:rPr>
        <w:t>;</w:t>
      </w:r>
    </w:p>
    <w:p w:rsidR="0039595E" w:rsidRPr="00696A47" w:rsidRDefault="0039595E" w:rsidP="00696A47">
      <w:pPr>
        <w:widowControl/>
        <w:numPr>
          <w:ilvl w:val="0"/>
          <w:numId w:val="40"/>
        </w:numPr>
        <w:autoSpaceDE/>
        <w:autoSpaceDN/>
        <w:adjustRightInd/>
        <w:spacing w:before="100" w:beforeAutospacing="1" w:after="100" w:afterAutospacing="1"/>
        <w:ind w:left="0" w:right="-22"/>
        <w:rPr>
          <w:rFonts w:ascii="Times New Roman" w:hAnsi="Times New Roman" w:cs="Times New Roman"/>
          <w:color w:val="1F1F1F"/>
          <w:sz w:val="24"/>
          <w:szCs w:val="24"/>
          <w:lang w:val="en-IN" w:eastAsia="en-IN"/>
        </w:rPr>
      </w:pPr>
      <w:proofErr w:type="spellStart"/>
      <w:r w:rsidRPr="00696A47">
        <w:rPr>
          <w:rFonts w:ascii="Times New Roman" w:hAnsi="Times New Roman" w:cs="Times New Roman"/>
          <w:color w:val="1F1F1F"/>
          <w:sz w:val="24"/>
          <w:szCs w:val="24"/>
          <w:lang w:val="en-IN" w:eastAsia="en-IN"/>
        </w:rPr>
        <w:t>перенос</w:t>
      </w:r>
      <w:proofErr w:type="spellEnd"/>
      <w:r w:rsidRPr="00696A47">
        <w:rPr>
          <w:rFonts w:ascii="Times New Roman" w:hAnsi="Times New Roman" w:cs="Times New Roman"/>
          <w:color w:val="1F1F1F"/>
          <w:sz w:val="24"/>
          <w:szCs w:val="24"/>
          <w:lang w:val="en-IN" w:eastAsia="en-IN"/>
        </w:rPr>
        <w:t xml:space="preserve"> </w:t>
      </w:r>
      <w:proofErr w:type="spellStart"/>
      <w:r w:rsidRPr="00696A47">
        <w:rPr>
          <w:rFonts w:ascii="Times New Roman" w:hAnsi="Times New Roman" w:cs="Times New Roman"/>
          <w:color w:val="1F1F1F"/>
          <w:sz w:val="24"/>
          <w:szCs w:val="24"/>
          <w:lang w:val="en-IN" w:eastAsia="en-IN"/>
        </w:rPr>
        <w:t>слов</w:t>
      </w:r>
      <w:proofErr w:type="spellEnd"/>
      <w:r w:rsidRPr="00696A47">
        <w:rPr>
          <w:rFonts w:ascii="Times New Roman" w:hAnsi="Times New Roman" w:cs="Times New Roman"/>
          <w:color w:val="1F1F1F"/>
          <w:sz w:val="24"/>
          <w:szCs w:val="24"/>
          <w:lang w:val="en-IN" w:eastAsia="en-IN"/>
        </w:rPr>
        <w:t>;</w:t>
      </w:r>
    </w:p>
    <w:p w:rsidR="0039595E" w:rsidRPr="00696A47" w:rsidRDefault="0039595E" w:rsidP="00696A47">
      <w:pPr>
        <w:widowControl/>
        <w:numPr>
          <w:ilvl w:val="0"/>
          <w:numId w:val="40"/>
        </w:numPr>
        <w:autoSpaceDE/>
        <w:autoSpaceDN/>
        <w:adjustRightInd/>
        <w:spacing w:before="100" w:beforeAutospacing="1" w:after="100" w:afterAutospacing="1"/>
        <w:ind w:left="0" w:right="-22"/>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прописная буква в начале предложения, в именах собственных;</w:t>
      </w:r>
    </w:p>
    <w:p w:rsidR="0039595E" w:rsidRPr="00696A47" w:rsidRDefault="0039595E" w:rsidP="00696A47">
      <w:pPr>
        <w:widowControl/>
        <w:numPr>
          <w:ilvl w:val="0"/>
          <w:numId w:val="40"/>
        </w:numPr>
        <w:autoSpaceDE/>
        <w:autoSpaceDN/>
        <w:adjustRightInd/>
        <w:spacing w:before="100" w:beforeAutospacing="1" w:after="100" w:afterAutospacing="1"/>
        <w:ind w:left="0" w:right="-22"/>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 xml:space="preserve">проверяемые безударные гласные в </w:t>
      </w:r>
      <w:proofErr w:type="gramStart"/>
      <w:r w:rsidRPr="00696A47">
        <w:rPr>
          <w:rFonts w:ascii="Times New Roman" w:hAnsi="Times New Roman" w:cs="Times New Roman"/>
          <w:color w:val="1F1F1F"/>
          <w:sz w:val="24"/>
          <w:szCs w:val="24"/>
          <w:lang w:eastAsia="en-IN"/>
        </w:rPr>
        <w:t>корне слова</w:t>
      </w:r>
      <w:proofErr w:type="gramEnd"/>
      <w:r w:rsidRPr="00696A47">
        <w:rPr>
          <w:rFonts w:ascii="Times New Roman" w:hAnsi="Times New Roman" w:cs="Times New Roman"/>
          <w:color w:val="1F1F1F"/>
          <w:sz w:val="24"/>
          <w:szCs w:val="24"/>
          <w:lang w:eastAsia="en-IN"/>
        </w:rPr>
        <w:t>;</w:t>
      </w:r>
    </w:p>
    <w:p w:rsidR="0039595E" w:rsidRPr="00696A47" w:rsidRDefault="0039595E" w:rsidP="00696A47">
      <w:pPr>
        <w:widowControl/>
        <w:numPr>
          <w:ilvl w:val="0"/>
          <w:numId w:val="40"/>
        </w:numPr>
        <w:autoSpaceDE/>
        <w:autoSpaceDN/>
        <w:adjustRightInd/>
        <w:spacing w:before="100" w:beforeAutospacing="1" w:after="100" w:afterAutospacing="1"/>
        <w:ind w:left="0" w:right="-22"/>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 xml:space="preserve">парные звонкие и глухие согласные в </w:t>
      </w:r>
      <w:proofErr w:type="gramStart"/>
      <w:r w:rsidRPr="00696A47">
        <w:rPr>
          <w:rFonts w:ascii="Times New Roman" w:hAnsi="Times New Roman" w:cs="Times New Roman"/>
          <w:color w:val="1F1F1F"/>
          <w:sz w:val="24"/>
          <w:szCs w:val="24"/>
          <w:lang w:eastAsia="en-IN"/>
        </w:rPr>
        <w:t>корне слова</w:t>
      </w:r>
      <w:proofErr w:type="gramEnd"/>
      <w:r w:rsidRPr="00696A47">
        <w:rPr>
          <w:rFonts w:ascii="Times New Roman" w:hAnsi="Times New Roman" w:cs="Times New Roman"/>
          <w:color w:val="1F1F1F"/>
          <w:sz w:val="24"/>
          <w:szCs w:val="24"/>
          <w:lang w:eastAsia="en-IN"/>
        </w:rPr>
        <w:t>;</w:t>
      </w:r>
    </w:p>
    <w:p w:rsidR="0039595E" w:rsidRPr="00696A47" w:rsidRDefault="0039595E" w:rsidP="00696A47">
      <w:pPr>
        <w:widowControl/>
        <w:numPr>
          <w:ilvl w:val="0"/>
          <w:numId w:val="40"/>
        </w:numPr>
        <w:autoSpaceDE/>
        <w:autoSpaceDN/>
        <w:adjustRightInd/>
        <w:spacing w:before="100" w:beforeAutospacing="1" w:after="100" w:afterAutospacing="1"/>
        <w:ind w:left="0" w:right="-22"/>
        <w:rPr>
          <w:rFonts w:ascii="Times New Roman" w:hAnsi="Times New Roman" w:cs="Times New Roman"/>
          <w:color w:val="1F1F1F"/>
          <w:sz w:val="24"/>
          <w:szCs w:val="24"/>
          <w:lang w:val="en-IN" w:eastAsia="en-IN"/>
        </w:rPr>
      </w:pPr>
      <w:proofErr w:type="spellStart"/>
      <w:r w:rsidRPr="00696A47">
        <w:rPr>
          <w:rFonts w:ascii="Times New Roman" w:hAnsi="Times New Roman" w:cs="Times New Roman"/>
          <w:color w:val="1F1F1F"/>
          <w:sz w:val="24"/>
          <w:szCs w:val="24"/>
          <w:lang w:val="en-IN" w:eastAsia="en-IN"/>
        </w:rPr>
        <w:t>непроизносимые</w:t>
      </w:r>
      <w:proofErr w:type="spellEnd"/>
      <w:r w:rsidRPr="00696A47">
        <w:rPr>
          <w:rFonts w:ascii="Times New Roman" w:hAnsi="Times New Roman" w:cs="Times New Roman"/>
          <w:color w:val="1F1F1F"/>
          <w:sz w:val="24"/>
          <w:szCs w:val="24"/>
          <w:lang w:val="en-IN" w:eastAsia="en-IN"/>
        </w:rPr>
        <w:t xml:space="preserve"> </w:t>
      </w:r>
      <w:proofErr w:type="spellStart"/>
      <w:r w:rsidRPr="00696A47">
        <w:rPr>
          <w:rFonts w:ascii="Times New Roman" w:hAnsi="Times New Roman" w:cs="Times New Roman"/>
          <w:color w:val="1F1F1F"/>
          <w:sz w:val="24"/>
          <w:szCs w:val="24"/>
          <w:lang w:val="en-IN" w:eastAsia="en-IN"/>
        </w:rPr>
        <w:t>согласные</w:t>
      </w:r>
      <w:proofErr w:type="spellEnd"/>
      <w:r w:rsidRPr="00696A47">
        <w:rPr>
          <w:rFonts w:ascii="Times New Roman" w:hAnsi="Times New Roman" w:cs="Times New Roman"/>
          <w:color w:val="1F1F1F"/>
          <w:sz w:val="24"/>
          <w:szCs w:val="24"/>
          <w:lang w:val="en-IN" w:eastAsia="en-IN"/>
        </w:rPr>
        <w:t>;</w:t>
      </w:r>
    </w:p>
    <w:p w:rsidR="0039595E" w:rsidRPr="00696A47" w:rsidRDefault="0039595E" w:rsidP="00696A47">
      <w:pPr>
        <w:widowControl/>
        <w:numPr>
          <w:ilvl w:val="0"/>
          <w:numId w:val="40"/>
        </w:numPr>
        <w:autoSpaceDE/>
        <w:autoSpaceDN/>
        <w:adjustRightInd/>
        <w:spacing w:before="100" w:beforeAutospacing="1" w:after="100" w:afterAutospacing="1"/>
        <w:ind w:left="0" w:right="-22"/>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 xml:space="preserve">непроверяемые гласные и согласные в </w:t>
      </w:r>
      <w:proofErr w:type="gramStart"/>
      <w:r w:rsidRPr="00696A47">
        <w:rPr>
          <w:rFonts w:ascii="Times New Roman" w:hAnsi="Times New Roman" w:cs="Times New Roman"/>
          <w:color w:val="1F1F1F"/>
          <w:sz w:val="24"/>
          <w:szCs w:val="24"/>
          <w:lang w:eastAsia="en-IN"/>
        </w:rPr>
        <w:t>корне слова</w:t>
      </w:r>
      <w:proofErr w:type="gramEnd"/>
      <w:r w:rsidRPr="00696A47">
        <w:rPr>
          <w:rFonts w:ascii="Times New Roman" w:hAnsi="Times New Roman" w:cs="Times New Roman"/>
          <w:color w:val="1F1F1F"/>
          <w:sz w:val="24"/>
          <w:szCs w:val="24"/>
          <w:lang w:eastAsia="en-IN"/>
        </w:rPr>
        <w:t xml:space="preserve"> (на ограниченном перечне слов);</w:t>
      </w:r>
    </w:p>
    <w:p w:rsidR="0039595E" w:rsidRPr="00696A47" w:rsidRDefault="0039595E" w:rsidP="00696A47">
      <w:pPr>
        <w:widowControl/>
        <w:numPr>
          <w:ilvl w:val="0"/>
          <w:numId w:val="40"/>
        </w:numPr>
        <w:autoSpaceDE/>
        <w:autoSpaceDN/>
        <w:adjustRightInd/>
        <w:spacing w:before="100" w:beforeAutospacing="1" w:after="100" w:afterAutospacing="1"/>
        <w:ind w:left="0" w:right="-22"/>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гласные и согласные в неизменяемых на письме приставках;</w:t>
      </w:r>
    </w:p>
    <w:p w:rsidR="0039595E" w:rsidRPr="00696A47" w:rsidRDefault="0039595E" w:rsidP="00696A47">
      <w:pPr>
        <w:widowControl/>
        <w:numPr>
          <w:ilvl w:val="0"/>
          <w:numId w:val="40"/>
        </w:numPr>
        <w:autoSpaceDE/>
        <w:autoSpaceDN/>
        <w:adjustRightInd/>
        <w:spacing w:before="100" w:beforeAutospacing="1" w:after="100" w:afterAutospacing="1"/>
        <w:ind w:left="0" w:right="-22"/>
        <w:rPr>
          <w:rFonts w:ascii="Times New Roman" w:hAnsi="Times New Roman" w:cs="Times New Roman"/>
          <w:color w:val="1F1F1F"/>
          <w:sz w:val="24"/>
          <w:szCs w:val="24"/>
          <w:lang w:val="en-IN" w:eastAsia="en-IN"/>
        </w:rPr>
      </w:pPr>
      <w:proofErr w:type="spellStart"/>
      <w:r w:rsidRPr="00696A47">
        <w:rPr>
          <w:rFonts w:ascii="Times New Roman" w:hAnsi="Times New Roman" w:cs="Times New Roman"/>
          <w:color w:val="1F1F1F"/>
          <w:sz w:val="24"/>
          <w:szCs w:val="24"/>
          <w:lang w:val="en-IN" w:eastAsia="en-IN"/>
        </w:rPr>
        <w:t>разделительные</w:t>
      </w:r>
      <w:proofErr w:type="spellEnd"/>
      <w:r w:rsidRPr="00696A47">
        <w:rPr>
          <w:rFonts w:ascii="Times New Roman" w:hAnsi="Times New Roman" w:cs="Times New Roman"/>
          <w:color w:val="1F1F1F"/>
          <w:sz w:val="24"/>
          <w:szCs w:val="24"/>
          <w:lang w:val="en-IN" w:eastAsia="en-IN"/>
        </w:rPr>
        <w:t xml:space="preserve"> ъ и ь;</w:t>
      </w:r>
    </w:p>
    <w:p w:rsidR="0039595E" w:rsidRPr="00696A47" w:rsidRDefault="0039595E" w:rsidP="00696A47">
      <w:pPr>
        <w:widowControl/>
        <w:numPr>
          <w:ilvl w:val="0"/>
          <w:numId w:val="40"/>
        </w:numPr>
        <w:autoSpaceDE/>
        <w:autoSpaceDN/>
        <w:adjustRightInd/>
        <w:spacing w:before="100" w:beforeAutospacing="1" w:after="100" w:afterAutospacing="1"/>
        <w:ind w:left="0" w:right="-22"/>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мягкий знак после шипящих на конце имён существительных (ночь, рожь, мышь);</w:t>
      </w:r>
    </w:p>
    <w:p w:rsidR="0039595E" w:rsidRPr="00696A47" w:rsidRDefault="0039595E" w:rsidP="00696A47">
      <w:pPr>
        <w:widowControl/>
        <w:numPr>
          <w:ilvl w:val="0"/>
          <w:numId w:val="40"/>
        </w:numPr>
        <w:autoSpaceDE/>
        <w:autoSpaceDN/>
        <w:adjustRightInd/>
        <w:spacing w:before="100" w:beforeAutospacing="1" w:after="100" w:afterAutospacing="1"/>
        <w:ind w:left="0" w:right="-22"/>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 xml:space="preserve">безударные падежные окончания имён существительных (кроме существительных на </w:t>
      </w:r>
      <w:proofErr w:type="gramStart"/>
      <w:r w:rsidRPr="00696A47">
        <w:rPr>
          <w:rFonts w:ascii="Times New Roman" w:hAnsi="Times New Roman" w:cs="Times New Roman"/>
          <w:color w:val="1F1F1F"/>
          <w:sz w:val="24"/>
          <w:szCs w:val="24"/>
          <w:lang w:eastAsia="en-IN"/>
        </w:rPr>
        <w:t>-</w:t>
      </w:r>
      <w:proofErr w:type="spellStart"/>
      <w:r w:rsidRPr="00696A47">
        <w:rPr>
          <w:rFonts w:ascii="Times New Roman" w:hAnsi="Times New Roman" w:cs="Times New Roman"/>
          <w:color w:val="1F1F1F"/>
          <w:sz w:val="24"/>
          <w:szCs w:val="24"/>
          <w:lang w:eastAsia="en-IN"/>
        </w:rPr>
        <w:t>м</w:t>
      </w:r>
      <w:proofErr w:type="gramEnd"/>
      <w:r w:rsidRPr="00696A47">
        <w:rPr>
          <w:rFonts w:ascii="Times New Roman" w:hAnsi="Times New Roman" w:cs="Times New Roman"/>
          <w:color w:val="1F1F1F"/>
          <w:sz w:val="24"/>
          <w:szCs w:val="24"/>
          <w:lang w:eastAsia="en-IN"/>
        </w:rPr>
        <w:t>я</w:t>
      </w:r>
      <w:proofErr w:type="spellEnd"/>
      <w:r w:rsidRPr="00696A47">
        <w:rPr>
          <w:rFonts w:ascii="Times New Roman" w:hAnsi="Times New Roman" w:cs="Times New Roman"/>
          <w:color w:val="1F1F1F"/>
          <w:sz w:val="24"/>
          <w:szCs w:val="24"/>
          <w:lang w:eastAsia="en-IN"/>
        </w:rPr>
        <w:t>, -</w:t>
      </w:r>
      <w:proofErr w:type="spellStart"/>
      <w:r w:rsidRPr="00696A47">
        <w:rPr>
          <w:rFonts w:ascii="Times New Roman" w:hAnsi="Times New Roman" w:cs="Times New Roman"/>
          <w:color w:val="1F1F1F"/>
          <w:sz w:val="24"/>
          <w:szCs w:val="24"/>
          <w:lang w:eastAsia="en-IN"/>
        </w:rPr>
        <w:t>ий</w:t>
      </w:r>
      <w:proofErr w:type="spellEnd"/>
      <w:r w:rsidRPr="00696A47">
        <w:rPr>
          <w:rFonts w:ascii="Times New Roman" w:hAnsi="Times New Roman" w:cs="Times New Roman"/>
          <w:color w:val="1F1F1F"/>
          <w:sz w:val="24"/>
          <w:szCs w:val="24"/>
          <w:lang w:eastAsia="en-IN"/>
        </w:rPr>
        <w:t>, -</w:t>
      </w:r>
      <w:proofErr w:type="spellStart"/>
      <w:r w:rsidRPr="00696A47">
        <w:rPr>
          <w:rFonts w:ascii="Times New Roman" w:hAnsi="Times New Roman" w:cs="Times New Roman"/>
          <w:color w:val="1F1F1F"/>
          <w:sz w:val="24"/>
          <w:szCs w:val="24"/>
          <w:lang w:eastAsia="en-IN"/>
        </w:rPr>
        <w:t>ья</w:t>
      </w:r>
      <w:proofErr w:type="spellEnd"/>
      <w:r w:rsidRPr="00696A47">
        <w:rPr>
          <w:rFonts w:ascii="Times New Roman" w:hAnsi="Times New Roman" w:cs="Times New Roman"/>
          <w:color w:val="1F1F1F"/>
          <w:sz w:val="24"/>
          <w:szCs w:val="24"/>
          <w:lang w:eastAsia="en-IN"/>
        </w:rPr>
        <w:t>, -</w:t>
      </w:r>
      <w:proofErr w:type="spellStart"/>
      <w:r w:rsidRPr="00696A47">
        <w:rPr>
          <w:rFonts w:ascii="Times New Roman" w:hAnsi="Times New Roman" w:cs="Times New Roman"/>
          <w:color w:val="1F1F1F"/>
          <w:sz w:val="24"/>
          <w:szCs w:val="24"/>
          <w:lang w:eastAsia="en-IN"/>
        </w:rPr>
        <w:t>ье</w:t>
      </w:r>
      <w:proofErr w:type="spellEnd"/>
      <w:r w:rsidRPr="00696A47">
        <w:rPr>
          <w:rFonts w:ascii="Times New Roman" w:hAnsi="Times New Roman" w:cs="Times New Roman"/>
          <w:color w:val="1F1F1F"/>
          <w:sz w:val="24"/>
          <w:szCs w:val="24"/>
          <w:lang w:eastAsia="en-IN"/>
        </w:rPr>
        <w:t>, -</w:t>
      </w:r>
      <w:proofErr w:type="spellStart"/>
      <w:r w:rsidRPr="00696A47">
        <w:rPr>
          <w:rFonts w:ascii="Times New Roman" w:hAnsi="Times New Roman" w:cs="Times New Roman"/>
          <w:color w:val="1F1F1F"/>
          <w:sz w:val="24"/>
          <w:szCs w:val="24"/>
          <w:lang w:eastAsia="en-IN"/>
        </w:rPr>
        <w:t>ия</w:t>
      </w:r>
      <w:proofErr w:type="spellEnd"/>
      <w:r w:rsidRPr="00696A47">
        <w:rPr>
          <w:rFonts w:ascii="Times New Roman" w:hAnsi="Times New Roman" w:cs="Times New Roman"/>
          <w:color w:val="1F1F1F"/>
          <w:sz w:val="24"/>
          <w:szCs w:val="24"/>
          <w:lang w:eastAsia="en-IN"/>
        </w:rPr>
        <w:t>, -</w:t>
      </w:r>
      <w:proofErr w:type="spellStart"/>
      <w:r w:rsidRPr="00696A47">
        <w:rPr>
          <w:rFonts w:ascii="Times New Roman" w:hAnsi="Times New Roman" w:cs="Times New Roman"/>
          <w:color w:val="1F1F1F"/>
          <w:sz w:val="24"/>
          <w:szCs w:val="24"/>
          <w:lang w:eastAsia="en-IN"/>
        </w:rPr>
        <w:t>ов</w:t>
      </w:r>
      <w:proofErr w:type="spellEnd"/>
      <w:r w:rsidRPr="00696A47">
        <w:rPr>
          <w:rFonts w:ascii="Times New Roman" w:hAnsi="Times New Roman" w:cs="Times New Roman"/>
          <w:color w:val="1F1F1F"/>
          <w:sz w:val="24"/>
          <w:szCs w:val="24"/>
          <w:lang w:eastAsia="en-IN"/>
        </w:rPr>
        <w:t>, -ин);</w:t>
      </w:r>
    </w:p>
    <w:p w:rsidR="0039595E" w:rsidRPr="00696A47" w:rsidRDefault="0039595E" w:rsidP="00696A47">
      <w:pPr>
        <w:widowControl/>
        <w:numPr>
          <w:ilvl w:val="0"/>
          <w:numId w:val="40"/>
        </w:numPr>
        <w:autoSpaceDE/>
        <w:autoSpaceDN/>
        <w:adjustRightInd/>
        <w:spacing w:before="100" w:beforeAutospacing="1" w:after="100" w:afterAutospacing="1"/>
        <w:ind w:left="0" w:right="-22"/>
        <w:rPr>
          <w:rFonts w:ascii="Times New Roman" w:hAnsi="Times New Roman" w:cs="Times New Roman"/>
          <w:color w:val="1F1F1F"/>
          <w:sz w:val="24"/>
          <w:szCs w:val="24"/>
          <w:lang w:val="en-IN" w:eastAsia="en-IN"/>
        </w:rPr>
      </w:pPr>
      <w:proofErr w:type="spellStart"/>
      <w:r w:rsidRPr="00696A47">
        <w:rPr>
          <w:rFonts w:ascii="Times New Roman" w:hAnsi="Times New Roman" w:cs="Times New Roman"/>
          <w:color w:val="1F1F1F"/>
          <w:sz w:val="24"/>
          <w:szCs w:val="24"/>
          <w:lang w:val="en-IN" w:eastAsia="en-IN"/>
        </w:rPr>
        <w:t>безударные</w:t>
      </w:r>
      <w:proofErr w:type="spellEnd"/>
      <w:r w:rsidRPr="00696A47">
        <w:rPr>
          <w:rFonts w:ascii="Times New Roman" w:hAnsi="Times New Roman" w:cs="Times New Roman"/>
          <w:color w:val="1F1F1F"/>
          <w:sz w:val="24"/>
          <w:szCs w:val="24"/>
          <w:lang w:val="en-IN" w:eastAsia="en-IN"/>
        </w:rPr>
        <w:t xml:space="preserve"> </w:t>
      </w:r>
      <w:proofErr w:type="spellStart"/>
      <w:r w:rsidRPr="00696A47">
        <w:rPr>
          <w:rFonts w:ascii="Times New Roman" w:hAnsi="Times New Roman" w:cs="Times New Roman"/>
          <w:color w:val="1F1F1F"/>
          <w:sz w:val="24"/>
          <w:szCs w:val="24"/>
          <w:lang w:val="en-IN" w:eastAsia="en-IN"/>
        </w:rPr>
        <w:t>окончания</w:t>
      </w:r>
      <w:proofErr w:type="spellEnd"/>
      <w:r w:rsidRPr="00696A47">
        <w:rPr>
          <w:rFonts w:ascii="Times New Roman" w:hAnsi="Times New Roman" w:cs="Times New Roman"/>
          <w:color w:val="1F1F1F"/>
          <w:sz w:val="24"/>
          <w:szCs w:val="24"/>
          <w:lang w:val="en-IN" w:eastAsia="en-IN"/>
        </w:rPr>
        <w:t xml:space="preserve"> </w:t>
      </w:r>
      <w:proofErr w:type="spellStart"/>
      <w:r w:rsidRPr="00696A47">
        <w:rPr>
          <w:rFonts w:ascii="Times New Roman" w:hAnsi="Times New Roman" w:cs="Times New Roman"/>
          <w:color w:val="1F1F1F"/>
          <w:sz w:val="24"/>
          <w:szCs w:val="24"/>
          <w:lang w:val="en-IN" w:eastAsia="en-IN"/>
        </w:rPr>
        <w:t>имён</w:t>
      </w:r>
      <w:proofErr w:type="spellEnd"/>
      <w:r w:rsidRPr="00696A47">
        <w:rPr>
          <w:rFonts w:ascii="Times New Roman" w:hAnsi="Times New Roman" w:cs="Times New Roman"/>
          <w:color w:val="1F1F1F"/>
          <w:sz w:val="24"/>
          <w:szCs w:val="24"/>
          <w:lang w:val="en-IN" w:eastAsia="en-IN"/>
        </w:rPr>
        <w:t xml:space="preserve"> </w:t>
      </w:r>
      <w:proofErr w:type="spellStart"/>
      <w:r w:rsidRPr="00696A47">
        <w:rPr>
          <w:rFonts w:ascii="Times New Roman" w:hAnsi="Times New Roman" w:cs="Times New Roman"/>
          <w:color w:val="1F1F1F"/>
          <w:sz w:val="24"/>
          <w:szCs w:val="24"/>
          <w:lang w:val="en-IN" w:eastAsia="en-IN"/>
        </w:rPr>
        <w:t>прилагательных</w:t>
      </w:r>
      <w:proofErr w:type="spellEnd"/>
      <w:r w:rsidRPr="00696A47">
        <w:rPr>
          <w:rFonts w:ascii="Times New Roman" w:hAnsi="Times New Roman" w:cs="Times New Roman"/>
          <w:color w:val="1F1F1F"/>
          <w:sz w:val="24"/>
          <w:szCs w:val="24"/>
          <w:lang w:val="en-IN" w:eastAsia="en-IN"/>
        </w:rPr>
        <w:t>;</w:t>
      </w:r>
    </w:p>
    <w:p w:rsidR="0039595E" w:rsidRPr="00696A47" w:rsidRDefault="0039595E" w:rsidP="00696A47">
      <w:pPr>
        <w:widowControl/>
        <w:numPr>
          <w:ilvl w:val="0"/>
          <w:numId w:val="40"/>
        </w:numPr>
        <w:autoSpaceDE/>
        <w:autoSpaceDN/>
        <w:adjustRightInd/>
        <w:spacing w:before="100" w:beforeAutospacing="1" w:after="100" w:afterAutospacing="1"/>
        <w:ind w:left="0" w:right="-22"/>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раздельное написание предлогов с личными местоимениями;</w:t>
      </w:r>
    </w:p>
    <w:p w:rsidR="0039595E" w:rsidRPr="00696A47" w:rsidRDefault="0039595E" w:rsidP="00696A47">
      <w:pPr>
        <w:widowControl/>
        <w:numPr>
          <w:ilvl w:val="0"/>
          <w:numId w:val="40"/>
        </w:numPr>
        <w:autoSpaceDE/>
        <w:autoSpaceDN/>
        <w:adjustRightInd/>
        <w:spacing w:before="100" w:beforeAutospacing="1" w:after="100" w:afterAutospacing="1"/>
        <w:ind w:left="0" w:right="-22"/>
        <w:rPr>
          <w:rFonts w:ascii="Times New Roman" w:hAnsi="Times New Roman" w:cs="Times New Roman"/>
          <w:color w:val="1F1F1F"/>
          <w:sz w:val="24"/>
          <w:szCs w:val="24"/>
          <w:lang w:val="en-IN" w:eastAsia="en-IN"/>
        </w:rPr>
      </w:pPr>
      <w:proofErr w:type="spellStart"/>
      <w:r w:rsidRPr="00696A47">
        <w:rPr>
          <w:rFonts w:ascii="Times New Roman" w:hAnsi="Times New Roman" w:cs="Times New Roman"/>
          <w:color w:val="1F1F1F"/>
          <w:sz w:val="24"/>
          <w:szCs w:val="24"/>
          <w:lang w:val="en-IN" w:eastAsia="en-IN"/>
        </w:rPr>
        <w:t>не</w:t>
      </w:r>
      <w:proofErr w:type="spellEnd"/>
      <w:r w:rsidRPr="00696A47">
        <w:rPr>
          <w:rFonts w:ascii="Times New Roman" w:hAnsi="Times New Roman" w:cs="Times New Roman"/>
          <w:color w:val="1F1F1F"/>
          <w:sz w:val="24"/>
          <w:szCs w:val="24"/>
          <w:lang w:val="en-IN" w:eastAsia="en-IN"/>
        </w:rPr>
        <w:t xml:space="preserve"> с </w:t>
      </w:r>
      <w:proofErr w:type="spellStart"/>
      <w:r w:rsidRPr="00696A47">
        <w:rPr>
          <w:rFonts w:ascii="Times New Roman" w:hAnsi="Times New Roman" w:cs="Times New Roman"/>
          <w:color w:val="1F1F1F"/>
          <w:sz w:val="24"/>
          <w:szCs w:val="24"/>
          <w:lang w:val="en-IN" w:eastAsia="en-IN"/>
        </w:rPr>
        <w:t>глаголами</w:t>
      </w:r>
      <w:proofErr w:type="spellEnd"/>
      <w:r w:rsidRPr="00696A47">
        <w:rPr>
          <w:rFonts w:ascii="Times New Roman" w:hAnsi="Times New Roman" w:cs="Times New Roman"/>
          <w:color w:val="1F1F1F"/>
          <w:sz w:val="24"/>
          <w:szCs w:val="24"/>
          <w:lang w:val="en-IN" w:eastAsia="en-IN"/>
        </w:rPr>
        <w:t>;</w:t>
      </w:r>
    </w:p>
    <w:p w:rsidR="0039595E" w:rsidRPr="00696A47" w:rsidRDefault="0039595E" w:rsidP="00696A47">
      <w:pPr>
        <w:widowControl/>
        <w:numPr>
          <w:ilvl w:val="0"/>
          <w:numId w:val="40"/>
        </w:numPr>
        <w:autoSpaceDE/>
        <w:autoSpaceDN/>
        <w:adjustRightInd/>
        <w:spacing w:before="100" w:beforeAutospacing="1" w:after="100" w:afterAutospacing="1"/>
        <w:ind w:left="0" w:right="-22"/>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мягкий знак после шипящих на конце глаголов 2-го лица единственного числа (пишешь, учишь);</w:t>
      </w:r>
    </w:p>
    <w:p w:rsidR="0039595E" w:rsidRPr="00696A47" w:rsidRDefault="0039595E" w:rsidP="00696A47">
      <w:pPr>
        <w:widowControl/>
        <w:numPr>
          <w:ilvl w:val="0"/>
          <w:numId w:val="40"/>
        </w:numPr>
        <w:autoSpaceDE/>
        <w:autoSpaceDN/>
        <w:adjustRightInd/>
        <w:spacing w:before="100" w:beforeAutospacing="1" w:after="100" w:afterAutospacing="1"/>
        <w:ind w:left="0" w:right="-22"/>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 xml:space="preserve">мягкий знак в глаголах в сочетании </w:t>
      </w:r>
      <w:proofErr w:type="gramStart"/>
      <w:r w:rsidRPr="00696A47">
        <w:rPr>
          <w:rFonts w:ascii="Times New Roman" w:hAnsi="Times New Roman" w:cs="Times New Roman"/>
          <w:color w:val="1F1F1F"/>
          <w:sz w:val="24"/>
          <w:szCs w:val="24"/>
          <w:lang w:eastAsia="en-IN"/>
        </w:rPr>
        <w:t>-</w:t>
      </w:r>
      <w:proofErr w:type="spellStart"/>
      <w:r w:rsidRPr="00696A47">
        <w:rPr>
          <w:rFonts w:ascii="Times New Roman" w:hAnsi="Times New Roman" w:cs="Times New Roman"/>
          <w:color w:val="1F1F1F"/>
          <w:sz w:val="24"/>
          <w:szCs w:val="24"/>
          <w:lang w:eastAsia="en-IN"/>
        </w:rPr>
        <w:t>т</w:t>
      </w:r>
      <w:proofErr w:type="gramEnd"/>
      <w:r w:rsidRPr="00696A47">
        <w:rPr>
          <w:rFonts w:ascii="Times New Roman" w:hAnsi="Times New Roman" w:cs="Times New Roman"/>
          <w:color w:val="1F1F1F"/>
          <w:sz w:val="24"/>
          <w:szCs w:val="24"/>
          <w:lang w:eastAsia="en-IN"/>
        </w:rPr>
        <w:t>ься</w:t>
      </w:r>
      <w:proofErr w:type="spellEnd"/>
      <w:r w:rsidRPr="00696A47">
        <w:rPr>
          <w:rFonts w:ascii="Times New Roman" w:hAnsi="Times New Roman" w:cs="Times New Roman"/>
          <w:color w:val="1F1F1F"/>
          <w:sz w:val="24"/>
          <w:szCs w:val="24"/>
          <w:lang w:eastAsia="en-IN"/>
        </w:rPr>
        <w:t>;</w:t>
      </w:r>
    </w:p>
    <w:p w:rsidR="0039595E" w:rsidRPr="00696A47" w:rsidRDefault="0039595E" w:rsidP="00696A47">
      <w:pPr>
        <w:widowControl/>
        <w:numPr>
          <w:ilvl w:val="0"/>
          <w:numId w:val="40"/>
        </w:numPr>
        <w:autoSpaceDE/>
        <w:autoSpaceDN/>
        <w:adjustRightInd/>
        <w:spacing w:before="100" w:beforeAutospacing="1" w:after="100" w:afterAutospacing="1"/>
        <w:ind w:left="0" w:right="-22"/>
        <w:rPr>
          <w:rFonts w:ascii="Times New Roman" w:hAnsi="Times New Roman" w:cs="Times New Roman"/>
          <w:color w:val="1F1F1F"/>
          <w:sz w:val="24"/>
          <w:szCs w:val="24"/>
          <w:lang w:val="en-IN" w:eastAsia="en-IN"/>
        </w:rPr>
      </w:pPr>
      <w:proofErr w:type="spellStart"/>
      <w:r w:rsidRPr="00696A47">
        <w:rPr>
          <w:rFonts w:ascii="Times New Roman" w:hAnsi="Times New Roman" w:cs="Times New Roman"/>
          <w:color w:val="1F1F1F"/>
          <w:sz w:val="24"/>
          <w:szCs w:val="24"/>
          <w:lang w:val="en-IN" w:eastAsia="en-IN"/>
        </w:rPr>
        <w:t>безударные</w:t>
      </w:r>
      <w:proofErr w:type="spellEnd"/>
      <w:r w:rsidRPr="00696A47">
        <w:rPr>
          <w:rFonts w:ascii="Times New Roman" w:hAnsi="Times New Roman" w:cs="Times New Roman"/>
          <w:color w:val="1F1F1F"/>
          <w:sz w:val="24"/>
          <w:szCs w:val="24"/>
          <w:lang w:val="en-IN" w:eastAsia="en-IN"/>
        </w:rPr>
        <w:t xml:space="preserve"> </w:t>
      </w:r>
      <w:proofErr w:type="spellStart"/>
      <w:r w:rsidRPr="00696A47">
        <w:rPr>
          <w:rFonts w:ascii="Times New Roman" w:hAnsi="Times New Roman" w:cs="Times New Roman"/>
          <w:color w:val="1F1F1F"/>
          <w:sz w:val="24"/>
          <w:szCs w:val="24"/>
          <w:lang w:val="en-IN" w:eastAsia="en-IN"/>
        </w:rPr>
        <w:t>личные</w:t>
      </w:r>
      <w:proofErr w:type="spellEnd"/>
      <w:r w:rsidRPr="00696A47">
        <w:rPr>
          <w:rFonts w:ascii="Times New Roman" w:hAnsi="Times New Roman" w:cs="Times New Roman"/>
          <w:color w:val="1F1F1F"/>
          <w:sz w:val="24"/>
          <w:szCs w:val="24"/>
          <w:lang w:val="en-IN" w:eastAsia="en-IN"/>
        </w:rPr>
        <w:t xml:space="preserve"> </w:t>
      </w:r>
      <w:proofErr w:type="spellStart"/>
      <w:r w:rsidRPr="00696A47">
        <w:rPr>
          <w:rFonts w:ascii="Times New Roman" w:hAnsi="Times New Roman" w:cs="Times New Roman"/>
          <w:color w:val="1F1F1F"/>
          <w:sz w:val="24"/>
          <w:szCs w:val="24"/>
          <w:lang w:val="en-IN" w:eastAsia="en-IN"/>
        </w:rPr>
        <w:t>окончания</w:t>
      </w:r>
      <w:proofErr w:type="spellEnd"/>
      <w:r w:rsidRPr="00696A47">
        <w:rPr>
          <w:rFonts w:ascii="Times New Roman" w:hAnsi="Times New Roman" w:cs="Times New Roman"/>
          <w:color w:val="1F1F1F"/>
          <w:sz w:val="24"/>
          <w:szCs w:val="24"/>
          <w:lang w:val="en-IN" w:eastAsia="en-IN"/>
        </w:rPr>
        <w:t xml:space="preserve"> </w:t>
      </w:r>
      <w:proofErr w:type="spellStart"/>
      <w:r w:rsidRPr="00696A47">
        <w:rPr>
          <w:rFonts w:ascii="Times New Roman" w:hAnsi="Times New Roman" w:cs="Times New Roman"/>
          <w:color w:val="1F1F1F"/>
          <w:sz w:val="24"/>
          <w:szCs w:val="24"/>
          <w:lang w:val="en-IN" w:eastAsia="en-IN"/>
        </w:rPr>
        <w:t>глаголов</w:t>
      </w:r>
      <w:proofErr w:type="spellEnd"/>
      <w:r w:rsidRPr="00696A47">
        <w:rPr>
          <w:rFonts w:ascii="Times New Roman" w:hAnsi="Times New Roman" w:cs="Times New Roman"/>
          <w:color w:val="1F1F1F"/>
          <w:sz w:val="24"/>
          <w:szCs w:val="24"/>
          <w:lang w:val="en-IN" w:eastAsia="en-IN"/>
        </w:rPr>
        <w:t>;</w:t>
      </w:r>
    </w:p>
    <w:p w:rsidR="0039595E" w:rsidRPr="00696A47" w:rsidRDefault="0039595E" w:rsidP="00696A47">
      <w:pPr>
        <w:widowControl/>
        <w:numPr>
          <w:ilvl w:val="0"/>
          <w:numId w:val="40"/>
        </w:numPr>
        <w:autoSpaceDE/>
        <w:autoSpaceDN/>
        <w:adjustRightInd/>
        <w:spacing w:before="100" w:beforeAutospacing="1" w:after="100" w:afterAutospacing="1"/>
        <w:ind w:left="0" w:right="-22"/>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раздельное написание предлогов с другими словами;</w:t>
      </w:r>
    </w:p>
    <w:p w:rsidR="0039595E" w:rsidRPr="00696A47" w:rsidRDefault="0039595E" w:rsidP="00696A47">
      <w:pPr>
        <w:widowControl/>
        <w:numPr>
          <w:ilvl w:val="0"/>
          <w:numId w:val="40"/>
        </w:numPr>
        <w:autoSpaceDE/>
        <w:autoSpaceDN/>
        <w:adjustRightInd/>
        <w:spacing w:before="100" w:beforeAutospacing="1" w:after="100" w:afterAutospacing="1"/>
        <w:ind w:left="0" w:right="-22"/>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знаки препинания в конце предложения: точка, вопросительный и восклицательный знаки;</w:t>
      </w:r>
    </w:p>
    <w:p w:rsidR="0039595E" w:rsidRPr="00696A47" w:rsidRDefault="0039595E" w:rsidP="00696A47">
      <w:pPr>
        <w:widowControl/>
        <w:numPr>
          <w:ilvl w:val="0"/>
          <w:numId w:val="40"/>
        </w:numPr>
        <w:autoSpaceDE/>
        <w:autoSpaceDN/>
        <w:adjustRightInd/>
        <w:spacing w:before="100" w:beforeAutospacing="1" w:after="100" w:afterAutospacing="1"/>
        <w:ind w:left="0" w:right="-22"/>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знаки препинания (запятая) в предложениях с однородными членами и в сложных предложениях.</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b/>
          <w:color w:val="1F1F1F"/>
          <w:sz w:val="24"/>
          <w:szCs w:val="24"/>
          <w:lang w:eastAsia="en-IN"/>
        </w:rPr>
        <w:t>Развитие речи.</w:t>
      </w:r>
      <w:r w:rsidRPr="00696A47">
        <w:rPr>
          <w:rFonts w:ascii="Times New Roman" w:hAnsi="Times New Roman" w:cs="Times New Roman"/>
          <w:color w:val="1F1F1F"/>
          <w:sz w:val="24"/>
          <w:szCs w:val="24"/>
          <w:lang w:eastAsia="en-IN"/>
        </w:rPr>
        <w:t xml:space="preserve"> Овладение основными видами речевой деятельности (говорения, слушания, чтения и письма).</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 xml:space="preserve">Обогащение активного и пассивного словаря детей и структуры речевой деятельности учащихся — её содержательности (знания предметов речи); формирования правильности речи (грамматической и орфографической, стилистической и орфоэпической); точности </w:t>
      </w:r>
      <w:r w:rsidRPr="00696A47">
        <w:rPr>
          <w:rFonts w:ascii="Times New Roman" w:hAnsi="Times New Roman" w:cs="Times New Roman"/>
          <w:color w:val="1F1F1F"/>
          <w:sz w:val="24"/>
          <w:szCs w:val="24"/>
          <w:lang w:eastAsia="en-IN"/>
        </w:rPr>
        <w:lastRenderedPageBreak/>
        <w:t xml:space="preserve">(соответствия в выборе средств языка и соответствия речевой ситуации); выразительности, благозвучности; развитие логической стороны речи, развитие речевого (фонематического) слуха; </w:t>
      </w:r>
      <w:proofErr w:type="gramStart"/>
      <w:r w:rsidRPr="00696A47">
        <w:rPr>
          <w:rFonts w:ascii="Times New Roman" w:hAnsi="Times New Roman" w:cs="Times New Roman"/>
          <w:color w:val="1F1F1F"/>
          <w:sz w:val="24"/>
          <w:szCs w:val="24"/>
          <w:lang w:eastAsia="en-IN"/>
        </w:rPr>
        <w:t>способности слышать, различать и воспроизводить интонационную, эмоционально-смысловую стороны речи, паузы, ударение не только словесное (орфоэпическое), но и логическое, эмоциональное; развитие двух планов речи: внутренней и внешней на уровне замысла, выстраивание логики, выбора слова, интонации и т.д.</w:t>
      </w:r>
      <w:proofErr w:type="gramEnd"/>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 xml:space="preserve">Осознание </w:t>
      </w:r>
      <w:proofErr w:type="gramStart"/>
      <w:r w:rsidRPr="00696A47">
        <w:rPr>
          <w:rFonts w:ascii="Times New Roman" w:hAnsi="Times New Roman" w:cs="Times New Roman"/>
          <w:color w:val="1F1F1F"/>
          <w:sz w:val="24"/>
          <w:szCs w:val="24"/>
          <w:lang w:eastAsia="en-IN"/>
        </w:rPr>
        <w:t>ситуации</w:t>
      </w:r>
      <w:proofErr w:type="gramEnd"/>
      <w:r w:rsidRPr="00696A47">
        <w:rPr>
          <w:rFonts w:ascii="Times New Roman" w:hAnsi="Times New Roman" w:cs="Times New Roman"/>
          <w:color w:val="1F1F1F"/>
          <w:sz w:val="24"/>
          <w:szCs w:val="24"/>
          <w:lang w:eastAsia="en-IN"/>
        </w:rPr>
        <w:t xml:space="preserve"> общения: с </w:t>
      </w:r>
      <w:proofErr w:type="gramStart"/>
      <w:r w:rsidRPr="00696A47">
        <w:rPr>
          <w:rFonts w:ascii="Times New Roman" w:hAnsi="Times New Roman" w:cs="Times New Roman"/>
          <w:color w:val="1F1F1F"/>
          <w:sz w:val="24"/>
          <w:szCs w:val="24"/>
          <w:lang w:eastAsia="en-IN"/>
        </w:rPr>
        <w:t>какой</w:t>
      </w:r>
      <w:proofErr w:type="gramEnd"/>
      <w:r w:rsidRPr="00696A47">
        <w:rPr>
          <w:rFonts w:ascii="Times New Roman" w:hAnsi="Times New Roman" w:cs="Times New Roman"/>
          <w:color w:val="1F1F1F"/>
          <w:sz w:val="24"/>
          <w:szCs w:val="24"/>
          <w:lang w:eastAsia="en-IN"/>
        </w:rPr>
        <w:t xml:space="preserve"> целью, с кем и где происходит общение.</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Практическое овладение диалогической формой речи. Выражение собственного мнения, его аргументация. Овладение основными умениями ведения разговора (начать, поддержать, закончить разговор, привлечь внимание и т.п.). Овладение нормами речевого этикета в ситуациях учебного и бытового общения (приветствие, прощание, извинение, благодарность, обращение с просьбой). Особенности речевого этикета в условиях общения с людьми, плохо владеющими русским языком.</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Практическое овладение устными монологическими высказываниями на определённую тему с использованием разных типов речи (описание, повествование, рассуждение).</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 xml:space="preserve">Знакомство с признаками текста. Смысловое единство предложений в тексте. Заглавие текста. Последовательность предложений в тексте. Последовательность частей текста (абзацев). Комплексная работа над структурой текста: </w:t>
      </w:r>
      <w:proofErr w:type="spellStart"/>
      <w:r w:rsidRPr="00696A47">
        <w:rPr>
          <w:rFonts w:ascii="Times New Roman" w:hAnsi="Times New Roman" w:cs="Times New Roman"/>
          <w:color w:val="1F1F1F"/>
          <w:sz w:val="24"/>
          <w:szCs w:val="24"/>
          <w:lang w:eastAsia="en-IN"/>
        </w:rPr>
        <w:t>озаглавливание</w:t>
      </w:r>
      <w:proofErr w:type="spellEnd"/>
      <w:r w:rsidRPr="00696A47">
        <w:rPr>
          <w:rFonts w:ascii="Times New Roman" w:hAnsi="Times New Roman" w:cs="Times New Roman"/>
          <w:color w:val="1F1F1F"/>
          <w:sz w:val="24"/>
          <w:szCs w:val="24"/>
          <w:lang w:eastAsia="en-IN"/>
        </w:rPr>
        <w:t>, корректирование порядка предложений и частей текста (абзацев).</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План текста. Составление планов к данным текстам. Создание собственных текстов по предложенным планам.</w:t>
      </w:r>
    </w:p>
    <w:p w:rsidR="0039595E" w:rsidRPr="00696A47" w:rsidRDefault="0039595E" w:rsidP="00696A47">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Типы текстов: описание, повествование, рассуждение, их особенности. Знакомство с жанрами письма и поздравления. Создание собственных текстов и корректирование заданных текстов с учетом точности, правильности, богатства и выразительности письменной речи; использование в тестах синонимов и антонимов.</w:t>
      </w:r>
    </w:p>
    <w:p w:rsidR="009D704B" w:rsidRDefault="0039595E" w:rsidP="009D704B">
      <w:pPr>
        <w:spacing w:before="240" w:after="240"/>
        <w:ind w:right="-22"/>
        <w:jc w:val="center"/>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 xml:space="preserve">Знакомство с основными видами изложений и сочинений (без заучивания </w:t>
      </w:r>
      <w:proofErr w:type="spellStart"/>
      <w:r w:rsidRPr="00696A47">
        <w:rPr>
          <w:rFonts w:ascii="Times New Roman" w:hAnsi="Times New Roman" w:cs="Times New Roman"/>
          <w:color w:val="1F1F1F"/>
          <w:sz w:val="24"/>
          <w:szCs w:val="24"/>
          <w:lang w:eastAsia="en-IN"/>
        </w:rPr>
        <w:t>определёний</w:t>
      </w:r>
      <w:proofErr w:type="spellEnd"/>
      <w:r w:rsidRPr="00696A47">
        <w:rPr>
          <w:rFonts w:ascii="Times New Roman" w:hAnsi="Times New Roman" w:cs="Times New Roman"/>
          <w:color w:val="1F1F1F"/>
          <w:sz w:val="24"/>
          <w:szCs w:val="24"/>
          <w:lang w:eastAsia="en-IN"/>
        </w:rPr>
        <w:t>): изложение подробное и выборочное, изложение с элементами сочинения, сочинение-повествование, сочинение-описание, сочинение-рассуждение.</w:t>
      </w:r>
    </w:p>
    <w:p w:rsidR="009D704B" w:rsidRPr="009D704B" w:rsidRDefault="009D704B" w:rsidP="009D704B">
      <w:pPr>
        <w:spacing w:before="240" w:after="240"/>
        <w:ind w:right="-22"/>
        <w:jc w:val="center"/>
        <w:rPr>
          <w:rFonts w:ascii="Times New Roman" w:hAnsi="Times New Roman" w:cs="Times New Roman"/>
          <w:b/>
          <w:color w:val="1F1F1F"/>
          <w:sz w:val="28"/>
          <w:szCs w:val="28"/>
          <w:lang w:eastAsia="en-IN"/>
        </w:rPr>
      </w:pPr>
      <w:r w:rsidRPr="009D704B">
        <w:rPr>
          <w:rFonts w:ascii="Times New Roman" w:hAnsi="Times New Roman" w:cs="Times New Roman"/>
          <w:b/>
          <w:color w:val="1F1F1F"/>
          <w:sz w:val="28"/>
          <w:szCs w:val="28"/>
          <w:lang w:eastAsia="en-IN"/>
        </w:rPr>
        <w:t>Требования к результатам изучения предмета</w:t>
      </w:r>
    </w:p>
    <w:p w:rsidR="009D704B" w:rsidRPr="00323FAC" w:rsidRDefault="009D704B" w:rsidP="009D704B">
      <w:pPr>
        <w:spacing w:before="240" w:after="240"/>
        <w:ind w:right="-22"/>
        <w:rPr>
          <w:rFonts w:ascii="Times New Roman" w:hAnsi="Times New Roman" w:cs="Times New Roman"/>
          <w:color w:val="1F1F1F"/>
          <w:sz w:val="24"/>
          <w:szCs w:val="24"/>
          <w:lang w:eastAsia="en-IN"/>
        </w:rPr>
      </w:pPr>
      <w:r w:rsidRPr="00323FAC">
        <w:rPr>
          <w:rFonts w:ascii="Times New Roman" w:hAnsi="Times New Roman" w:cs="Times New Roman"/>
          <w:b/>
          <w:color w:val="1F1F1F"/>
          <w:sz w:val="24"/>
          <w:szCs w:val="24"/>
          <w:lang w:eastAsia="en-IN"/>
        </w:rPr>
        <w:t>Личностные результаты:</w:t>
      </w:r>
    </w:p>
    <w:p w:rsidR="009D704B" w:rsidRPr="00696A47" w:rsidRDefault="009D704B" w:rsidP="009D704B">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 xml:space="preserve">1) формирование основ российской гражданской идентичности, чувства гордости за свою Родину, российский народ и историю России, </w:t>
      </w:r>
      <w:r w:rsidRPr="00696A47">
        <w:rPr>
          <w:rFonts w:ascii="Times New Roman" w:hAnsi="Times New Roman" w:cs="Times New Roman"/>
          <w:color w:val="1F1F1F"/>
          <w:sz w:val="24"/>
          <w:szCs w:val="24"/>
          <w:lang w:eastAsia="en-IN"/>
        </w:rPr>
        <w:lastRenderedPageBreak/>
        <w:t>осознание своей этнической и национальной принадлежности; формирование отношения к родному русскому языку как к духовной, культурно-исторической ценности, чувства сопричастности к сохранению его чистоты, выразительности, ёмкости, восприятия языка как средства и условия общения;</w:t>
      </w:r>
    </w:p>
    <w:p w:rsidR="009D704B" w:rsidRPr="00696A47" w:rsidRDefault="009D704B" w:rsidP="009D704B">
      <w:pPr>
        <w:spacing w:before="240" w:after="240"/>
        <w:ind w:right="-22" w:firstLine="567"/>
        <w:jc w:val="both"/>
        <w:rPr>
          <w:rFonts w:ascii="Times New Roman" w:hAnsi="Times New Roman" w:cs="Times New Roman"/>
          <w:color w:val="1F1F1F"/>
          <w:sz w:val="24"/>
          <w:szCs w:val="24"/>
          <w:lang w:eastAsia="en-IN"/>
        </w:rPr>
      </w:pPr>
      <w:proofErr w:type="gramStart"/>
      <w:r w:rsidRPr="00696A47">
        <w:rPr>
          <w:rFonts w:ascii="Times New Roman" w:hAnsi="Times New Roman" w:cs="Times New Roman"/>
          <w:color w:val="1F1F1F"/>
          <w:sz w:val="24"/>
          <w:szCs w:val="24"/>
          <w:lang w:eastAsia="en-IN"/>
        </w:rPr>
        <w:t>2) формирование целостного, социально ориентированного взгляда на мир в его органичном единстве и разнообразии через формирование представления младших школьников о языке как целостной системе, представления о единстве окружающего мира и языка, отражающего этот мир во всем его многообразии, о взаимосвязи и взаимозависимости изменений, происходящих в языке (и прежде всего, в его словарном составе) и социокультурных изменений окружающего мира;</w:t>
      </w:r>
      <w:proofErr w:type="gramEnd"/>
    </w:p>
    <w:p w:rsidR="009D704B" w:rsidRPr="00696A47" w:rsidRDefault="009D704B" w:rsidP="009D704B">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3) формирование уважительного отношения к иному мнению, истории и культуре других народов;</w:t>
      </w:r>
    </w:p>
    <w:p w:rsidR="009D704B" w:rsidRPr="00696A47" w:rsidRDefault="009D704B" w:rsidP="009D704B">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4) принятие и освоение социальной роли обучающегося, развитие мотивов учебной деятельности и формирование личностного смысла учения;</w:t>
      </w:r>
    </w:p>
    <w:p w:rsidR="009D704B" w:rsidRPr="00696A47" w:rsidRDefault="009D704B" w:rsidP="009D704B">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5) формирование эстетических потребностей, ценностей и чувств;</w:t>
      </w:r>
    </w:p>
    <w:p w:rsidR="009D704B" w:rsidRPr="00696A47" w:rsidRDefault="009D704B" w:rsidP="009D704B">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6) развитие этических чувств, доброжелательности и эмоционально-нравственной отзывчивости, понимания и сопереживания чувствам других людей;</w:t>
      </w:r>
    </w:p>
    <w:p w:rsidR="009D704B" w:rsidRPr="00696A47" w:rsidRDefault="009D704B" w:rsidP="009D704B">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 xml:space="preserve">7) развитие навыков сотрудничества </w:t>
      </w:r>
      <w:proofErr w:type="gramStart"/>
      <w:r w:rsidRPr="00696A47">
        <w:rPr>
          <w:rFonts w:ascii="Times New Roman" w:hAnsi="Times New Roman" w:cs="Times New Roman"/>
          <w:color w:val="1F1F1F"/>
          <w:sz w:val="24"/>
          <w:szCs w:val="24"/>
          <w:lang w:eastAsia="en-IN"/>
        </w:rPr>
        <w:t>со</w:t>
      </w:r>
      <w:proofErr w:type="gramEnd"/>
      <w:r w:rsidRPr="00696A47">
        <w:rPr>
          <w:rFonts w:ascii="Times New Roman" w:hAnsi="Times New Roman" w:cs="Times New Roman"/>
          <w:color w:val="1F1F1F"/>
          <w:sz w:val="24"/>
          <w:szCs w:val="24"/>
          <w:lang w:eastAsia="en-IN"/>
        </w:rPr>
        <w:t xml:space="preserve"> взрослыми и сверстниками в учебном процессе и других социальных ситуациях.</w:t>
      </w:r>
    </w:p>
    <w:p w:rsidR="009D704B" w:rsidRPr="00696A47" w:rsidRDefault="009D704B" w:rsidP="009D704B">
      <w:pPr>
        <w:pStyle w:val="a3"/>
        <w:ind w:right="-22"/>
        <w:rPr>
          <w:rFonts w:ascii="Times New Roman" w:hAnsi="Times New Roman" w:cs="Times New Roman"/>
          <w:b/>
          <w:sz w:val="24"/>
          <w:szCs w:val="24"/>
        </w:rPr>
      </w:pPr>
      <w:proofErr w:type="spellStart"/>
      <w:r w:rsidRPr="00696A47">
        <w:rPr>
          <w:rFonts w:ascii="Times New Roman" w:hAnsi="Times New Roman" w:cs="Times New Roman"/>
          <w:b/>
          <w:sz w:val="24"/>
          <w:szCs w:val="24"/>
        </w:rPr>
        <w:t>Метапредметными</w:t>
      </w:r>
      <w:proofErr w:type="spellEnd"/>
      <w:r w:rsidRPr="00696A47">
        <w:rPr>
          <w:rFonts w:ascii="Times New Roman" w:hAnsi="Times New Roman" w:cs="Times New Roman"/>
          <w:b/>
          <w:sz w:val="24"/>
          <w:szCs w:val="24"/>
        </w:rPr>
        <w:t xml:space="preserve"> результатами являются:</w:t>
      </w:r>
    </w:p>
    <w:p w:rsidR="009D704B" w:rsidRPr="00696A47" w:rsidRDefault="009D704B" w:rsidP="009D704B">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1) овладение способностью принимать и сохранять цели и задачи учебной деятельности, поиска средств её осуществления;</w:t>
      </w:r>
    </w:p>
    <w:p w:rsidR="009D704B" w:rsidRPr="00696A47" w:rsidRDefault="009D704B" w:rsidP="009D704B">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2) освоение способов решения проблем творческого и поискового характера;</w:t>
      </w:r>
    </w:p>
    <w:p w:rsidR="009D704B" w:rsidRPr="00696A47" w:rsidRDefault="009D704B" w:rsidP="009D704B">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3) формирование умения планировать, контролировать и оценивать учебные действия в соответствии с поставленной задачей и условиями её реализации;</w:t>
      </w:r>
    </w:p>
    <w:p w:rsidR="009D704B" w:rsidRPr="00696A47" w:rsidRDefault="009D704B" w:rsidP="009D704B">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4) освоение начальных форм познавательной и личностной рефлексии;</w:t>
      </w:r>
    </w:p>
    <w:p w:rsidR="009D704B" w:rsidRPr="00696A47" w:rsidRDefault="009D704B" w:rsidP="009D704B">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5) использование знаково-символических сре</w:t>
      </w:r>
      <w:proofErr w:type="gramStart"/>
      <w:r w:rsidRPr="00696A47">
        <w:rPr>
          <w:rFonts w:ascii="Times New Roman" w:hAnsi="Times New Roman" w:cs="Times New Roman"/>
          <w:color w:val="1F1F1F"/>
          <w:sz w:val="24"/>
          <w:szCs w:val="24"/>
          <w:lang w:eastAsia="en-IN"/>
        </w:rPr>
        <w:t>дств пр</w:t>
      </w:r>
      <w:proofErr w:type="gramEnd"/>
      <w:r w:rsidRPr="00696A47">
        <w:rPr>
          <w:rFonts w:ascii="Times New Roman" w:hAnsi="Times New Roman" w:cs="Times New Roman"/>
          <w:color w:val="1F1F1F"/>
          <w:sz w:val="24"/>
          <w:szCs w:val="24"/>
          <w:lang w:eastAsia="en-IN"/>
        </w:rPr>
        <w:t>едставления информации для создания моделей изучаемых объектов и процессов, схем решения учебных и практических задач;</w:t>
      </w:r>
    </w:p>
    <w:p w:rsidR="009D704B" w:rsidRPr="00696A47" w:rsidRDefault="009D704B" w:rsidP="009D704B">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lastRenderedPageBreak/>
        <w:t>6) активное использование речевых сре</w:t>
      </w:r>
      <w:proofErr w:type="gramStart"/>
      <w:r w:rsidRPr="00696A47">
        <w:rPr>
          <w:rFonts w:ascii="Times New Roman" w:hAnsi="Times New Roman" w:cs="Times New Roman"/>
          <w:color w:val="1F1F1F"/>
          <w:sz w:val="24"/>
          <w:szCs w:val="24"/>
          <w:lang w:eastAsia="en-IN"/>
        </w:rPr>
        <w:t>дств дл</w:t>
      </w:r>
      <w:proofErr w:type="gramEnd"/>
      <w:r w:rsidRPr="00696A47">
        <w:rPr>
          <w:rFonts w:ascii="Times New Roman" w:hAnsi="Times New Roman" w:cs="Times New Roman"/>
          <w:color w:val="1F1F1F"/>
          <w:sz w:val="24"/>
          <w:szCs w:val="24"/>
          <w:lang w:eastAsia="en-IN"/>
        </w:rPr>
        <w:t>я решения коммуникативных и познавательных задач;</w:t>
      </w:r>
    </w:p>
    <w:p w:rsidR="009D704B" w:rsidRPr="00696A47" w:rsidRDefault="009D704B" w:rsidP="009D704B">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7) использование различных способов поиска информации (в справочных источниках: в учебниках и других учебных пособиях, в словарях), сбора, анализа, передачи и интерпретации информации в соответствии с коммуникативными и познавательными задачами;</w:t>
      </w:r>
    </w:p>
    <w:p w:rsidR="009D704B" w:rsidRPr="00696A47" w:rsidRDefault="009D704B" w:rsidP="009D704B">
      <w:pPr>
        <w:spacing w:before="240" w:after="240"/>
        <w:ind w:right="-22" w:firstLine="567"/>
        <w:jc w:val="both"/>
        <w:rPr>
          <w:rFonts w:ascii="Times New Roman" w:hAnsi="Times New Roman" w:cs="Times New Roman"/>
          <w:color w:val="1F1F1F"/>
          <w:sz w:val="24"/>
          <w:szCs w:val="24"/>
          <w:lang w:eastAsia="en-IN"/>
        </w:rPr>
      </w:pPr>
      <w:proofErr w:type="gramStart"/>
      <w:r w:rsidRPr="00696A47">
        <w:rPr>
          <w:rFonts w:ascii="Times New Roman" w:hAnsi="Times New Roman" w:cs="Times New Roman"/>
          <w:color w:val="1F1F1F"/>
          <w:sz w:val="24"/>
          <w:szCs w:val="24"/>
          <w:lang w:eastAsia="en-IN"/>
        </w:rPr>
        <w:t>8) овладение навыками осознанно строить речевое высказывание в соответствии с задачами коммуникации и составлять тексты в устной и письменной формах;</w:t>
      </w:r>
      <w:proofErr w:type="gramEnd"/>
    </w:p>
    <w:p w:rsidR="009D704B" w:rsidRPr="00696A47" w:rsidRDefault="009D704B" w:rsidP="009D704B">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9)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9D704B" w:rsidRPr="00696A47" w:rsidRDefault="009D704B" w:rsidP="009D704B">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10)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9D704B" w:rsidRPr="00696A47" w:rsidRDefault="009D704B" w:rsidP="009D704B">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 xml:space="preserve">11) </w:t>
      </w:r>
      <w:proofErr w:type="spellStart"/>
      <w:r w:rsidRPr="00696A47">
        <w:rPr>
          <w:rFonts w:ascii="Times New Roman" w:hAnsi="Times New Roman" w:cs="Times New Roman"/>
          <w:color w:val="1F1F1F"/>
          <w:sz w:val="24"/>
          <w:szCs w:val="24"/>
          <w:lang w:eastAsia="en-IN"/>
        </w:rPr>
        <w:t>определёние</w:t>
      </w:r>
      <w:proofErr w:type="spellEnd"/>
      <w:r w:rsidRPr="00696A47">
        <w:rPr>
          <w:rFonts w:ascii="Times New Roman" w:hAnsi="Times New Roman" w:cs="Times New Roman"/>
          <w:color w:val="1F1F1F"/>
          <w:sz w:val="24"/>
          <w:szCs w:val="24"/>
          <w:lang w:eastAsia="en-IN"/>
        </w:rPr>
        <w:t xml:space="preserve">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w:t>
      </w:r>
    </w:p>
    <w:p w:rsidR="009D704B" w:rsidRPr="00696A47" w:rsidRDefault="009D704B" w:rsidP="009D704B">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12) овладение начальными сведениями о сущности и особенностях изучаемого объекта системы русского родного языка, осознание учащимися двух реальностей — окружающего мира и слова, отражающего этот мир во всем его многообразии, осознание единства и различия этих реальностей;</w:t>
      </w:r>
    </w:p>
    <w:p w:rsidR="009D704B" w:rsidRPr="00696A47" w:rsidRDefault="009D704B" w:rsidP="009D704B">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 xml:space="preserve">13) овладение базовыми предметными и </w:t>
      </w:r>
      <w:proofErr w:type="spellStart"/>
      <w:r w:rsidRPr="00696A47">
        <w:rPr>
          <w:rFonts w:ascii="Times New Roman" w:hAnsi="Times New Roman" w:cs="Times New Roman"/>
          <w:color w:val="1F1F1F"/>
          <w:sz w:val="24"/>
          <w:szCs w:val="24"/>
          <w:lang w:eastAsia="en-IN"/>
        </w:rPr>
        <w:t>межпредметными</w:t>
      </w:r>
      <w:proofErr w:type="spellEnd"/>
      <w:r w:rsidRPr="00696A47">
        <w:rPr>
          <w:rFonts w:ascii="Times New Roman" w:hAnsi="Times New Roman" w:cs="Times New Roman"/>
          <w:color w:val="1F1F1F"/>
          <w:sz w:val="24"/>
          <w:szCs w:val="24"/>
          <w:lang w:eastAsia="en-IN"/>
        </w:rPr>
        <w:t xml:space="preserve"> понятиями, отражающими существенные связи и отношения между объектами и процессами;</w:t>
      </w:r>
    </w:p>
    <w:p w:rsidR="009D704B" w:rsidRPr="00696A47" w:rsidRDefault="009D704B" w:rsidP="009D704B">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14) умение работать в материальной и информационной среде начального общего образования (в том числе с учебными моделями) в соответствии с содержанием предмета «Русский язык».</w:t>
      </w:r>
    </w:p>
    <w:p w:rsidR="009D704B" w:rsidRPr="00696A47" w:rsidRDefault="009D704B" w:rsidP="009D704B">
      <w:pPr>
        <w:pStyle w:val="a3"/>
        <w:ind w:right="-22"/>
        <w:rPr>
          <w:rFonts w:ascii="Times New Roman" w:hAnsi="Times New Roman" w:cs="Times New Roman"/>
          <w:b/>
          <w:bCs/>
          <w:sz w:val="24"/>
          <w:szCs w:val="24"/>
        </w:rPr>
      </w:pPr>
      <w:r w:rsidRPr="00696A47">
        <w:rPr>
          <w:rFonts w:ascii="Times New Roman" w:hAnsi="Times New Roman" w:cs="Times New Roman"/>
          <w:b/>
          <w:bCs/>
          <w:sz w:val="24"/>
          <w:szCs w:val="24"/>
        </w:rPr>
        <w:t>Предметными результатами освоения программы по русскому языку являются:</w:t>
      </w:r>
    </w:p>
    <w:p w:rsidR="009D704B" w:rsidRPr="00696A47" w:rsidRDefault="009D704B" w:rsidP="009D704B">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1) формирование первоначальных представлений о единстве и многообразии языкового и культурного пространства России;</w:t>
      </w:r>
    </w:p>
    <w:p w:rsidR="009D704B" w:rsidRPr="00696A47" w:rsidRDefault="009D704B" w:rsidP="009D704B">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2) 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9D704B" w:rsidRPr="00696A47" w:rsidRDefault="009D704B" w:rsidP="009D704B">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lastRenderedPageBreak/>
        <w:t xml:space="preserve">3) </w:t>
      </w:r>
      <w:proofErr w:type="spellStart"/>
      <w:r w:rsidRPr="00696A47">
        <w:rPr>
          <w:rFonts w:ascii="Times New Roman" w:hAnsi="Times New Roman" w:cs="Times New Roman"/>
          <w:color w:val="1F1F1F"/>
          <w:sz w:val="24"/>
          <w:szCs w:val="24"/>
          <w:lang w:eastAsia="en-IN"/>
        </w:rPr>
        <w:t>сформированность</w:t>
      </w:r>
      <w:proofErr w:type="spellEnd"/>
      <w:r w:rsidRPr="00696A47">
        <w:rPr>
          <w:rFonts w:ascii="Times New Roman" w:hAnsi="Times New Roman" w:cs="Times New Roman"/>
          <w:color w:val="1F1F1F"/>
          <w:sz w:val="24"/>
          <w:szCs w:val="24"/>
          <w:lang w:eastAsia="en-IN"/>
        </w:rPr>
        <w:t xml:space="preserve"> позитивного отношения к правильной устной и письменной речи как показателям общей культуры и гражданской позиции человека;</w:t>
      </w:r>
    </w:p>
    <w:p w:rsidR="009D704B" w:rsidRPr="00696A47" w:rsidRDefault="009D704B" w:rsidP="009D704B">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4) овладение первоначальными представлениями о нормах русского родного литературного языка (орфоэпических, лексических, грамматических, орфографических, стилистических);</w:t>
      </w:r>
    </w:p>
    <w:p w:rsidR="009D704B" w:rsidRPr="00696A47" w:rsidRDefault="009D704B" w:rsidP="009D704B">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5) умение ориентироваться в целях, задачах, средствах и условиях общения, выбирать адекватные языковые средства для успешного решения коммуникативных задач; развитие мотивов, содержания и средств речевой деятельности; овладение правилами речевого этикета;</w:t>
      </w:r>
    </w:p>
    <w:p w:rsidR="009D704B" w:rsidRPr="00696A47" w:rsidRDefault="009D704B" w:rsidP="009D704B">
      <w:pPr>
        <w:spacing w:before="240" w:after="240"/>
        <w:ind w:right="-22" w:firstLine="567"/>
        <w:jc w:val="both"/>
        <w:rPr>
          <w:rFonts w:ascii="Times New Roman" w:hAnsi="Times New Roman" w:cs="Times New Roman"/>
          <w:color w:val="1F1F1F"/>
          <w:sz w:val="24"/>
          <w:szCs w:val="24"/>
          <w:lang w:eastAsia="en-IN"/>
        </w:rPr>
      </w:pPr>
      <w:proofErr w:type="gramStart"/>
      <w:r w:rsidRPr="00696A47">
        <w:rPr>
          <w:rFonts w:ascii="Times New Roman" w:hAnsi="Times New Roman" w:cs="Times New Roman"/>
          <w:color w:val="1F1F1F"/>
          <w:sz w:val="24"/>
          <w:szCs w:val="24"/>
          <w:lang w:eastAsia="en-IN"/>
        </w:rPr>
        <w:t>6) умение находить, сравнивать, классифицировать, характеризовать такие языковые единицы, как звук, буква, часть слова, часть речи, член предложения, простое и сложное предложение (в объеме изученного);</w:t>
      </w:r>
      <w:proofErr w:type="gramEnd"/>
    </w:p>
    <w:p w:rsidR="009D704B" w:rsidRPr="00696A47" w:rsidRDefault="009D704B" w:rsidP="009D704B">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7) овладение учебными действиями с языковыми единицами и умение использовать знания для решения познавательных, практических и коммуникативных задач;</w:t>
      </w:r>
    </w:p>
    <w:p w:rsidR="009D704B" w:rsidRPr="00696A47" w:rsidRDefault="009D704B" w:rsidP="009D704B">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8) умение применять орфографические правила и правила постановки знаков препинания (в объеме изученного) при записи собственных и предложенных текстов;</w:t>
      </w:r>
    </w:p>
    <w:p w:rsidR="009D704B" w:rsidRDefault="009D704B" w:rsidP="009D704B">
      <w:pPr>
        <w:spacing w:before="240" w:after="240"/>
        <w:ind w:right="-22" w:firstLine="567"/>
        <w:jc w:val="both"/>
        <w:rPr>
          <w:rFonts w:ascii="Times New Roman" w:hAnsi="Times New Roman" w:cs="Times New Roman"/>
          <w:color w:val="1F1F1F"/>
          <w:sz w:val="24"/>
          <w:szCs w:val="24"/>
          <w:lang w:eastAsia="en-IN"/>
        </w:rPr>
      </w:pPr>
      <w:r w:rsidRPr="00696A47">
        <w:rPr>
          <w:rFonts w:ascii="Times New Roman" w:hAnsi="Times New Roman" w:cs="Times New Roman"/>
          <w:color w:val="1F1F1F"/>
          <w:sz w:val="24"/>
          <w:szCs w:val="24"/>
          <w:lang w:eastAsia="en-IN"/>
        </w:rPr>
        <w:t xml:space="preserve">9) способность проверять </w:t>
      </w:r>
      <w:proofErr w:type="gramStart"/>
      <w:r w:rsidRPr="00696A47">
        <w:rPr>
          <w:rFonts w:ascii="Times New Roman" w:hAnsi="Times New Roman" w:cs="Times New Roman"/>
          <w:color w:val="1F1F1F"/>
          <w:sz w:val="24"/>
          <w:szCs w:val="24"/>
          <w:lang w:eastAsia="en-IN"/>
        </w:rPr>
        <w:t>написанное</w:t>
      </w:r>
      <w:proofErr w:type="gramEnd"/>
      <w:r w:rsidRPr="00696A47">
        <w:rPr>
          <w:rFonts w:ascii="Times New Roman" w:hAnsi="Times New Roman" w:cs="Times New Roman"/>
          <w:color w:val="1F1F1F"/>
          <w:sz w:val="24"/>
          <w:szCs w:val="24"/>
          <w:lang w:eastAsia="en-IN"/>
        </w:rPr>
        <w:t>.</w:t>
      </w:r>
    </w:p>
    <w:p w:rsidR="009D704B" w:rsidRDefault="009D704B" w:rsidP="009D704B">
      <w:pPr>
        <w:spacing w:before="240" w:after="240"/>
        <w:ind w:right="-22" w:firstLine="567"/>
        <w:jc w:val="both"/>
        <w:rPr>
          <w:rFonts w:ascii="Times New Roman" w:hAnsi="Times New Roman" w:cs="Times New Roman"/>
          <w:color w:val="1F1F1F"/>
          <w:sz w:val="24"/>
          <w:szCs w:val="24"/>
          <w:lang w:eastAsia="en-IN"/>
        </w:rPr>
      </w:pPr>
    </w:p>
    <w:p w:rsidR="009D704B" w:rsidRDefault="009D704B" w:rsidP="009D704B">
      <w:pPr>
        <w:spacing w:before="240" w:after="240"/>
        <w:ind w:right="-22" w:firstLine="567"/>
        <w:jc w:val="both"/>
        <w:rPr>
          <w:rFonts w:ascii="Times New Roman" w:hAnsi="Times New Roman" w:cs="Times New Roman"/>
          <w:color w:val="1F1F1F"/>
          <w:sz w:val="24"/>
          <w:szCs w:val="24"/>
          <w:lang w:eastAsia="en-IN"/>
        </w:rPr>
      </w:pPr>
    </w:p>
    <w:p w:rsidR="009D704B" w:rsidRDefault="009D704B" w:rsidP="009D704B">
      <w:pPr>
        <w:spacing w:before="240" w:after="240"/>
        <w:ind w:right="-22" w:firstLine="567"/>
        <w:jc w:val="both"/>
        <w:rPr>
          <w:rFonts w:ascii="Times New Roman" w:hAnsi="Times New Roman" w:cs="Times New Roman"/>
          <w:color w:val="1F1F1F"/>
          <w:sz w:val="24"/>
          <w:szCs w:val="24"/>
          <w:lang w:eastAsia="en-IN"/>
        </w:rPr>
      </w:pPr>
    </w:p>
    <w:p w:rsidR="004D2472" w:rsidRDefault="009D704B" w:rsidP="009D704B">
      <w:pPr>
        <w:spacing w:before="240" w:after="240"/>
        <w:ind w:right="-22" w:firstLine="567"/>
        <w:jc w:val="both"/>
        <w:rPr>
          <w:rFonts w:ascii="Times New Roman" w:hAnsi="Times New Roman" w:cs="Times New Roman"/>
          <w:b/>
          <w:bCs/>
          <w:sz w:val="24"/>
          <w:szCs w:val="24"/>
        </w:rPr>
      </w:pPr>
      <w:r>
        <w:rPr>
          <w:rFonts w:ascii="Times New Roman" w:hAnsi="Times New Roman" w:cs="Times New Roman"/>
          <w:b/>
          <w:bCs/>
          <w:sz w:val="24"/>
          <w:szCs w:val="24"/>
        </w:rPr>
        <w:t xml:space="preserve"> </w:t>
      </w:r>
    </w:p>
    <w:p w:rsidR="00B33647" w:rsidRDefault="00B33647" w:rsidP="009D704B">
      <w:pPr>
        <w:ind w:right="-22"/>
        <w:jc w:val="center"/>
        <w:rPr>
          <w:rFonts w:ascii="Times New Roman" w:hAnsi="Times New Roman" w:cs="Times New Roman"/>
          <w:b/>
          <w:bCs/>
          <w:sz w:val="24"/>
          <w:szCs w:val="24"/>
        </w:rPr>
      </w:pPr>
    </w:p>
    <w:p w:rsidR="00B33647" w:rsidRDefault="00B33647" w:rsidP="009D704B">
      <w:pPr>
        <w:ind w:right="-22"/>
        <w:jc w:val="center"/>
        <w:rPr>
          <w:rFonts w:ascii="Times New Roman" w:hAnsi="Times New Roman" w:cs="Times New Roman"/>
          <w:b/>
          <w:bCs/>
          <w:sz w:val="24"/>
          <w:szCs w:val="24"/>
        </w:rPr>
      </w:pPr>
    </w:p>
    <w:p w:rsidR="00B33647" w:rsidRDefault="00B33647" w:rsidP="009D704B">
      <w:pPr>
        <w:ind w:right="-22"/>
        <w:jc w:val="center"/>
        <w:rPr>
          <w:rFonts w:ascii="Times New Roman" w:hAnsi="Times New Roman" w:cs="Times New Roman"/>
          <w:b/>
          <w:bCs/>
          <w:sz w:val="24"/>
          <w:szCs w:val="24"/>
        </w:rPr>
      </w:pPr>
    </w:p>
    <w:p w:rsidR="00B33647" w:rsidRDefault="00B33647" w:rsidP="009D704B">
      <w:pPr>
        <w:ind w:right="-22"/>
        <w:jc w:val="center"/>
        <w:rPr>
          <w:rFonts w:ascii="Times New Roman" w:hAnsi="Times New Roman" w:cs="Times New Roman"/>
          <w:b/>
          <w:bCs/>
          <w:sz w:val="24"/>
          <w:szCs w:val="24"/>
        </w:rPr>
      </w:pPr>
    </w:p>
    <w:p w:rsidR="00B33647" w:rsidRDefault="00B33647" w:rsidP="009D704B">
      <w:pPr>
        <w:ind w:right="-22"/>
        <w:jc w:val="center"/>
        <w:rPr>
          <w:rFonts w:ascii="Times New Roman" w:hAnsi="Times New Roman" w:cs="Times New Roman"/>
          <w:b/>
          <w:bCs/>
          <w:sz w:val="24"/>
          <w:szCs w:val="24"/>
        </w:rPr>
      </w:pPr>
    </w:p>
    <w:p w:rsidR="00B33647" w:rsidRDefault="00B33647" w:rsidP="009D704B">
      <w:pPr>
        <w:ind w:right="-22"/>
        <w:jc w:val="center"/>
        <w:rPr>
          <w:rFonts w:ascii="Times New Roman" w:hAnsi="Times New Roman" w:cs="Times New Roman"/>
          <w:b/>
          <w:bCs/>
          <w:sz w:val="24"/>
          <w:szCs w:val="24"/>
        </w:rPr>
      </w:pPr>
    </w:p>
    <w:p w:rsidR="00B33647" w:rsidRDefault="00B33647" w:rsidP="009D704B">
      <w:pPr>
        <w:ind w:right="-22"/>
        <w:jc w:val="center"/>
        <w:rPr>
          <w:rFonts w:ascii="Times New Roman" w:hAnsi="Times New Roman" w:cs="Times New Roman"/>
          <w:b/>
          <w:bCs/>
          <w:sz w:val="24"/>
          <w:szCs w:val="24"/>
        </w:rPr>
      </w:pPr>
    </w:p>
    <w:p w:rsidR="00B33647" w:rsidRDefault="00B33647" w:rsidP="009D704B">
      <w:pPr>
        <w:ind w:right="-22"/>
        <w:jc w:val="center"/>
        <w:rPr>
          <w:rFonts w:ascii="Times New Roman" w:hAnsi="Times New Roman" w:cs="Times New Roman"/>
          <w:b/>
          <w:bCs/>
          <w:sz w:val="24"/>
          <w:szCs w:val="24"/>
        </w:rPr>
      </w:pPr>
    </w:p>
    <w:p w:rsidR="00B33647" w:rsidRDefault="00B33647" w:rsidP="009D704B">
      <w:pPr>
        <w:ind w:right="-22"/>
        <w:jc w:val="center"/>
        <w:rPr>
          <w:rFonts w:ascii="Times New Roman" w:hAnsi="Times New Roman" w:cs="Times New Roman"/>
          <w:b/>
          <w:bCs/>
          <w:sz w:val="24"/>
          <w:szCs w:val="24"/>
        </w:rPr>
      </w:pPr>
    </w:p>
    <w:p w:rsidR="00DD65BA" w:rsidRDefault="00DD65BA" w:rsidP="009D704B">
      <w:pPr>
        <w:ind w:right="-22"/>
        <w:jc w:val="center"/>
        <w:rPr>
          <w:rFonts w:ascii="Times New Roman" w:hAnsi="Times New Roman" w:cs="Times New Roman"/>
          <w:b/>
          <w:bCs/>
          <w:sz w:val="24"/>
          <w:szCs w:val="24"/>
        </w:rPr>
      </w:pPr>
      <w:r w:rsidRPr="00696A47">
        <w:rPr>
          <w:rFonts w:ascii="Times New Roman" w:hAnsi="Times New Roman" w:cs="Times New Roman"/>
          <w:b/>
          <w:bCs/>
          <w:sz w:val="24"/>
          <w:szCs w:val="24"/>
        </w:rPr>
        <w:t>КАЛЕНДАРНО – ТЕМАТИЧЕСКОЕ ПЛАНИРОВАНИЕ</w:t>
      </w:r>
      <w:r w:rsidR="00664109">
        <w:rPr>
          <w:rFonts w:ascii="Times New Roman" w:hAnsi="Times New Roman" w:cs="Times New Roman"/>
          <w:b/>
          <w:bCs/>
          <w:sz w:val="24"/>
          <w:szCs w:val="24"/>
        </w:rPr>
        <w:t xml:space="preserve"> </w:t>
      </w:r>
      <w:r w:rsidR="00664109" w:rsidRPr="0031596A">
        <w:rPr>
          <w:rFonts w:ascii="Times New Roman" w:hAnsi="Times New Roman" w:cs="Times New Roman"/>
          <w:b/>
          <w:bCs/>
          <w:sz w:val="32"/>
          <w:szCs w:val="32"/>
        </w:rPr>
        <w:t>по предмету «Русский язык»</w:t>
      </w:r>
    </w:p>
    <w:p w:rsidR="00B33647" w:rsidRPr="00696A47" w:rsidRDefault="00B33647" w:rsidP="009D704B">
      <w:pPr>
        <w:ind w:right="-22"/>
        <w:jc w:val="center"/>
        <w:rPr>
          <w:rFonts w:ascii="Times New Roman" w:hAnsi="Times New Roman" w:cs="Times New Roman"/>
          <w:b/>
          <w:bCs/>
          <w:sz w:val="24"/>
          <w:szCs w:val="24"/>
        </w:rPr>
      </w:pPr>
    </w:p>
    <w:tbl>
      <w:tblPr>
        <w:tblStyle w:val="a4"/>
        <w:tblW w:w="14850" w:type="dxa"/>
        <w:tblLayout w:type="fixed"/>
        <w:tblLook w:val="01E0" w:firstRow="1" w:lastRow="1" w:firstColumn="1" w:lastColumn="1" w:noHBand="0" w:noVBand="0"/>
      </w:tblPr>
      <w:tblGrid>
        <w:gridCol w:w="516"/>
        <w:gridCol w:w="88"/>
        <w:gridCol w:w="15"/>
        <w:gridCol w:w="22"/>
        <w:gridCol w:w="507"/>
        <w:gridCol w:w="183"/>
        <w:gridCol w:w="19"/>
        <w:gridCol w:w="104"/>
        <w:gridCol w:w="14"/>
        <w:gridCol w:w="24"/>
        <w:gridCol w:w="714"/>
        <w:gridCol w:w="112"/>
        <w:gridCol w:w="16"/>
        <w:gridCol w:w="8"/>
        <w:gridCol w:w="34"/>
        <w:gridCol w:w="2891"/>
        <w:gridCol w:w="19"/>
        <w:gridCol w:w="17"/>
        <w:gridCol w:w="553"/>
        <w:gridCol w:w="14"/>
        <w:gridCol w:w="142"/>
        <w:gridCol w:w="1893"/>
        <w:gridCol w:w="283"/>
        <w:gridCol w:w="1843"/>
        <w:gridCol w:w="283"/>
        <w:gridCol w:w="1843"/>
        <w:gridCol w:w="142"/>
        <w:gridCol w:w="2551"/>
      </w:tblGrid>
      <w:tr w:rsidR="002541F0" w:rsidRPr="00696A47" w:rsidTr="004D2472">
        <w:tc>
          <w:tcPr>
            <w:tcW w:w="516" w:type="dxa"/>
            <w:vMerge w:val="restart"/>
          </w:tcPr>
          <w:p w:rsidR="002541F0" w:rsidRPr="00696A47" w:rsidRDefault="002541F0" w:rsidP="00696A47">
            <w:pPr>
              <w:ind w:right="-22"/>
              <w:rPr>
                <w:rFonts w:ascii="Times New Roman" w:hAnsi="Times New Roman" w:cs="Times New Roman"/>
                <w:b/>
                <w:bCs/>
                <w:sz w:val="24"/>
                <w:szCs w:val="24"/>
              </w:rPr>
            </w:pPr>
            <w:r w:rsidRPr="00696A47">
              <w:rPr>
                <w:rFonts w:ascii="Times New Roman" w:hAnsi="Times New Roman" w:cs="Times New Roman"/>
                <w:b/>
                <w:bCs/>
                <w:sz w:val="24"/>
                <w:szCs w:val="24"/>
              </w:rPr>
              <w:t xml:space="preserve">№ </w:t>
            </w:r>
            <w:proofErr w:type="gramStart"/>
            <w:r w:rsidRPr="00696A47">
              <w:rPr>
                <w:rFonts w:ascii="Times New Roman" w:hAnsi="Times New Roman" w:cs="Times New Roman"/>
                <w:b/>
                <w:bCs/>
                <w:sz w:val="24"/>
                <w:szCs w:val="24"/>
              </w:rPr>
              <w:t>п</w:t>
            </w:r>
            <w:proofErr w:type="gramEnd"/>
            <w:r w:rsidRPr="00696A47">
              <w:rPr>
                <w:rFonts w:ascii="Times New Roman" w:hAnsi="Times New Roman" w:cs="Times New Roman"/>
                <w:b/>
                <w:bCs/>
                <w:sz w:val="24"/>
                <w:szCs w:val="24"/>
              </w:rPr>
              <w:t>/п</w:t>
            </w:r>
          </w:p>
        </w:tc>
        <w:tc>
          <w:tcPr>
            <w:tcW w:w="1690" w:type="dxa"/>
            <w:gridSpan w:val="10"/>
          </w:tcPr>
          <w:p w:rsidR="002541F0" w:rsidRPr="00696A47" w:rsidRDefault="002541F0" w:rsidP="00B67AA6">
            <w:pPr>
              <w:ind w:right="-22"/>
              <w:jc w:val="center"/>
              <w:rPr>
                <w:rFonts w:ascii="Times New Roman" w:hAnsi="Times New Roman" w:cs="Times New Roman"/>
                <w:b/>
                <w:bCs/>
                <w:sz w:val="24"/>
                <w:szCs w:val="24"/>
              </w:rPr>
            </w:pPr>
            <w:r w:rsidRPr="00696A47">
              <w:rPr>
                <w:rFonts w:ascii="Times New Roman" w:hAnsi="Times New Roman" w:cs="Times New Roman"/>
                <w:b/>
                <w:bCs/>
                <w:sz w:val="24"/>
                <w:szCs w:val="24"/>
              </w:rPr>
              <w:t>Дата</w:t>
            </w:r>
          </w:p>
        </w:tc>
        <w:tc>
          <w:tcPr>
            <w:tcW w:w="3097" w:type="dxa"/>
            <w:gridSpan w:val="7"/>
            <w:vMerge w:val="restart"/>
          </w:tcPr>
          <w:p w:rsidR="002541F0" w:rsidRPr="00696A47" w:rsidRDefault="002541F0" w:rsidP="00696A47">
            <w:pPr>
              <w:ind w:right="-22"/>
              <w:jc w:val="center"/>
              <w:rPr>
                <w:rFonts w:ascii="Times New Roman" w:hAnsi="Times New Roman" w:cs="Times New Roman"/>
                <w:b/>
                <w:bCs/>
                <w:sz w:val="24"/>
                <w:szCs w:val="24"/>
              </w:rPr>
            </w:pPr>
            <w:r w:rsidRPr="00696A47">
              <w:rPr>
                <w:rFonts w:ascii="Times New Roman" w:hAnsi="Times New Roman" w:cs="Times New Roman"/>
                <w:b/>
                <w:bCs/>
                <w:sz w:val="24"/>
                <w:szCs w:val="24"/>
              </w:rPr>
              <w:t>Тема урока</w:t>
            </w:r>
          </w:p>
        </w:tc>
        <w:tc>
          <w:tcPr>
            <w:tcW w:w="709" w:type="dxa"/>
            <w:gridSpan w:val="3"/>
            <w:vMerge w:val="restart"/>
          </w:tcPr>
          <w:p w:rsidR="002541F0" w:rsidRPr="00696A47" w:rsidRDefault="002541F0" w:rsidP="00696A47">
            <w:pPr>
              <w:ind w:right="-22"/>
              <w:jc w:val="center"/>
              <w:rPr>
                <w:rFonts w:ascii="Times New Roman" w:hAnsi="Times New Roman" w:cs="Times New Roman"/>
                <w:b/>
                <w:bCs/>
                <w:sz w:val="24"/>
                <w:szCs w:val="24"/>
              </w:rPr>
            </w:pPr>
            <w:r w:rsidRPr="00696A47">
              <w:rPr>
                <w:rFonts w:ascii="Times New Roman" w:hAnsi="Times New Roman" w:cs="Times New Roman"/>
                <w:b/>
                <w:bCs/>
                <w:sz w:val="24"/>
                <w:szCs w:val="24"/>
              </w:rPr>
              <w:t>К/</w:t>
            </w:r>
            <w:proofErr w:type="gramStart"/>
            <w:r w:rsidRPr="00696A47">
              <w:rPr>
                <w:rFonts w:ascii="Times New Roman" w:hAnsi="Times New Roman" w:cs="Times New Roman"/>
                <w:b/>
                <w:bCs/>
                <w:sz w:val="24"/>
                <w:szCs w:val="24"/>
              </w:rPr>
              <w:t>ч</w:t>
            </w:r>
            <w:proofErr w:type="gramEnd"/>
          </w:p>
        </w:tc>
        <w:tc>
          <w:tcPr>
            <w:tcW w:w="8838" w:type="dxa"/>
            <w:gridSpan w:val="7"/>
          </w:tcPr>
          <w:p w:rsidR="002541F0" w:rsidRPr="00696A47" w:rsidRDefault="002541F0" w:rsidP="00696A47">
            <w:pPr>
              <w:ind w:right="-22"/>
              <w:jc w:val="center"/>
              <w:rPr>
                <w:rFonts w:ascii="Times New Roman" w:hAnsi="Times New Roman" w:cs="Times New Roman"/>
                <w:b/>
                <w:bCs/>
                <w:sz w:val="24"/>
                <w:szCs w:val="24"/>
              </w:rPr>
            </w:pPr>
            <w:r w:rsidRPr="00696A47">
              <w:rPr>
                <w:rFonts w:ascii="Times New Roman" w:hAnsi="Times New Roman" w:cs="Times New Roman"/>
                <w:b/>
                <w:bCs/>
                <w:sz w:val="24"/>
                <w:szCs w:val="24"/>
              </w:rPr>
              <w:t xml:space="preserve">Планируемые результаты (личностные и </w:t>
            </w:r>
            <w:proofErr w:type="spellStart"/>
            <w:r w:rsidRPr="00696A47">
              <w:rPr>
                <w:rFonts w:ascii="Times New Roman" w:hAnsi="Times New Roman" w:cs="Times New Roman"/>
                <w:b/>
                <w:bCs/>
                <w:sz w:val="24"/>
                <w:szCs w:val="24"/>
              </w:rPr>
              <w:t>метапредметные</w:t>
            </w:r>
            <w:proofErr w:type="spellEnd"/>
            <w:r w:rsidRPr="00696A47">
              <w:rPr>
                <w:rFonts w:ascii="Times New Roman" w:hAnsi="Times New Roman" w:cs="Times New Roman"/>
                <w:b/>
                <w:bCs/>
                <w:sz w:val="24"/>
                <w:szCs w:val="24"/>
              </w:rPr>
              <w:t>)</w:t>
            </w:r>
          </w:p>
        </w:tc>
      </w:tr>
      <w:tr w:rsidR="002541F0" w:rsidRPr="00696A47" w:rsidTr="00614115">
        <w:tc>
          <w:tcPr>
            <w:tcW w:w="516" w:type="dxa"/>
            <w:vMerge/>
            <w:vAlign w:val="center"/>
          </w:tcPr>
          <w:p w:rsidR="002541F0" w:rsidRPr="00696A47" w:rsidRDefault="002541F0" w:rsidP="00696A47">
            <w:pPr>
              <w:ind w:right="-22"/>
              <w:rPr>
                <w:rFonts w:ascii="Times New Roman" w:hAnsi="Times New Roman" w:cs="Times New Roman"/>
                <w:b/>
                <w:bCs/>
                <w:sz w:val="24"/>
                <w:szCs w:val="24"/>
              </w:rPr>
            </w:pPr>
          </w:p>
        </w:tc>
        <w:tc>
          <w:tcPr>
            <w:tcW w:w="632" w:type="dxa"/>
            <w:gridSpan w:val="4"/>
          </w:tcPr>
          <w:p w:rsidR="002541F0" w:rsidRPr="00696A47" w:rsidRDefault="002541F0" w:rsidP="00696A47">
            <w:pPr>
              <w:ind w:right="-22"/>
              <w:jc w:val="center"/>
              <w:rPr>
                <w:rFonts w:ascii="Times New Roman" w:hAnsi="Times New Roman" w:cs="Times New Roman"/>
                <w:b/>
                <w:bCs/>
                <w:sz w:val="24"/>
                <w:szCs w:val="24"/>
              </w:rPr>
            </w:pPr>
            <w:r w:rsidRPr="00696A47">
              <w:rPr>
                <w:rFonts w:ascii="Times New Roman" w:hAnsi="Times New Roman" w:cs="Times New Roman"/>
                <w:b/>
                <w:bCs/>
                <w:sz w:val="24"/>
                <w:szCs w:val="24"/>
              </w:rPr>
              <w:t>план</w:t>
            </w:r>
          </w:p>
        </w:tc>
        <w:tc>
          <w:tcPr>
            <w:tcW w:w="1058" w:type="dxa"/>
            <w:gridSpan w:val="6"/>
          </w:tcPr>
          <w:p w:rsidR="002541F0" w:rsidRPr="00696A47" w:rsidRDefault="002541F0" w:rsidP="00696A47">
            <w:pPr>
              <w:ind w:right="-22"/>
              <w:jc w:val="center"/>
              <w:rPr>
                <w:rFonts w:ascii="Times New Roman" w:hAnsi="Times New Roman" w:cs="Times New Roman"/>
                <w:b/>
                <w:bCs/>
                <w:sz w:val="24"/>
                <w:szCs w:val="24"/>
              </w:rPr>
            </w:pPr>
            <w:r w:rsidRPr="00696A47">
              <w:rPr>
                <w:rFonts w:ascii="Times New Roman" w:hAnsi="Times New Roman" w:cs="Times New Roman"/>
                <w:b/>
                <w:bCs/>
                <w:sz w:val="24"/>
                <w:szCs w:val="24"/>
              </w:rPr>
              <w:t>факт</w:t>
            </w:r>
          </w:p>
        </w:tc>
        <w:tc>
          <w:tcPr>
            <w:tcW w:w="3097" w:type="dxa"/>
            <w:gridSpan w:val="7"/>
            <w:vMerge/>
            <w:vAlign w:val="center"/>
          </w:tcPr>
          <w:p w:rsidR="002541F0" w:rsidRPr="00696A47" w:rsidRDefault="002541F0" w:rsidP="00696A47">
            <w:pPr>
              <w:ind w:right="-22"/>
              <w:rPr>
                <w:rFonts w:ascii="Times New Roman" w:hAnsi="Times New Roman" w:cs="Times New Roman"/>
                <w:b/>
                <w:bCs/>
                <w:sz w:val="24"/>
                <w:szCs w:val="24"/>
              </w:rPr>
            </w:pPr>
          </w:p>
        </w:tc>
        <w:tc>
          <w:tcPr>
            <w:tcW w:w="709" w:type="dxa"/>
            <w:gridSpan w:val="3"/>
            <w:vMerge/>
            <w:vAlign w:val="center"/>
          </w:tcPr>
          <w:p w:rsidR="002541F0" w:rsidRPr="00696A47" w:rsidRDefault="002541F0" w:rsidP="00696A47">
            <w:pPr>
              <w:ind w:right="-22"/>
              <w:rPr>
                <w:rFonts w:ascii="Times New Roman" w:hAnsi="Times New Roman" w:cs="Times New Roman"/>
                <w:b/>
                <w:bCs/>
                <w:sz w:val="24"/>
                <w:szCs w:val="24"/>
              </w:rPr>
            </w:pPr>
          </w:p>
        </w:tc>
        <w:tc>
          <w:tcPr>
            <w:tcW w:w="1893" w:type="dxa"/>
          </w:tcPr>
          <w:p w:rsidR="002541F0" w:rsidRPr="00696A47" w:rsidRDefault="002541F0" w:rsidP="00B67AA6">
            <w:pPr>
              <w:ind w:right="-22"/>
              <w:jc w:val="center"/>
              <w:rPr>
                <w:rFonts w:ascii="Times New Roman" w:hAnsi="Times New Roman" w:cs="Times New Roman"/>
                <w:b/>
                <w:sz w:val="24"/>
                <w:szCs w:val="24"/>
              </w:rPr>
            </w:pPr>
            <w:r w:rsidRPr="00696A47">
              <w:rPr>
                <w:rFonts w:ascii="Times New Roman" w:hAnsi="Times New Roman" w:cs="Times New Roman"/>
                <w:b/>
                <w:sz w:val="24"/>
                <w:szCs w:val="24"/>
              </w:rPr>
              <w:t>Познавательные УУД</w:t>
            </w:r>
          </w:p>
        </w:tc>
        <w:tc>
          <w:tcPr>
            <w:tcW w:w="2126" w:type="dxa"/>
            <w:gridSpan w:val="2"/>
          </w:tcPr>
          <w:p w:rsidR="002541F0" w:rsidRPr="00696A47" w:rsidRDefault="002541F0" w:rsidP="00696A47">
            <w:pPr>
              <w:ind w:right="-22"/>
              <w:jc w:val="center"/>
              <w:rPr>
                <w:rFonts w:ascii="Times New Roman" w:hAnsi="Times New Roman" w:cs="Times New Roman"/>
                <w:b/>
                <w:sz w:val="24"/>
                <w:szCs w:val="24"/>
              </w:rPr>
            </w:pPr>
            <w:proofErr w:type="spellStart"/>
            <w:proofErr w:type="gramStart"/>
            <w:r w:rsidRPr="00696A47">
              <w:rPr>
                <w:rFonts w:ascii="Times New Roman" w:hAnsi="Times New Roman" w:cs="Times New Roman"/>
                <w:b/>
                <w:sz w:val="24"/>
                <w:szCs w:val="24"/>
              </w:rPr>
              <w:t>Коммуни-кативные</w:t>
            </w:r>
            <w:proofErr w:type="spellEnd"/>
            <w:proofErr w:type="gramEnd"/>
            <w:r w:rsidRPr="00696A47">
              <w:rPr>
                <w:rFonts w:ascii="Times New Roman" w:hAnsi="Times New Roman" w:cs="Times New Roman"/>
                <w:b/>
                <w:sz w:val="24"/>
                <w:szCs w:val="24"/>
              </w:rPr>
              <w:t xml:space="preserve"> УУД</w:t>
            </w:r>
          </w:p>
        </w:tc>
        <w:tc>
          <w:tcPr>
            <w:tcW w:w="2268" w:type="dxa"/>
            <w:gridSpan w:val="3"/>
          </w:tcPr>
          <w:p w:rsidR="002541F0" w:rsidRPr="00696A47" w:rsidRDefault="002541F0" w:rsidP="00696A47">
            <w:pPr>
              <w:ind w:right="-22"/>
              <w:jc w:val="center"/>
              <w:rPr>
                <w:rFonts w:ascii="Times New Roman" w:hAnsi="Times New Roman" w:cs="Times New Roman"/>
                <w:b/>
                <w:sz w:val="24"/>
                <w:szCs w:val="24"/>
              </w:rPr>
            </w:pPr>
            <w:r w:rsidRPr="00696A47">
              <w:rPr>
                <w:rFonts w:ascii="Times New Roman" w:hAnsi="Times New Roman" w:cs="Times New Roman"/>
                <w:b/>
                <w:sz w:val="24"/>
                <w:szCs w:val="24"/>
              </w:rPr>
              <w:t>Регулятивные УУД</w:t>
            </w:r>
          </w:p>
        </w:tc>
        <w:tc>
          <w:tcPr>
            <w:tcW w:w="2551" w:type="dxa"/>
          </w:tcPr>
          <w:p w:rsidR="002541F0" w:rsidRPr="00696A47" w:rsidRDefault="00664109" w:rsidP="00696A47">
            <w:pPr>
              <w:ind w:right="-22"/>
              <w:jc w:val="center"/>
              <w:rPr>
                <w:rFonts w:ascii="Times New Roman" w:hAnsi="Times New Roman" w:cs="Times New Roman"/>
                <w:b/>
                <w:bCs/>
                <w:sz w:val="24"/>
                <w:szCs w:val="24"/>
              </w:rPr>
            </w:pPr>
            <w:r>
              <w:rPr>
                <w:rFonts w:ascii="Times New Roman" w:hAnsi="Times New Roman" w:cs="Times New Roman"/>
                <w:b/>
                <w:bCs/>
                <w:sz w:val="24"/>
                <w:szCs w:val="24"/>
              </w:rPr>
              <w:t>Личност</w:t>
            </w:r>
            <w:r w:rsidR="002541F0" w:rsidRPr="00696A47">
              <w:rPr>
                <w:rFonts w:ascii="Times New Roman" w:hAnsi="Times New Roman" w:cs="Times New Roman"/>
                <w:b/>
                <w:bCs/>
                <w:sz w:val="24"/>
                <w:szCs w:val="24"/>
              </w:rPr>
              <w:t>ные УУД</w:t>
            </w:r>
          </w:p>
        </w:tc>
      </w:tr>
      <w:tr w:rsidR="00BF3022" w:rsidRPr="00696A47" w:rsidTr="004D2472">
        <w:tc>
          <w:tcPr>
            <w:tcW w:w="14850" w:type="dxa"/>
            <w:gridSpan w:val="28"/>
          </w:tcPr>
          <w:p w:rsidR="002541F0" w:rsidRPr="00696A47" w:rsidRDefault="002541F0" w:rsidP="00696A47">
            <w:pPr>
              <w:ind w:right="-22"/>
              <w:jc w:val="center"/>
              <w:rPr>
                <w:rFonts w:ascii="Times New Roman" w:hAnsi="Times New Roman" w:cs="Times New Roman"/>
                <w:b/>
                <w:bCs/>
                <w:sz w:val="24"/>
                <w:szCs w:val="24"/>
              </w:rPr>
            </w:pPr>
            <w:r w:rsidRPr="00696A47">
              <w:rPr>
                <w:rFonts w:ascii="Times New Roman" w:hAnsi="Times New Roman" w:cs="Times New Roman"/>
                <w:b/>
                <w:bCs/>
                <w:sz w:val="24"/>
                <w:szCs w:val="24"/>
              </w:rPr>
              <w:t>Наша речь(3 ч)</w:t>
            </w:r>
          </w:p>
        </w:tc>
      </w:tr>
      <w:tr w:rsidR="002541F0" w:rsidRPr="00696A47" w:rsidTr="00614115">
        <w:trPr>
          <w:trHeight w:val="1527"/>
        </w:trPr>
        <w:tc>
          <w:tcPr>
            <w:tcW w:w="516" w:type="dxa"/>
          </w:tcPr>
          <w:p w:rsidR="002541F0" w:rsidRPr="00696A47" w:rsidRDefault="002541F0" w:rsidP="00B67AA6">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834" w:type="dxa"/>
            <w:gridSpan w:val="6"/>
          </w:tcPr>
          <w:p w:rsidR="002541F0" w:rsidRPr="00696A47" w:rsidRDefault="00A966E5" w:rsidP="00696A47">
            <w:pPr>
              <w:ind w:right="-22"/>
              <w:rPr>
                <w:rFonts w:ascii="Times New Roman" w:hAnsi="Times New Roman" w:cs="Times New Roman"/>
                <w:sz w:val="24"/>
                <w:szCs w:val="24"/>
              </w:rPr>
            </w:pPr>
            <w:r>
              <w:rPr>
                <w:rFonts w:ascii="Times New Roman" w:hAnsi="Times New Roman" w:cs="Times New Roman"/>
                <w:sz w:val="24"/>
                <w:szCs w:val="24"/>
              </w:rPr>
              <w:t>3</w:t>
            </w:r>
            <w:r w:rsidR="00B24588">
              <w:rPr>
                <w:rFonts w:ascii="Times New Roman" w:hAnsi="Times New Roman" w:cs="Times New Roman"/>
                <w:sz w:val="24"/>
                <w:szCs w:val="24"/>
              </w:rPr>
              <w:t>.09</w:t>
            </w:r>
          </w:p>
        </w:tc>
        <w:tc>
          <w:tcPr>
            <w:tcW w:w="856" w:type="dxa"/>
            <w:gridSpan w:val="4"/>
          </w:tcPr>
          <w:p w:rsidR="002541F0" w:rsidRPr="00696A47" w:rsidRDefault="002541F0" w:rsidP="00696A47">
            <w:pPr>
              <w:ind w:right="-22"/>
              <w:rPr>
                <w:rFonts w:ascii="Times New Roman" w:hAnsi="Times New Roman" w:cs="Times New Roman"/>
                <w:sz w:val="24"/>
                <w:szCs w:val="24"/>
              </w:rPr>
            </w:pPr>
          </w:p>
        </w:tc>
        <w:tc>
          <w:tcPr>
            <w:tcW w:w="3097" w:type="dxa"/>
            <w:gridSpan w:val="7"/>
          </w:tcPr>
          <w:p w:rsidR="002541F0" w:rsidRPr="00696A47" w:rsidRDefault="002541F0" w:rsidP="00B67AA6">
            <w:pPr>
              <w:ind w:right="-22"/>
              <w:rPr>
                <w:rFonts w:ascii="Times New Roman" w:hAnsi="Times New Roman" w:cs="Times New Roman"/>
                <w:sz w:val="24"/>
                <w:szCs w:val="24"/>
              </w:rPr>
            </w:pPr>
            <w:r w:rsidRPr="00696A47">
              <w:rPr>
                <w:rFonts w:ascii="Times New Roman" w:hAnsi="Times New Roman" w:cs="Times New Roman"/>
                <w:sz w:val="24"/>
                <w:szCs w:val="24"/>
              </w:rPr>
              <w:t>Какая бывает речь?</w:t>
            </w:r>
            <w:r w:rsidR="00B67AA6" w:rsidRPr="00696A47">
              <w:rPr>
                <w:rFonts w:ascii="Times New Roman" w:hAnsi="Times New Roman" w:cs="Times New Roman"/>
                <w:sz w:val="24"/>
                <w:szCs w:val="24"/>
              </w:rPr>
              <w:t xml:space="preserve"> </w:t>
            </w:r>
          </w:p>
        </w:tc>
        <w:tc>
          <w:tcPr>
            <w:tcW w:w="709" w:type="dxa"/>
            <w:gridSpan w:val="3"/>
          </w:tcPr>
          <w:p w:rsidR="002541F0" w:rsidRPr="00696A47" w:rsidRDefault="002541F0"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1893" w:type="dxa"/>
          </w:tcPr>
          <w:p w:rsidR="002541F0" w:rsidRPr="00696A47" w:rsidRDefault="002541F0" w:rsidP="00696A47">
            <w:pPr>
              <w:ind w:right="-22"/>
              <w:rPr>
                <w:rFonts w:ascii="Times New Roman" w:hAnsi="Times New Roman" w:cs="Times New Roman"/>
                <w:sz w:val="24"/>
                <w:szCs w:val="24"/>
              </w:rPr>
            </w:pPr>
            <w:r w:rsidRPr="00696A47">
              <w:rPr>
                <w:rFonts w:ascii="Times New Roman" w:hAnsi="Times New Roman" w:cs="Times New Roman"/>
                <w:sz w:val="24"/>
                <w:szCs w:val="24"/>
              </w:rPr>
              <w:t>Работать по учебнику, пользуясь условными обозначениями.</w:t>
            </w:r>
          </w:p>
        </w:tc>
        <w:tc>
          <w:tcPr>
            <w:tcW w:w="2126" w:type="dxa"/>
            <w:gridSpan w:val="2"/>
          </w:tcPr>
          <w:p w:rsidR="002541F0" w:rsidRPr="00696A47" w:rsidRDefault="002541F0" w:rsidP="00696A47">
            <w:pPr>
              <w:ind w:right="-22"/>
              <w:rPr>
                <w:rFonts w:ascii="Times New Roman" w:hAnsi="Times New Roman" w:cs="Times New Roman"/>
                <w:sz w:val="24"/>
                <w:szCs w:val="24"/>
              </w:rPr>
            </w:pPr>
            <w:r w:rsidRPr="00696A47">
              <w:rPr>
                <w:rFonts w:ascii="Times New Roman" w:hAnsi="Times New Roman" w:cs="Times New Roman"/>
                <w:sz w:val="24"/>
                <w:szCs w:val="24"/>
              </w:rPr>
              <w:t>Уметь договариваться и приходить к общему решению.</w:t>
            </w:r>
          </w:p>
        </w:tc>
        <w:tc>
          <w:tcPr>
            <w:tcW w:w="2268" w:type="dxa"/>
            <w:gridSpan w:val="3"/>
          </w:tcPr>
          <w:p w:rsidR="002541F0" w:rsidRPr="00696A47" w:rsidRDefault="002541F0" w:rsidP="00696A47">
            <w:pPr>
              <w:ind w:right="-22"/>
              <w:rPr>
                <w:rFonts w:ascii="Times New Roman" w:hAnsi="Times New Roman" w:cs="Times New Roman"/>
                <w:sz w:val="24"/>
                <w:szCs w:val="24"/>
              </w:rPr>
            </w:pPr>
            <w:r w:rsidRPr="00696A47">
              <w:rPr>
                <w:rFonts w:ascii="Times New Roman" w:hAnsi="Times New Roman" w:cs="Times New Roman"/>
                <w:sz w:val="24"/>
                <w:szCs w:val="24"/>
              </w:rPr>
              <w:t>Оценивать свои  результаты.</w:t>
            </w:r>
          </w:p>
        </w:tc>
        <w:tc>
          <w:tcPr>
            <w:tcW w:w="2551" w:type="dxa"/>
          </w:tcPr>
          <w:p w:rsidR="002541F0" w:rsidRPr="00696A47" w:rsidRDefault="002541F0" w:rsidP="00696A47">
            <w:pPr>
              <w:ind w:right="-22"/>
              <w:rPr>
                <w:rFonts w:ascii="Times New Roman" w:hAnsi="Times New Roman" w:cs="Times New Roman"/>
                <w:sz w:val="24"/>
                <w:szCs w:val="24"/>
              </w:rPr>
            </w:pPr>
            <w:r w:rsidRPr="00696A47">
              <w:rPr>
                <w:rFonts w:ascii="Times New Roman" w:hAnsi="Times New Roman" w:cs="Times New Roman"/>
                <w:sz w:val="24"/>
                <w:szCs w:val="24"/>
              </w:rPr>
              <w:t>Делать выводы о значении речи в жизни человека.</w:t>
            </w:r>
          </w:p>
        </w:tc>
      </w:tr>
      <w:tr w:rsidR="00A45A66" w:rsidRPr="00696A47" w:rsidTr="00614115">
        <w:tc>
          <w:tcPr>
            <w:tcW w:w="516" w:type="dxa"/>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2.</w:t>
            </w:r>
          </w:p>
        </w:tc>
        <w:tc>
          <w:tcPr>
            <w:tcW w:w="834" w:type="dxa"/>
            <w:gridSpan w:val="6"/>
          </w:tcPr>
          <w:p w:rsidR="00A45A66" w:rsidRPr="00696A47" w:rsidRDefault="00A45A66" w:rsidP="00696A47">
            <w:pPr>
              <w:ind w:right="-22"/>
              <w:jc w:val="both"/>
              <w:rPr>
                <w:rFonts w:ascii="Times New Roman" w:hAnsi="Times New Roman" w:cs="Times New Roman"/>
                <w:sz w:val="24"/>
                <w:szCs w:val="24"/>
              </w:rPr>
            </w:pPr>
            <w:r>
              <w:rPr>
                <w:rFonts w:ascii="Times New Roman" w:hAnsi="Times New Roman" w:cs="Times New Roman"/>
                <w:sz w:val="24"/>
                <w:szCs w:val="24"/>
              </w:rPr>
              <w:t>4.09</w:t>
            </w:r>
          </w:p>
        </w:tc>
        <w:tc>
          <w:tcPr>
            <w:tcW w:w="856" w:type="dxa"/>
            <w:gridSpan w:val="4"/>
          </w:tcPr>
          <w:p w:rsidR="00A45A66" w:rsidRPr="00696A47" w:rsidRDefault="00A45A66" w:rsidP="00A45A66">
            <w:pPr>
              <w:ind w:right="-22"/>
              <w:jc w:val="both"/>
              <w:rPr>
                <w:rFonts w:ascii="Times New Roman" w:hAnsi="Times New Roman" w:cs="Times New Roman"/>
                <w:sz w:val="24"/>
                <w:szCs w:val="24"/>
              </w:rPr>
            </w:pPr>
          </w:p>
        </w:tc>
        <w:tc>
          <w:tcPr>
            <w:tcW w:w="3097" w:type="dxa"/>
            <w:gridSpan w:val="7"/>
          </w:tcPr>
          <w:p w:rsidR="00A45A66" w:rsidRPr="00696A47" w:rsidRDefault="00A45A66" w:rsidP="00B67AA6">
            <w:pPr>
              <w:ind w:right="-22"/>
              <w:rPr>
                <w:rFonts w:ascii="Times New Roman" w:hAnsi="Times New Roman" w:cs="Times New Roman"/>
                <w:sz w:val="24"/>
                <w:szCs w:val="24"/>
              </w:rPr>
            </w:pPr>
            <w:r w:rsidRPr="00696A47">
              <w:rPr>
                <w:rFonts w:ascii="Times New Roman" w:hAnsi="Times New Roman" w:cs="Times New Roman"/>
                <w:sz w:val="24"/>
                <w:szCs w:val="24"/>
              </w:rPr>
              <w:t xml:space="preserve">Что можно узнать о человеке по его речи? </w:t>
            </w:r>
          </w:p>
        </w:tc>
        <w:tc>
          <w:tcPr>
            <w:tcW w:w="70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1893"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Делать выводы о значении речи в жизни человека.</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и делать выводы.</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Обнаруживать и формулировать учебную проблему.</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Оценивать  поступки с точки зрения общепринятых правил «доброго», «правильного» поведения.</w:t>
            </w:r>
          </w:p>
        </w:tc>
      </w:tr>
      <w:tr w:rsidR="00A45A66" w:rsidRPr="00696A47" w:rsidTr="00614115">
        <w:tc>
          <w:tcPr>
            <w:tcW w:w="516" w:type="dxa"/>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3</w:t>
            </w:r>
          </w:p>
        </w:tc>
        <w:tc>
          <w:tcPr>
            <w:tcW w:w="834" w:type="dxa"/>
            <w:gridSpan w:val="6"/>
          </w:tcPr>
          <w:p w:rsidR="00A45A66" w:rsidRPr="00696A47" w:rsidRDefault="00A45A66" w:rsidP="00696A47">
            <w:pPr>
              <w:ind w:right="-22"/>
              <w:jc w:val="both"/>
              <w:rPr>
                <w:rFonts w:ascii="Times New Roman" w:hAnsi="Times New Roman" w:cs="Times New Roman"/>
                <w:sz w:val="24"/>
                <w:szCs w:val="24"/>
              </w:rPr>
            </w:pPr>
            <w:r>
              <w:rPr>
                <w:rFonts w:ascii="Times New Roman" w:hAnsi="Times New Roman" w:cs="Times New Roman"/>
                <w:sz w:val="24"/>
                <w:szCs w:val="24"/>
              </w:rPr>
              <w:t>5.09</w:t>
            </w:r>
          </w:p>
        </w:tc>
        <w:tc>
          <w:tcPr>
            <w:tcW w:w="856" w:type="dxa"/>
            <w:gridSpan w:val="4"/>
          </w:tcPr>
          <w:p w:rsidR="00A45A66" w:rsidRPr="00696A47" w:rsidRDefault="00A45A66" w:rsidP="00A45A66">
            <w:pPr>
              <w:ind w:right="-22"/>
              <w:jc w:val="both"/>
              <w:rPr>
                <w:rFonts w:ascii="Times New Roman" w:hAnsi="Times New Roman" w:cs="Times New Roman"/>
                <w:sz w:val="24"/>
                <w:szCs w:val="24"/>
              </w:rPr>
            </w:pPr>
          </w:p>
        </w:tc>
        <w:tc>
          <w:tcPr>
            <w:tcW w:w="3097" w:type="dxa"/>
            <w:gridSpan w:val="7"/>
          </w:tcPr>
          <w:p w:rsidR="00A45A66" w:rsidRPr="00696A47" w:rsidRDefault="00A45A66" w:rsidP="00B67AA6">
            <w:pPr>
              <w:ind w:right="-22"/>
              <w:rPr>
                <w:rFonts w:ascii="Times New Roman" w:hAnsi="Times New Roman" w:cs="Times New Roman"/>
                <w:sz w:val="24"/>
                <w:szCs w:val="24"/>
              </w:rPr>
            </w:pPr>
            <w:r w:rsidRPr="00696A47">
              <w:rPr>
                <w:rFonts w:ascii="Times New Roman" w:hAnsi="Times New Roman" w:cs="Times New Roman"/>
                <w:sz w:val="24"/>
                <w:szCs w:val="24"/>
              </w:rPr>
              <w:t xml:space="preserve">Как отличить диалог от монолога? </w:t>
            </w:r>
          </w:p>
        </w:tc>
        <w:tc>
          <w:tcPr>
            <w:tcW w:w="70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1893"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Различать диалог и монолог.</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Сотрудничать с одноклассниками при выполнении учебной задачи.</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Аргументировать свою позицию.</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Оценивать  поступки с точки зрения общепринятых правил «доброго», «правильного» поведения.</w:t>
            </w:r>
          </w:p>
        </w:tc>
      </w:tr>
      <w:tr w:rsidR="00A45A66" w:rsidRPr="00696A47" w:rsidTr="004D2472">
        <w:trPr>
          <w:trHeight w:val="233"/>
        </w:trPr>
        <w:tc>
          <w:tcPr>
            <w:tcW w:w="14850" w:type="dxa"/>
            <w:gridSpan w:val="28"/>
          </w:tcPr>
          <w:p w:rsidR="00A45A66" w:rsidRPr="00696A47" w:rsidRDefault="00A45A66" w:rsidP="00696A47">
            <w:pPr>
              <w:ind w:right="-22"/>
              <w:jc w:val="center"/>
              <w:rPr>
                <w:rFonts w:ascii="Times New Roman" w:hAnsi="Times New Roman" w:cs="Times New Roman"/>
                <w:b/>
                <w:bCs/>
                <w:sz w:val="24"/>
                <w:szCs w:val="24"/>
              </w:rPr>
            </w:pPr>
            <w:r w:rsidRPr="00696A47">
              <w:rPr>
                <w:rFonts w:ascii="Times New Roman" w:hAnsi="Times New Roman" w:cs="Times New Roman"/>
                <w:b/>
                <w:bCs/>
                <w:sz w:val="24"/>
                <w:szCs w:val="24"/>
              </w:rPr>
              <w:t>ТЕКСТ (3ч)</w:t>
            </w:r>
          </w:p>
        </w:tc>
      </w:tr>
      <w:tr w:rsidR="00A45A66" w:rsidRPr="00696A47" w:rsidTr="00614115">
        <w:trPr>
          <w:trHeight w:val="1286"/>
        </w:trPr>
        <w:tc>
          <w:tcPr>
            <w:tcW w:w="516" w:type="dxa"/>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lastRenderedPageBreak/>
              <w:t>4</w:t>
            </w:r>
          </w:p>
        </w:tc>
        <w:tc>
          <w:tcPr>
            <w:tcW w:w="834" w:type="dxa"/>
            <w:gridSpan w:val="6"/>
          </w:tcPr>
          <w:p w:rsidR="00A45A66" w:rsidRPr="00696A47" w:rsidRDefault="00A45A66" w:rsidP="00696A47">
            <w:pPr>
              <w:ind w:right="-22"/>
              <w:jc w:val="both"/>
              <w:rPr>
                <w:rFonts w:ascii="Times New Roman" w:hAnsi="Times New Roman" w:cs="Times New Roman"/>
                <w:sz w:val="24"/>
                <w:szCs w:val="24"/>
              </w:rPr>
            </w:pPr>
            <w:r>
              <w:rPr>
                <w:rFonts w:ascii="Times New Roman" w:hAnsi="Times New Roman" w:cs="Times New Roman"/>
                <w:sz w:val="24"/>
                <w:szCs w:val="24"/>
              </w:rPr>
              <w:t>6</w:t>
            </w:r>
            <w:r w:rsidRPr="00696A47">
              <w:rPr>
                <w:rFonts w:ascii="Times New Roman" w:hAnsi="Times New Roman" w:cs="Times New Roman"/>
                <w:sz w:val="24"/>
                <w:szCs w:val="24"/>
              </w:rPr>
              <w:t>.09</w:t>
            </w:r>
          </w:p>
        </w:tc>
        <w:tc>
          <w:tcPr>
            <w:tcW w:w="856" w:type="dxa"/>
            <w:gridSpan w:val="4"/>
          </w:tcPr>
          <w:p w:rsidR="00A45A66" w:rsidRPr="00696A47" w:rsidRDefault="00A45A66" w:rsidP="00696A47">
            <w:pPr>
              <w:ind w:right="-22"/>
              <w:jc w:val="both"/>
              <w:rPr>
                <w:rFonts w:ascii="Times New Roman" w:hAnsi="Times New Roman" w:cs="Times New Roman"/>
                <w:sz w:val="24"/>
                <w:szCs w:val="24"/>
              </w:rPr>
            </w:pPr>
          </w:p>
        </w:tc>
        <w:tc>
          <w:tcPr>
            <w:tcW w:w="3097" w:type="dxa"/>
            <w:gridSpan w:val="7"/>
          </w:tcPr>
          <w:p w:rsidR="00A45A66" w:rsidRPr="00696A47" w:rsidRDefault="00A45A66" w:rsidP="00B67AA6">
            <w:pPr>
              <w:ind w:right="-22"/>
              <w:rPr>
                <w:rFonts w:ascii="Times New Roman" w:hAnsi="Times New Roman" w:cs="Times New Roman"/>
                <w:sz w:val="24"/>
                <w:szCs w:val="24"/>
              </w:rPr>
            </w:pPr>
            <w:r w:rsidRPr="00696A47">
              <w:rPr>
                <w:rFonts w:ascii="Times New Roman" w:hAnsi="Times New Roman" w:cs="Times New Roman"/>
                <w:sz w:val="24"/>
                <w:szCs w:val="24"/>
              </w:rPr>
              <w:t>Что такое текст</w:t>
            </w:r>
            <w:r>
              <w:rPr>
                <w:rFonts w:ascii="Times New Roman" w:hAnsi="Times New Roman" w:cs="Times New Roman"/>
                <w:sz w:val="24"/>
                <w:szCs w:val="24"/>
              </w:rPr>
              <w:t>?</w:t>
            </w:r>
            <w:r w:rsidRPr="00696A47">
              <w:rPr>
                <w:rFonts w:ascii="Times New Roman" w:hAnsi="Times New Roman" w:cs="Times New Roman"/>
                <w:sz w:val="24"/>
                <w:szCs w:val="24"/>
              </w:rPr>
              <w:t xml:space="preserve"> </w:t>
            </w:r>
          </w:p>
        </w:tc>
        <w:tc>
          <w:tcPr>
            <w:tcW w:w="70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1893"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Различать предложение и группу предложений.</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Аргументировать свою позицию.</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Соотносить результат своей деятельности с целью и оценивать его.</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614115">
        <w:tc>
          <w:tcPr>
            <w:tcW w:w="516" w:type="dxa"/>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5</w:t>
            </w:r>
          </w:p>
        </w:tc>
        <w:tc>
          <w:tcPr>
            <w:tcW w:w="834" w:type="dxa"/>
            <w:gridSpan w:val="6"/>
          </w:tcPr>
          <w:p w:rsidR="00A45A66" w:rsidRPr="00696A47" w:rsidRDefault="00A45A66" w:rsidP="00696A47">
            <w:pPr>
              <w:ind w:right="-22"/>
              <w:jc w:val="both"/>
              <w:rPr>
                <w:rFonts w:ascii="Times New Roman" w:hAnsi="Times New Roman" w:cs="Times New Roman"/>
                <w:sz w:val="24"/>
                <w:szCs w:val="24"/>
              </w:rPr>
            </w:pPr>
            <w:r>
              <w:rPr>
                <w:rFonts w:ascii="Times New Roman" w:hAnsi="Times New Roman" w:cs="Times New Roman"/>
                <w:sz w:val="24"/>
                <w:szCs w:val="24"/>
              </w:rPr>
              <w:t>7</w:t>
            </w:r>
            <w:r w:rsidRPr="00696A47">
              <w:rPr>
                <w:rFonts w:ascii="Times New Roman" w:hAnsi="Times New Roman" w:cs="Times New Roman"/>
                <w:sz w:val="24"/>
                <w:szCs w:val="24"/>
              </w:rPr>
              <w:t>.09</w:t>
            </w:r>
          </w:p>
        </w:tc>
        <w:tc>
          <w:tcPr>
            <w:tcW w:w="856" w:type="dxa"/>
            <w:gridSpan w:val="4"/>
          </w:tcPr>
          <w:p w:rsidR="00A45A66" w:rsidRPr="00696A47" w:rsidRDefault="00A45A66" w:rsidP="00696A47">
            <w:pPr>
              <w:ind w:right="-22"/>
              <w:jc w:val="both"/>
              <w:rPr>
                <w:rFonts w:ascii="Times New Roman" w:hAnsi="Times New Roman" w:cs="Times New Roman"/>
                <w:sz w:val="24"/>
                <w:szCs w:val="24"/>
              </w:rPr>
            </w:pPr>
          </w:p>
        </w:tc>
        <w:tc>
          <w:tcPr>
            <w:tcW w:w="3097" w:type="dxa"/>
            <w:gridSpan w:val="7"/>
          </w:tcPr>
          <w:p w:rsidR="00A45A66" w:rsidRPr="00696A47" w:rsidRDefault="00A45A66" w:rsidP="00B67AA6">
            <w:pPr>
              <w:ind w:right="-22"/>
              <w:rPr>
                <w:rFonts w:ascii="Times New Roman" w:hAnsi="Times New Roman" w:cs="Times New Roman"/>
                <w:sz w:val="24"/>
                <w:szCs w:val="24"/>
              </w:rPr>
            </w:pPr>
            <w:r w:rsidRPr="00696A47">
              <w:rPr>
                <w:rFonts w:ascii="Times New Roman" w:hAnsi="Times New Roman" w:cs="Times New Roman"/>
                <w:sz w:val="24"/>
                <w:szCs w:val="24"/>
              </w:rPr>
              <w:t xml:space="preserve">Что такое тема и главная мысль текста? </w:t>
            </w:r>
          </w:p>
        </w:tc>
        <w:tc>
          <w:tcPr>
            <w:tcW w:w="70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1893"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Определять тему, главную мысль текста.</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Уметь договариваться и приходить к общему решению.</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Способность к мобилизации сил и энергии, к волевому усилию, к преодолению трудностей.</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614115">
        <w:trPr>
          <w:trHeight w:val="276"/>
        </w:trPr>
        <w:tc>
          <w:tcPr>
            <w:tcW w:w="516" w:type="dxa"/>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6</w:t>
            </w:r>
          </w:p>
        </w:tc>
        <w:tc>
          <w:tcPr>
            <w:tcW w:w="834" w:type="dxa"/>
            <w:gridSpan w:val="6"/>
          </w:tcPr>
          <w:p w:rsidR="00A45A66" w:rsidRPr="00696A47" w:rsidRDefault="00A45A66" w:rsidP="00696A47">
            <w:pPr>
              <w:ind w:right="-22"/>
              <w:jc w:val="both"/>
              <w:rPr>
                <w:rFonts w:ascii="Times New Roman" w:hAnsi="Times New Roman" w:cs="Times New Roman"/>
                <w:sz w:val="24"/>
                <w:szCs w:val="24"/>
              </w:rPr>
            </w:pPr>
            <w:r>
              <w:rPr>
                <w:rFonts w:ascii="Times New Roman" w:hAnsi="Times New Roman" w:cs="Times New Roman"/>
                <w:sz w:val="24"/>
                <w:szCs w:val="24"/>
              </w:rPr>
              <w:t>10</w:t>
            </w:r>
            <w:r w:rsidRPr="00696A47">
              <w:rPr>
                <w:rFonts w:ascii="Times New Roman" w:hAnsi="Times New Roman" w:cs="Times New Roman"/>
                <w:sz w:val="24"/>
                <w:szCs w:val="24"/>
              </w:rPr>
              <w:t>.09</w:t>
            </w:r>
          </w:p>
        </w:tc>
        <w:tc>
          <w:tcPr>
            <w:tcW w:w="856" w:type="dxa"/>
            <w:gridSpan w:val="4"/>
          </w:tcPr>
          <w:p w:rsidR="00A45A66" w:rsidRPr="00696A47" w:rsidRDefault="00A45A66" w:rsidP="00696A47">
            <w:pPr>
              <w:ind w:right="-22"/>
              <w:jc w:val="both"/>
              <w:rPr>
                <w:rFonts w:ascii="Times New Roman" w:hAnsi="Times New Roman" w:cs="Times New Roman"/>
                <w:sz w:val="24"/>
                <w:szCs w:val="24"/>
              </w:rPr>
            </w:pPr>
          </w:p>
        </w:tc>
        <w:tc>
          <w:tcPr>
            <w:tcW w:w="3097" w:type="dxa"/>
            <w:gridSpan w:val="7"/>
          </w:tcPr>
          <w:p w:rsidR="00A45A66" w:rsidRPr="00696A47" w:rsidRDefault="00A45A66" w:rsidP="00B67AA6">
            <w:pPr>
              <w:ind w:right="-22"/>
              <w:jc w:val="both"/>
              <w:rPr>
                <w:rFonts w:ascii="Times New Roman" w:hAnsi="Times New Roman" w:cs="Times New Roman"/>
                <w:sz w:val="24"/>
                <w:szCs w:val="24"/>
              </w:rPr>
            </w:pPr>
            <w:r w:rsidRPr="00696A47">
              <w:rPr>
                <w:rFonts w:ascii="Times New Roman" w:hAnsi="Times New Roman" w:cs="Times New Roman"/>
                <w:sz w:val="24"/>
                <w:szCs w:val="24"/>
              </w:rPr>
              <w:t xml:space="preserve">Части текста. Развитие речи. Составление рассказа по рисунку. </w:t>
            </w:r>
          </w:p>
        </w:tc>
        <w:tc>
          <w:tcPr>
            <w:tcW w:w="70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1893"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Выделять части текста.</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Обнаруживать и формулировать учебную проблему совместно с учителем.</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 xml:space="preserve">Волевая </w:t>
            </w:r>
            <w:proofErr w:type="spellStart"/>
            <w:r w:rsidRPr="00696A47">
              <w:rPr>
                <w:rFonts w:ascii="Times New Roman" w:hAnsi="Times New Roman" w:cs="Times New Roman"/>
                <w:sz w:val="24"/>
                <w:szCs w:val="24"/>
              </w:rPr>
              <w:t>саморегуляция</w:t>
            </w:r>
            <w:proofErr w:type="spellEnd"/>
            <w:r w:rsidRPr="00696A47">
              <w:rPr>
                <w:rFonts w:ascii="Times New Roman" w:hAnsi="Times New Roman" w:cs="Times New Roman"/>
                <w:sz w:val="24"/>
                <w:szCs w:val="24"/>
              </w:rPr>
              <w:t>. Прогнозирование результата.</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Установление учащимися связи между целью учебной деятельности и её мотивом.</w:t>
            </w:r>
          </w:p>
        </w:tc>
      </w:tr>
      <w:tr w:rsidR="00A45A66" w:rsidRPr="00696A47" w:rsidTr="004D2472">
        <w:tc>
          <w:tcPr>
            <w:tcW w:w="14850" w:type="dxa"/>
            <w:gridSpan w:val="28"/>
          </w:tcPr>
          <w:p w:rsidR="00A45A66" w:rsidRPr="00696A47" w:rsidRDefault="00A45A66" w:rsidP="00696A47">
            <w:pPr>
              <w:ind w:right="-22"/>
              <w:jc w:val="center"/>
              <w:rPr>
                <w:rFonts w:ascii="Times New Roman" w:hAnsi="Times New Roman" w:cs="Times New Roman"/>
                <w:b/>
                <w:bCs/>
                <w:sz w:val="24"/>
                <w:szCs w:val="24"/>
              </w:rPr>
            </w:pPr>
            <w:r w:rsidRPr="00696A47">
              <w:rPr>
                <w:rFonts w:ascii="Times New Roman" w:hAnsi="Times New Roman" w:cs="Times New Roman"/>
                <w:b/>
                <w:bCs/>
                <w:sz w:val="24"/>
                <w:szCs w:val="24"/>
              </w:rPr>
              <w:t>ПРЕДЛОЖЕНИЕ (11 ч)</w:t>
            </w:r>
          </w:p>
        </w:tc>
      </w:tr>
      <w:tr w:rsidR="00A45A66" w:rsidRPr="00696A47" w:rsidTr="00614115">
        <w:tc>
          <w:tcPr>
            <w:tcW w:w="516" w:type="dxa"/>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7</w:t>
            </w:r>
          </w:p>
        </w:tc>
        <w:tc>
          <w:tcPr>
            <w:tcW w:w="815" w:type="dxa"/>
            <w:gridSpan w:val="5"/>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w:t>
            </w:r>
            <w:r>
              <w:rPr>
                <w:rFonts w:ascii="Times New Roman" w:hAnsi="Times New Roman" w:cs="Times New Roman"/>
                <w:sz w:val="24"/>
                <w:szCs w:val="24"/>
              </w:rPr>
              <w:t>11.</w:t>
            </w:r>
            <w:r w:rsidRPr="00696A47">
              <w:rPr>
                <w:rFonts w:ascii="Times New Roman" w:hAnsi="Times New Roman" w:cs="Times New Roman"/>
                <w:sz w:val="24"/>
                <w:szCs w:val="24"/>
              </w:rPr>
              <w:t>09</w:t>
            </w:r>
          </w:p>
        </w:tc>
        <w:tc>
          <w:tcPr>
            <w:tcW w:w="1045" w:type="dxa"/>
            <w:gridSpan w:val="9"/>
          </w:tcPr>
          <w:p w:rsidR="00A45A66" w:rsidRPr="00696A47" w:rsidRDefault="00A45A66" w:rsidP="00696A47">
            <w:pPr>
              <w:ind w:right="-22"/>
              <w:rPr>
                <w:rFonts w:ascii="Times New Roman" w:hAnsi="Times New Roman" w:cs="Times New Roman"/>
                <w:sz w:val="24"/>
                <w:szCs w:val="24"/>
              </w:rPr>
            </w:pPr>
          </w:p>
        </w:tc>
        <w:tc>
          <w:tcPr>
            <w:tcW w:w="2927" w:type="dxa"/>
            <w:gridSpan w:val="3"/>
          </w:tcPr>
          <w:p w:rsidR="00A45A66" w:rsidRPr="00696A47" w:rsidRDefault="00A45A66" w:rsidP="00B67AA6">
            <w:pPr>
              <w:ind w:right="-22"/>
              <w:rPr>
                <w:rFonts w:ascii="Times New Roman" w:hAnsi="Times New Roman" w:cs="Times New Roman"/>
                <w:sz w:val="24"/>
                <w:szCs w:val="24"/>
              </w:rPr>
            </w:pPr>
            <w:r w:rsidRPr="00696A47">
              <w:rPr>
                <w:rFonts w:ascii="Times New Roman" w:hAnsi="Times New Roman" w:cs="Times New Roman"/>
                <w:sz w:val="24"/>
                <w:szCs w:val="24"/>
              </w:rPr>
              <w:t xml:space="preserve">Что такое предложение? </w:t>
            </w:r>
          </w:p>
        </w:tc>
        <w:tc>
          <w:tcPr>
            <w:tcW w:w="70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1893"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Различать группу предложения и группу слов, оформлять предложение на письме.</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Обнаруживать и формулировать учебную проблему совместно с учителем.</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высказывать своё предположение на основе работы с материалом учебника.</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614115">
        <w:tc>
          <w:tcPr>
            <w:tcW w:w="516" w:type="dxa"/>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8</w:t>
            </w:r>
          </w:p>
        </w:tc>
        <w:tc>
          <w:tcPr>
            <w:tcW w:w="815" w:type="dxa"/>
            <w:gridSpan w:val="5"/>
          </w:tcPr>
          <w:p w:rsidR="00A45A66" w:rsidRPr="00696A47" w:rsidRDefault="00A45A66" w:rsidP="00696A47">
            <w:pPr>
              <w:ind w:right="-22"/>
              <w:rPr>
                <w:rFonts w:ascii="Times New Roman" w:hAnsi="Times New Roman" w:cs="Times New Roman"/>
                <w:sz w:val="24"/>
                <w:szCs w:val="24"/>
              </w:rPr>
            </w:pPr>
            <w:r>
              <w:rPr>
                <w:rFonts w:ascii="Times New Roman" w:hAnsi="Times New Roman" w:cs="Times New Roman"/>
                <w:sz w:val="24"/>
                <w:szCs w:val="24"/>
              </w:rPr>
              <w:t>12</w:t>
            </w:r>
            <w:r w:rsidRPr="00696A47">
              <w:rPr>
                <w:rFonts w:ascii="Times New Roman" w:hAnsi="Times New Roman" w:cs="Times New Roman"/>
                <w:sz w:val="24"/>
                <w:szCs w:val="24"/>
              </w:rPr>
              <w:t>.09</w:t>
            </w:r>
          </w:p>
        </w:tc>
        <w:tc>
          <w:tcPr>
            <w:tcW w:w="1045" w:type="dxa"/>
            <w:gridSpan w:val="9"/>
          </w:tcPr>
          <w:p w:rsidR="00A45A66" w:rsidRPr="00696A47" w:rsidRDefault="00A45A66" w:rsidP="00696A47">
            <w:pPr>
              <w:ind w:right="-22"/>
              <w:rPr>
                <w:rFonts w:ascii="Times New Roman" w:hAnsi="Times New Roman" w:cs="Times New Roman"/>
                <w:sz w:val="24"/>
                <w:szCs w:val="24"/>
              </w:rPr>
            </w:pPr>
          </w:p>
        </w:tc>
        <w:tc>
          <w:tcPr>
            <w:tcW w:w="2927" w:type="dxa"/>
            <w:gridSpan w:val="3"/>
          </w:tcPr>
          <w:p w:rsidR="00A45A66" w:rsidRPr="00696A47" w:rsidRDefault="008C3C2B" w:rsidP="00696A47">
            <w:pPr>
              <w:ind w:right="-22"/>
              <w:rPr>
                <w:rFonts w:ascii="Times New Roman" w:hAnsi="Times New Roman" w:cs="Times New Roman"/>
                <w:sz w:val="24"/>
                <w:szCs w:val="24"/>
              </w:rPr>
            </w:pPr>
            <w:r>
              <w:rPr>
                <w:rFonts w:ascii="Times New Roman" w:hAnsi="Times New Roman" w:cs="Times New Roman"/>
                <w:sz w:val="24"/>
                <w:szCs w:val="24"/>
              </w:rPr>
              <w:t xml:space="preserve"> Знаки препинания </w:t>
            </w:r>
            <w:r w:rsidR="00A45A66" w:rsidRPr="00696A47">
              <w:rPr>
                <w:rFonts w:ascii="Times New Roman" w:hAnsi="Times New Roman" w:cs="Times New Roman"/>
                <w:sz w:val="24"/>
                <w:szCs w:val="24"/>
              </w:rPr>
              <w:t xml:space="preserve"> в конце предложения?</w:t>
            </w:r>
          </w:p>
        </w:tc>
        <w:tc>
          <w:tcPr>
            <w:tcW w:w="70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1893"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 xml:space="preserve">Употреблять заглавную букву в начале предложения и необходимый знак препинания в </w:t>
            </w:r>
            <w:r w:rsidRPr="00696A47">
              <w:rPr>
                <w:rFonts w:ascii="Times New Roman" w:hAnsi="Times New Roman" w:cs="Times New Roman"/>
                <w:sz w:val="24"/>
                <w:szCs w:val="24"/>
              </w:rPr>
              <w:lastRenderedPageBreak/>
              <w:t>конце предложения.</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lastRenderedPageBreak/>
              <w:t>Обнаруживать и формулировать учебную проблему совместно с учителем.</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высказывать своё предположение на основе работы с материалом учебника.</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614115">
        <w:tc>
          <w:tcPr>
            <w:tcW w:w="516" w:type="dxa"/>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lastRenderedPageBreak/>
              <w:t>9</w:t>
            </w:r>
          </w:p>
        </w:tc>
        <w:tc>
          <w:tcPr>
            <w:tcW w:w="815" w:type="dxa"/>
            <w:gridSpan w:val="5"/>
          </w:tcPr>
          <w:p w:rsidR="00A45A66" w:rsidRPr="00696A47" w:rsidRDefault="00A45A66" w:rsidP="00696A47">
            <w:pPr>
              <w:ind w:right="-22"/>
              <w:jc w:val="both"/>
              <w:rPr>
                <w:rFonts w:ascii="Times New Roman" w:hAnsi="Times New Roman" w:cs="Times New Roman"/>
                <w:sz w:val="24"/>
                <w:szCs w:val="24"/>
              </w:rPr>
            </w:pPr>
            <w:r>
              <w:rPr>
                <w:rFonts w:ascii="Times New Roman" w:hAnsi="Times New Roman" w:cs="Times New Roman"/>
                <w:sz w:val="24"/>
                <w:szCs w:val="24"/>
              </w:rPr>
              <w:t>13</w:t>
            </w:r>
            <w:r w:rsidRPr="00696A47">
              <w:rPr>
                <w:rFonts w:ascii="Times New Roman" w:hAnsi="Times New Roman" w:cs="Times New Roman"/>
                <w:sz w:val="24"/>
                <w:szCs w:val="24"/>
              </w:rPr>
              <w:t>.09</w:t>
            </w:r>
          </w:p>
        </w:tc>
        <w:tc>
          <w:tcPr>
            <w:tcW w:w="1045" w:type="dxa"/>
            <w:gridSpan w:val="9"/>
          </w:tcPr>
          <w:p w:rsidR="00A45A66" w:rsidRPr="00696A47" w:rsidRDefault="00A45A66" w:rsidP="00696A47">
            <w:pPr>
              <w:ind w:right="-22"/>
              <w:jc w:val="both"/>
              <w:rPr>
                <w:rFonts w:ascii="Times New Roman" w:hAnsi="Times New Roman" w:cs="Times New Roman"/>
                <w:sz w:val="24"/>
                <w:szCs w:val="24"/>
              </w:rPr>
            </w:pPr>
          </w:p>
        </w:tc>
        <w:tc>
          <w:tcPr>
            <w:tcW w:w="2927" w:type="dxa"/>
            <w:gridSpan w:val="3"/>
          </w:tcPr>
          <w:p w:rsidR="00A45A66" w:rsidRPr="00696A47" w:rsidRDefault="008C3C2B" w:rsidP="00B67AA6">
            <w:pPr>
              <w:ind w:right="-22"/>
              <w:rPr>
                <w:rFonts w:ascii="Times New Roman" w:hAnsi="Times New Roman" w:cs="Times New Roman"/>
                <w:sz w:val="24"/>
                <w:szCs w:val="24"/>
              </w:rPr>
            </w:pPr>
            <w:r>
              <w:rPr>
                <w:rFonts w:ascii="Times New Roman" w:hAnsi="Times New Roman" w:cs="Times New Roman"/>
                <w:sz w:val="24"/>
                <w:szCs w:val="24"/>
              </w:rPr>
              <w:t xml:space="preserve">Контрольное списывание. </w:t>
            </w:r>
          </w:p>
        </w:tc>
        <w:tc>
          <w:tcPr>
            <w:tcW w:w="709" w:type="dxa"/>
            <w:gridSpan w:val="3"/>
          </w:tcPr>
          <w:p w:rsidR="00A45A66" w:rsidRPr="00696A47" w:rsidRDefault="00A45A66" w:rsidP="00B67AA6">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1893"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Составлять предложения, читать их, делать логическое ударение.</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Сотрудничество с учителем и сверстниками.</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614115">
        <w:trPr>
          <w:trHeight w:val="532"/>
        </w:trPr>
        <w:tc>
          <w:tcPr>
            <w:tcW w:w="516" w:type="dxa"/>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10</w:t>
            </w:r>
          </w:p>
        </w:tc>
        <w:tc>
          <w:tcPr>
            <w:tcW w:w="815" w:type="dxa"/>
            <w:gridSpan w:val="5"/>
          </w:tcPr>
          <w:p w:rsidR="00A45A66" w:rsidRPr="00696A47" w:rsidRDefault="00A45A66" w:rsidP="00696A47">
            <w:pPr>
              <w:ind w:right="-22"/>
              <w:rPr>
                <w:rFonts w:ascii="Times New Roman" w:hAnsi="Times New Roman" w:cs="Times New Roman"/>
                <w:sz w:val="24"/>
                <w:szCs w:val="24"/>
              </w:rPr>
            </w:pPr>
            <w:r>
              <w:rPr>
                <w:rFonts w:ascii="Times New Roman" w:hAnsi="Times New Roman" w:cs="Times New Roman"/>
                <w:sz w:val="24"/>
                <w:szCs w:val="24"/>
              </w:rPr>
              <w:t>14</w:t>
            </w:r>
            <w:r w:rsidRPr="00696A47">
              <w:rPr>
                <w:rFonts w:ascii="Times New Roman" w:hAnsi="Times New Roman" w:cs="Times New Roman"/>
                <w:sz w:val="24"/>
                <w:szCs w:val="24"/>
              </w:rPr>
              <w:t>.09</w:t>
            </w:r>
          </w:p>
        </w:tc>
        <w:tc>
          <w:tcPr>
            <w:tcW w:w="1045" w:type="dxa"/>
            <w:gridSpan w:val="9"/>
          </w:tcPr>
          <w:p w:rsidR="00A45A66" w:rsidRPr="00696A47" w:rsidRDefault="00A45A66" w:rsidP="00A45A66">
            <w:pPr>
              <w:ind w:right="-22"/>
              <w:jc w:val="both"/>
              <w:rPr>
                <w:rFonts w:ascii="Times New Roman" w:hAnsi="Times New Roman" w:cs="Times New Roman"/>
                <w:sz w:val="24"/>
                <w:szCs w:val="24"/>
              </w:rPr>
            </w:pPr>
          </w:p>
        </w:tc>
        <w:tc>
          <w:tcPr>
            <w:tcW w:w="2927" w:type="dxa"/>
            <w:gridSpan w:val="3"/>
          </w:tcPr>
          <w:p w:rsidR="00A45A66" w:rsidRPr="00696A47" w:rsidRDefault="008C3C2B" w:rsidP="00B67AA6">
            <w:pPr>
              <w:ind w:right="-22"/>
              <w:rPr>
                <w:rFonts w:ascii="Times New Roman" w:hAnsi="Times New Roman" w:cs="Times New Roman"/>
                <w:sz w:val="24"/>
                <w:szCs w:val="24"/>
              </w:rPr>
            </w:pPr>
            <w:r>
              <w:rPr>
                <w:rFonts w:ascii="Times New Roman" w:hAnsi="Times New Roman" w:cs="Times New Roman"/>
                <w:sz w:val="24"/>
                <w:szCs w:val="24"/>
              </w:rPr>
              <w:t>Главные члены предложения</w:t>
            </w:r>
            <w:r w:rsidR="00A45A66" w:rsidRPr="00696A47">
              <w:rPr>
                <w:rFonts w:ascii="Times New Roman" w:hAnsi="Times New Roman" w:cs="Times New Roman"/>
                <w:sz w:val="24"/>
                <w:szCs w:val="24"/>
              </w:rPr>
              <w:t xml:space="preserve"> </w:t>
            </w:r>
          </w:p>
        </w:tc>
        <w:tc>
          <w:tcPr>
            <w:tcW w:w="70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1893"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Находить основу и второстепенные члены предложения.</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слушать и понимать речь других.</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высказывать своё предположение на основе работы с материалом учебника.</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Установление учащимися связи между целью учебной деятельности и её мотивом.</w:t>
            </w:r>
          </w:p>
        </w:tc>
      </w:tr>
      <w:tr w:rsidR="00A45A66" w:rsidRPr="00696A47" w:rsidTr="00614115">
        <w:trPr>
          <w:trHeight w:val="2134"/>
        </w:trPr>
        <w:tc>
          <w:tcPr>
            <w:tcW w:w="516" w:type="dxa"/>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11</w:t>
            </w:r>
          </w:p>
        </w:tc>
        <w:tc>
          <w:tcPr>
            <w:tcW w:w="815" w:type="dxa"/>
            <w:gridSpan w:val="5"/>
          </w:tcPr>
          <w:p w:rsidR="00A45A66" w:rsidRPr="00696A47" w:rsidRDefault="00A45A66" w:rsidP="00696A47">
            <w:pPr>
              <w:ind w:right="-22"/>
              <w:rPr>
                <w:rFonts w:ascii="Times New Roman" w:hAnsi="Times New Roman" w:cs="Times New Roman"/>
                <w:sz w:val="24"/>
                <w:szCs w:val="24"/>
              </w:rPr>
            </w:pPr>
            <w:r>
              <w:rPr>
                <w:rFonts w:ascii="Times New Roman" w:hAnsi="Times New Roman" w:cs="Times New Roman"/>
                <w:sz w:val="24"/>
                <w:szCs w:val="24"/>
              </w:rPr>
              <w:t>17.09</w:t>
            </w:r>
          </w:p>
        </w:tc>
        <w:tc>
          <w:tcPr>
            <w:tcW w:w="1045" w:type="dxa"/>
            <w:gridSpan w:val="9"/>
          </w:tcPr>
          <w:p w:rsidR="00A45A66" w:rsidRPr="00696A47" w:rsidRDefault="00A45A66" w:rsidP="00A45A66">
            <w:pPr>
              <w:ind w:right="-22"/>
              <w:rPr>
                <w:rFonts w:ascii="Times New Roman" w:hAnsi="Times New Roman" w:cs="Times New Roman"/>
                <w:sz w:val="24"/>
                <w:szCs w:val="24"/>
              </w:rPr>
            </w:pPr>
          </w:p>
        </w:tc>
        <w:tc>
          <w:tcPr>
            <w:tcW w:w="2927" w:type="dxa"/>
            <w:gridSpan w:val="3"/>
          </w:tcPr>
          <w:p w:rsidR="00A45A66" w:rsidRPr="00696A47" w:rsidRDefault="008C3C2B" w:rsidP="00B67AA6">
            <w:pPr>
              <w:ind w:right="-22"/>
              <w:rPr>
                <w:rFonts w:ascii="Times New Roman" w:hAnsi="Times New Roman" w:cs="Times New Roman"/>
                <w:sz w:val="24"/>
                <w:szCs w:val="24"/>
              </w:rPr>
            </w:pPr>
            <w:r>
              <w:rPr>
                <w:rFonts w:ascii="Times New Roman" w:hAnsi="Times New Roman" w:cs="Times New Roman"/>
                <w:sz w:val="24"/>
                <w:szCs w:val="24"/>
              </w:rPr>
              <w:t xml:space="preserve"> Второстепенные члены предложения.</w:t>
            </w:r>
            <w:r w:rsidR="00A45A66" w:rsidRPr="00696A47">
              <w:rPr>
                <w:rFonts w:ascii="Times New Roman" w:hAnsi="Times New Roman" w:cs="Times New Roman"/>
                <w:sz w:val="24"/>
                <w:szCs w:val="24"/>
              </w:rPr>
              <w:t xml:space="preserve"> </w:t>
            </w:r>
          </w:p>
        </w:tc>
        <w:tc>
          <w:tcPr>
            <w:tcW w:w="70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1893"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Находить второстепенные члены предложения, дополнять основу второстепенными членами.</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работать в паре, группе; выполнять различные роли (лидера, исполнителя)</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Способность к мобилизации сил и энергии, к волевому усилию, к преодолению трудностей.</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Установление учащимися связи между целью учебной деятельности и её мотивом.</w:t>
            </w:r>
          </w:p>
        </w:tc>
      </w:tr>
      <w:tr w:rsidR="00A45A66" w:rsidRPr="00696A47" w:rsidTr="00614115">
        <w:trPr>
          <w:trHeight w:val="2134"/>
        </w:trPr>
        <w:tc>
          <w:tcPr>
            <w:tcW w:w="516"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12</w:t>
            </w:r>
          </w:p>
        </w:tc>
        <w:tc>
          <w:tcPr>
            <w:tcW w:w="815" w:type="dxa"/>
            <w:gridSpan w:val="5"/>
          </w:tcPr>
          <w:p w:rsidR="00A45A66" w:rsidRPr="00696A47" w:rsidRDefault="00A45A66" w:rsidP="00696A47">
            <w:pPr>
              <w:ind w:right="-22"/>
              <w:rPr>
                <w:rFonts w:ascii="Times New Roman" w:hAnsi="Times New Roman" w:cs="Times New Roman"/>
                <w:sz w:val="24"/>
                <w:szCs w:val="24"/>
              </w:rPr>
            </w:pPr>
            <w:r>
              <w:rPr>
                <w:rFonts w:ascii="Times New Roman" w:hAnsi="Times New Roman" w:cs="Times New Roman"/>
                <w:sz w:val="24"/>
                <w:szCs w:val="24"/>
              </w:rPr>
              <w:t>18.09</w:t>
            </w:r>
          </w:p>
        </w:tc>
        <w:tc>
          <w:tcPr>
            <w:tcW w:w="1045" w:type="dxa"/>
            <w:gridSpan w:val="9"/>
          </w:tcPr>
          <w:p w:rsidR="00A45A66" w:rsidRPr="00696A47" w:rsidRDefault="00A45A66" w:rsidP="00A45A66">
            <w:pPr>
              <w:ind w:right="-22"/>
              <w:rPr>
                <w:rFonts w:ascii="Times New Roman" w:hAnsi="Times New Roman" w:cs="Times New Roman"/>
                <w:sz w:val="24"/>
                <w:szCs w:val="24"/>
              </w:rPr>
            </w:pPr>
          </w:p>
        </w:tc>
        <w:tc>
          <w:tcPr>
            <w:tcW w:w="2927" w:type="dxa"/>
            <w:gridSpan w:val="3"/>
          </w:tcPr>
          <w:p w:rsidR="00A45A66" w:rsidRPr="00696A47" w:rsidRDefault="00A45A66" w:rsidP="00B67AA6">
            <w:pPr>
              <w:ind w:right="-22"/>
              <w:rPr>
                <w:rFonts w:ascii="Times New Roman" w:hAnsi="Times New Roman" w:cs="Times New Roman"/>
                <w:sz w:val="24"/>
                <w:szCs w:val="24"/>
              </w:rPr>
            </w:pPr>
            <w:r w:rsidRPr="00696A47">
              <w:rPr>
                <w:rFonts w:ascii="Times New Roman" w:hAnsi="Times New Roman" w:cs="Times New Roman"/>
                <w:sz w:val="24"/>
                <w:szCs w:val="24"/>
              </w:rPr>
              <w:t xml:space="preserve">Подлежащее и сказуемое – главные члены предложения. </w:t>
            </w:r>
          </w:p>
        </w:tc>
        <w:tc>
          <w:tcPr>
            <w:tcW w:w="70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1893"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Находить главные члены предложения.</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работать в паре, группе; выполнять различные роли (лидера, исполнителя)</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Прогнозирование – предвосхищение результата и уровня усвоения знаний.</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614115">
        <w:trPr>
          <w:trHeight w:val="1962"/>
        </w:trPr>
        <w:tc>
          <w:tcPr>
            <w:tcW w:w="516"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lastRenderedPageBreak/>
              <w:t>13</w:t>
            </w:r>
          </w:p>
        </w:tc>
        <w:tc>
          <w:tcPr>
            <w:tcW w:w="815" w:type="dxa"/>
            <w:gridSpan w:val="5"/>
          </w:tcPr>
          <w:p w:rsidR="00A45A66" w:rsidRPr="00696A47" w:rsidRDefault="00A45A66" w:rsidP="00696A47">
            <w:pPr>
              <w:ind w:right="-22"/>
              <w:rPr>
                <w:rFonts w:ascii="Times New Roman" w:hAnsi="Times New Roman" w:cs="Times New Roman"/>
                <w:sz w:val="24"/>
                <w:szCs w:val="24"/>
              </w:rPr>
            </w:pPr>
            <w:r>
              <w:rPr>
                <w:rFonts w:ascii="Times New Roman" w:hAnsi="Times New Roman" w:cs="Times New Roman"/>
                <w:sz w:val="24"/>
                <w:szCs w:val="24"/>
              </w:rPr>
              <w:t>19.09</w:t>
            </w:r>
          </w:p>
        </w:tc>
        <w:tc>
          <w:tcPr>
            <w:tcW w:w="1045" w:type="dxa"/>
            <w:gridSpan w:val="9"/>
          </w:tcPr>
          <w:p w:rsidR="00A45A66" w:rsidRPr="00696A47" w:rsidRDefault="00A45A66" w:rsidP="00A45A66">
            <w:pPr>
              <w:ind w:right="-22"/>
              <w:rPr>
                <w:rFonts w:ascii="Times New Roman" w:hAnsi="Times New Roman" w:cs="Times New Roman"/>
                <w:sz w:val="24"/>
                <w:szCs w:val="24"/>
              </w:rPr>
            </w:pPr>
          </w:p>
        </w:tc>
        <w:tc>
          <w:tcPr>
            <w:tcW w:w="2927" w:type="dxa"/>
            <w:gridSpan w:val="3"/>
          </w:tcPr>
          <w:p w:rsidR="00A45A66" w:rsidRPr="00696A47" w:rsidRDefault="00A45A66" w:rsidP="00B67AA6">
            <w:pPr>
              <w:ind w:right="-22"/>
              <w:rPr>
                <w:rFonts w:ascii="Times New Roman" w:hAnsi="Times New Roman" w:cs="Times New Roman"/>
                <w:sz w:val="24"/>
                <w:szCs w:val="24"/>
              </w:rPr>
            </w:pPr>
            <w:r w:rsidRPr="00696A47">
              <w:rPr>
                <w:rFonts w:ascii="Times New Roman" w:hAnsi="Times New Roman" w:cs="Times New Roman"/>
                <w:sz w:val="24"/>
                <w:szCs w:val="24"/>
              </w:rPr>
              <w:t>Что такое распростран</w:t>
            </w:r>
            <w:r w:rsidR="008C3C2B">
              <w:rPr>
                <w:rFonts w:ascii="Times New Roman" w:hAnsi="Times New Roman" w:cs="Times New Roman"/>
                <w:sz w:val="24"/>
                <w:szCs w:val="24"/>
              </w:rPr>
              <w:t xml:space="preserve">ённые и нераспространённые </w:t>
            </w:r>
            <w:r w:rsidRPr="00696A47">
              <w:rPr>
                <w:rFonts w:ascii="Times New Roman" w:hAnsi="Times New Roman" w:cs="Times New Roman"/>
                <w:sz w:val="24"/>
                <w:szCs w:val="24"/>
              </w:rPr>
              <w:t xml:space="preserve"> предложения? </w:t>
            </w:r>
          </w:p>
        </w:tc>
        <w:tc>
          <w:tcPr>
            <w:tcW w:w="70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1893"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Различать распространённые и нераспространённые предложения.</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слушать и понимать речь других.</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Планирование – определение последовательности промежуточных целей с учётом конечного результата.</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Установление учащимися связи между целью учебной деятельности и её мотивом.</w:t>
            </w:r>
          </w:p>
        </w:tc>
      </w:tr>
      <w:tr w:rsidR="00A45A66" w:rsidRPr="00696A47" w:rsidTr="00614115">
        <w:trPr>
          <w:trHeight w:val="2148"/>
        </w:trPr>
        <w:tc>
          <w:tcPr>
            <w:tcW w:w="516" w:type="dxa"/>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14</w:t>
            </w:r>
          </w:p>
        </w:tc>
        <w:tc>
          <w:tcPr>
            <w:tcW w:w="815" w:type="dxa"/>
            <w:gridSpan w:val="5"/>
          </w:tcPr>
          <w:p w:rsidR="00A45A66" w:rsidRPr="00696A47" w:rsidRDefault="00A45A66" w:rsidP="00696A47">
            <w:pPr>
              <w:ind w:right="-22"/>
              <w:rPr>
                <w:rFonts w:ascii="Times New Roman" w:hAnsi="Times New Roman" w:cs="Times New Roman"/>
                <w:sz w:val="24"/>
                <w:szCs w:val="24"/>
              </w:rPr>
            </w:pPr>
            <w:r>
              <w:rPr>
                <w:rFonts w:ascii="Times New Roman" w:hAnsi="Times New Roman" w:cs="Times New Roman"/>
                <w:sz w:val="24"/>
                <w:szCs w:val="24"/>
              </w:rPr>
              <w:t>20.09</w:t>
            </w:r>
          </w:p>
        </w:tc>
        <w:tc>
          <w:tcPr>
            <w:tcW w:w="1045" w:type="dxa"/>
            <w:gridSpan w:val="9"/>
          </w:tcPr>
          <w:p w:rsidR="00A45A66" w:rsidRPr="00696A47" w:rsidRDefault="00A45A66" w:rsidP="00696A47">
            <w:pPr>
              <w:ind w:right="-22"/>
              <w:rPr>
                <w:rFonts w:ascii="Times New Roman" w:hAnsi="Times New Roman" w:cs="Times New Roman"/>
                <w:sz w:val="24"/>
                <w:szCs w:val="24"/>
              </w:rPr>
            </w:pPr>
          </w:p>
        </w:tc>
        <w:tc>
          <w:tcPr>
            <w:tcW w:w="2927" w:type="dxa"/>
            <w:gridSpan w:val="3"/>
          </w:tcPr>
          <w:p w:rsidR="00A45A66" w:rsidRPr="00696A47" w:rsidRDefault="00A45A66" w:rsidP="00B67AA6">
            <w:pPr>
              <w:ind w:right="-22"/>
              <w:rPr>
                <w:rFonts w:ascii="Times New Roman" w:hAnsi="Times New Roman" w:cs="Times New Roman"/>
                <w:sz w:val="24"/>
                <w:szCs w:val="24"/>
              </w:rPr>
            </w:pPr>
            <w:r w:rsidRPr="00696A47">
              <w:rPr>
                <w:rFonts w:ascii="Times New Roman" w:hAnsi="Times New Roman" w:cs="Times New Roman"/>
                <w:sz w:val="24"/>
                <w:szCs w:val="24"/>
              </w:rPr>
              <w:t xml:space="preserve">Как установить связь слов  в предложении? </w:t>
            </w:r>
          </w:p>
        </w:tc>
        <w:tc>
          <w:tcPr>
            <w:tcW w:w="70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1893"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 xml:space="preserve">Устанавливать связь слов в предложении, ставить вопрос от главного к </w:t>
            </w:r>
            <w:proofErr w:type="gramStart"/>
            <w:r w:rsidRPr="00696A47">
              <w:rPr>
                <w:rFonts w:ascii="Times New Roman" w:hAnsi="Times New Roman" w:cs="Times New Roman"/>
                <w:sz w:val="24"/>
                <w:szCs w:val="24"/>
              </w:rPr>
              <w:t>зависимому</w:t>
            </w:r>
            <w:proofErr w:type="gramEnd"/>
            <w:r w:rsidRPr="00696A47">
              <w:rPr>
                <w:rFonts w:ascii="Times New Roman" w:hAnsi="Times New Roman" w:cs="Times New Roman"/>
                <w:sz w:val="24"/>
                <w:szCs w:val="24"/>
              </w:rPr>
              <w:t>.</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оформлять свои мысли в устной и письменной форме (на уровне предложения или небольшого текста).</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проговаривать последовательность действий на уроке.</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614115">
        <w:tc>
          <w:tcPr>
            <w:tcW w:w="516" w:type="dxa"/>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15</w:t>
            </w:r>
          </w:p>
        </w:tc>
        <w:tc>
          <w:tcPr>
            <w:tcW w:w="815" w:type="dxa"/>
            <w:gridSpan w:val="5"/>
          </w:tcPr>
          <w:p w:rsidR="00A45A66" w:rsidRPr="00696A47" w:rsidRDefault="00A45A66" w:rsidP="00696A47">
            <w:pPr>
              <w:ind w:right="-22"/>
              <w:rPr>
                <w:rFonts w:ascii="Times New Roman" w:hAnsi="Times New Roman" w:cs="Times New Roman"/>
                <w:sz w:val="24"/>
                <w:szCs w:val="24"/>
              </w:rPr>
            </w:pPr>
            <w:r>
              <w:rPr>
                <w:rFonts w:ascii="Times New Roman" w:hAnsi="Times New Roman" w:cs="Times New Roman"/>
                <w:sz w:val="24"/>
                <w:szCs w:val="24"/>
              </w:rPr>
              <w:t>21.09</w:t>
            </w:r>
          </w:p>
        </w:tc>
        <w:tc>
          <w:tcPr>
            <w:tcW w:w="1045" w:type="dxa"/>
            <w:gridSpan w:val="9"/>
          </w:tcPr>
          <w:p w:rsidR="00A45A66" w:rsidRPr="00696A47" w:rsidRDefault="00A45A66" w:rsidP="00696A47">
            <w:pPr>
              <w:ind w:right="-22"/>
              <w:rPr>
                <w:rFonts w:ascii="Times New Roman" w:hAnsi="Times New Roman" w:cs="Times New Roman"/>
                <w:sz w:val="24"/>
                <w:szCs w:val="24"/>
              </w:rPr>
            </w:pPr>
          </w:p>
        </w:tc>
        <w:tc>
          <w:tcPr>
            <w:tcW w:w="2927" w:type="dxa"/>
            <w:gridSpan w:val="3"/>
          </w:tcPr>
          <w:p w:rsidR="00A45A66" w:rsidRPr="00696A47" w:rsidRDefault="00A45A66" w:rsidP="00B67AA6">
            <w:pPr>
              <w:ind w:right="-22"/>
              <w:rPr>
                <w:rFonts w:ascii="Times New Roman" w:hAnsi="Times New Roman" w:cs="Times New Roman"/>
                <w:sz w:val="24"/>
                <w:szCs w:val="24"/>
              </w:rPr>
            </w:pPr>
            <w:r w:rsidRPr="00696A47">
              <w:rPr>
                <w:rFonts w:ascii="Times New Roman" w:hAnsi="Times New Roman" w:cs="Times New Roman"/>
                <w:sz w:val="24"/>
                <w:szCs w:val="24"/>
              </w:rPr>
              <w:t xml:space="preserve"> Обучающее сочинение по картине И. С. Остроухова « Золотая осень» </w:t>
            </w:r>
          </w:p>
        </w:tc>
        <w:tc>
          <w:tcPr>
            <w:tcW w:w="70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1893"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 xml:space="preserve">Научиться </w:t>
            </w:r>
            <w:proofErr w:type="gramStart"/>
            <w:r w:rsidRPr="00696A47">
              <w:rPr>
                <w:rFonts w:ascii="Times New Roman" w:hAnsi="Times New Roman" w:cs="Times New Roman"/>
                <w:sz w:val="24"/>
                <w:szCs w:val="24"/>
              </w:rPr>
              <w:t>правильно</w:t>
            </w:r>
            <w:proofErr w:type="gramEnd"/>
            <w:r w:rsidRPr="00696A47">
              <w:rPr>
                <w:rFonts w:ascii="Times New Roman" w:hAnsi="Times New Roman" w:cs="Times New Roman"/>
                <w:sz w:val="24"/>
                <w:szCs w:val="24"/>
              </w:rPr>
              <w:t xml:space="preserve"> строить предложения, излагая свои мысли.</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 достаточной полнотой и точностью выражать свои мысли в соответствии с задачами урока и условиями коммуникации.</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определять  и формулировать цель деятельности на уроке с помощью учителя.</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осознавать роль языка и речи в жизни людей.</w:t>
            </w:r>
          </w:p>
        </w:tc>
      </w:tr>
      <w:tr w:rsidR="00A45A66" w:rsidRPr="00696A47" w:rsidTr="00614115">
        <w:tc>
          <w:tcPr>
            <w:tcW w:w="516" w:type="dxa"/>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16</w:t>
            </w:r>
          </w:p>
        </w:tc>
        <w:tc>
          <w:tcPr>
            <w:tcW w:w="815" w:type="dxa"/>
            <w:gridSpan w:val="5"/>
          </w:tcPr>
          <w:p w:rsidR="00A45A66" w:rsidRPr="00696A47" w:rsidRDefault="00A45A66" w:rsidP="00696A47">
            <w:pPr>
              <w:ind w:right="-22"/>
              <w:rPr>
                <w:rFonts w:ascii="Times New Roman" w:hAnsi="Times New Roman" w:cs="Times New Roman"/>
                <w:sz w:val="24"/>
                <w:szCs w:val="24"/>
              </w:rPr>
            </w:pPr>
            <w:r>
              <w:rPr>
                <w:rFonts w:ascii="Times New Roman" w:hAnsi="Times New Roman" w:cs="Times New Roman"/>
                <w:sz w:val="24"/>
                <w:szCs w:val="24"/>
              </w:rPr>
              <w:t>24.09</w:t>
            </w:r>
          </w:p>
        </w:tc>
        <w:tc>
          <w:tcPr>
            <w:tcW w:w="1045" w:type="dxa"/>
            <w:gridSpan w:val="9"/>
          </w:tcPr>
          <w:p w:rsidR="00A45A66" w:rsidRPr="00696A47" w:rsidRDefault="00A45A66" w:rsidP="00696A47">
            <w:pPr>
              <w:ind w:right="-22"/>
              <w:rPr>
                <w:rFonts w:ascii="Times New Roman" w:hAnsi="Times New Roman" w:cs="Times New Roman"/>
                <w:sz w:val="24"/>
                <w:szCs w:val="24"/>
              </w:rPr>
            </w:pPr>
          </w:p>
        </w:tc>
        <w:tc>
          <w:tcPr>
            <w:tcW w:w="2927" w:type="dxa"/>
            <w:gridSpan w:val="3"/>
          </w:tcPr>
          <w:p w:rsidR="00A45A66" w:rsidRPr="00696A47" w:rsidRDefault="00A45A66" w:rsidP="00B67AA6">
            <w:pPr>
              <w:ind w:right="-22"/>
              <w:rPr>
                <w:rFonts w:ascii="Times New Roman" w:hAnsi="Times New Roman" w:cs="Times New Roman"/>
                <w:sz w:val="24"/>
                <w:szCs w:val="24"/>
              </w:rPr>
            </w:pPr>
            <w:r w:rsidRPr="00696A47">
              <w:rPr>
                <w:rFonts w:ascii="Times New Roman" w:hAnsi="Times New Roman" w:cs="Times New Roman"/>
                <w:sz w:val="24"/>
                <w:szCs w:val="24"/>
              </w:rPr>
              <w:t xml:space="preserve">Контрольный диктант по теме «Предложение». </w:t>
            </w:r>
          </w:p>
        </w:tc>
        <w:tc>
          <w:tcPr>
            <w:tcW w:w="70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1893"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Видеть и правильно записывать слова с орфограммами</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слушать и понимать речь других.</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Способность к мобилизации сил и энергии, к волевому усилию, к преодолению трудностей.</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614115">
        <w:tc>
          <w:tcPr>
            <w:tcW w:w="516" w:type="dxa"/>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17</w:t>
            </w:r>
          </w:p>
        </w:tc>
        <w:tc>
          <w:tcPr>
            <w:tcW w:w="815" w:type="dxa"/>
            <w:gridSpan w:val="5"/>
          </w:tcPr>
          <w:p w:rsidR="00A45A66" w:rsidRPr="00696A47" w:rsidRDefault="00A45A66" w:rsidP="00696A47">
            <w:pPr>
              <w:ind w:right="-22"/>
              <w:rPr>
                <w:rFonts w:ascii="Times New Roman" w:hAnsi="Times New Roman" w:cs="Times New Roman"/>
                <w:sz w:val="24"/>
                <w:szCs w:val="24"/>
              </w:rPr>
            </w:pPr>
            <w:r>
              <w:rPr>
                <w:rFonts w:ascii="Times New Roman" w:hAnsi="Times New Roman" w:cs="Times New Roman"/>
                <w:sz w:val="24"/>
                <w:szCs w:val="24"/>
              </w:rPr>
              <w:t>25.09</w:t>
            </w:r>
          </w:p>
        </w:tc>
        <w:tc>
          <w:tcPr>
            <w:tcW w:w="1045" w:type="dxa"/>
            <w:gridSpan w:val="9"/>
          </w:tcPr>
          <w:p w:rsidR="00A45A66" w:rsidRPr="00696A47" w:rsidRDefault="00A45A66" w:rsidP="00696A47">
            <w:pPr>
              <w:ind w:right="-22"/>
              <w:rPr>
                <w:rFonts w:ascii="Times New Roman" w:hAnsi="Times New Roman" w:cs="Times New Roman"/>
                <w:sz w:val="24"/>
                <w:szCs w:val="24"/>
              </w:rPr>
            </w:pPr>
          </w:p>
        </w:tc>
        <w:tc>
          <w:tcPr>
            <w:tcW w:w="2927"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 xml:space="preserve">Работа над ошибками, </w:t>
            </w:r>
            <w:r w:rsidRPr="00696A47">
              <w:rPr>
                <w:rFonts w:ascii="Times New Roman" w:hAnsi="Times New Roman" w:cs="Times New Roman"/>
                <w:sz w:val="24"/>
                <w:szCs w:val="24"/>
              </w:rPr>
              <w:lastRenderedPageBreak/>
              <w:t>до</w:t>
            </w:r>
            <w:r w:rsidR="008C3C2B">
              <w:rPr>
                <w:rFonts w:ascii="Times New Roman" w:hAnsi="Times New Roman" w:cs="Times New Roman"/>
                <w:sz w:val="24"/>
                <w:szCs w:val="24"/>
              </w:rPr>
              <w:t>пущенными в диктанте по теме « П</w:t>
            </w:r>
            <w:r w:rsidRPr="00696A47">
              <w:rPr>
                <w:rFonts w:ascii="Times New Roman" w:hAnsi="Times New Roman" w:cs="Times New Roman"/>
                <w:sz w:val="24"/>
                <w:szCs w:val="24"/>
              </w:rPr>
              <w:t>редложение».</w:t>
            </w:r>
          </w:p>
        </w:tc>
        <w:tc>
          <w:tcPr>
            <w:tcW w:w="70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lastRenderedPageBreak/>
              <w:t>1</w:t>
            </w:r>
          </w:p>
        </w:tc>
        <w:tc>
          <w:tcPr>
            <w:tcW w:w="1893"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Классифициров</w:t>
            </w:r>
            <w:r w:rsidRPr="00696A47">
              <w:rPr>
                <w:rFonts w:ascii="Times New Roman" w:hAnsi="Times New Roman" w:cs="Times New Roman"/>
                <w:sz w:val="24"/>
                <w:szCs w:val="24"/>
              </w:rPr>
              <w:lastRenderedPageBreak/>
              <w:t>ать ошибки по орфограммам.</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lastRenderedPageBreak/>
              <w:t xml:space="preserve">Умение </w:t>
            </w:r>
            <w:r w:rsidRPr="00696A47">
              <w:rPr>
                <w:rFonts w:ascii="Times New Roman" w:hAnsi="Times New Roman" w:cs="Times New Roman"/>
                <w:sz w:val="24"/>
                <w:szCs w:val="24"/>
              </w:rPr>
              <w:lastRenderedPageBreak/>
              <w:t>аргументировать своё предположение.</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lastRenderedPageBreak/>
              <w:t xml:space="preserve">Оценка результатов </w:t>
            </w:r>
            <w:r w:rsidRPr="00696A47">
              <w:rPr>
                <w:rFonts w:ascii="Times New Roman" w:hAnsi="Times New Roman" w:cs="Times New Roman"/>
                <w:sz w:val="24"/>
                <w:szCs w:val="24"/>
              </w:rPr>
              <w:lastRenderedPageBreak/>
              <w:t>работы.</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lastRenderedPageBreak/>
              <w:t xml:space="preserve">Установление </w:t>
            </w:r>
            <w:r w:rsidRPr="00696A47">
              <w:rPr>
                <w:rFonts w:ascii="Times New Roman" w:hAnsi="Times New Roman" w:cs="Times New Roman"/>
                <w:sz w:val="24"/>
                <w:szCs w:val="24"/>
              </w:rPr>
              <w:lastRenderedPageBreak/>
              <w:t>учащимися связи между целью учебной деятельности и её мотивом.</w:t>
            </w:r>
          </w:p>
        </w:tc>
      </w:tr>
      <w:tr w:rsidR="00A45A66" w:rsidRPr="00696A47" w:rsidTr="00173BBB">
        <w:tc>
          <w:tcPr>
            <w:tcW w:w="14850" w:type="dxa"/>
            <w:gridSpan w:val="28"/>
          </w:tcPr>
          <w:p w:rsidR="00A45A66" w:rsidRPr="00ED0D0F" w:rsidRDefault="00A45A66" w:rsidP="00696A47">
            <w:pPr>
              <w:ind w:right="-22"/>
              <w:rPr>
                <w:rFonts w:ascii="Times New Roman" w:hAnsi="Times New Roman" w:cs="Times New Roman"/>
                <w:b/>
                <w:sz w:val="24"/>
                <w:szCs w:val="24"/>
              </w:rPr>
            </w:pPr>
            <w:r w:rsidRPr="00ED0D0F">
              <w:rPr>
                <w:rFonts w:ascii="Times New Roman" w:hAnsi="Times New Roman" w:cs="Times New Roman"/>
                <w:b/>
                <w:sz w:val="24"/>
                <w:szCs w:val="24"/>
              </w:rPr>
              <w:lastRenderedPageBreak/>
              <w:t>Слова</w:t>
            </w:r>
            <w:proofErr w:type="gramStart"/>
            <w:r w:rsidRPr="00ED0D0F">
              <w:rPr>
                <w:rFonts w:ascii="Times New Roman" w:hAnsi="Times New Roman" w:cs="Times New Roman"/>
                <w:b/>
                <w:sz w:val="24"/>
                <w:szCs w:val="24"/>
              </w:rPr>
              <w:t>,с</w:t>
            </w:r>
            <w:proofErr w:type="gramEnd"/>
            <w:r w:rsidRPr="00ED0D0F">
              <w:rPr>
                <w:rFonts w:ascii="Times New Roman" w:hAnsi="Times New Roman" w:cs="Times New Roman"/>
                <w:b/>
                <w:sz w:val="24"/>
                <w:szCs w:val="24"/>
              </w:rPr>
              <w:t>лова,слов</w:t>
            </w:r>
            <w:r>
              <w:rPr>
                <w:rFonts w:ascii="Times New Roman" w:hAnsi="Times New Roman" w:cs="Times New Roman"/>
                <w:b/>
                <w:sz w:val="24"/>
                <w:szCs w:val="24"/>
              </w:rPr>
              <w:t>-21ч</w:t>
            </w:r>
          </w:p>
        </w:tc>
      </w:tr>
      <w:tr w:rsidR="00A45A66" w:rsidRPr="00696A47" w:rsidTr="00614115">
        <w:tc>
          <w:tcPr>
            <w:tcW w:w="619" w:type="dxa"/>
            <w:gridSpan w:val="3"/>
          </w:tcPr>
          <w:p w:rsidR="00A45A66" w:rsidRPr="00696A47" w:rsidRDefault="00A45A66" w:rsidP="00B67AA6">
            <w:pPr>
              <w:ind w:right="-22"/>
              <w:rPr>
                <w:rFonts w:ascii="Times New Roman" w:hAnsi="Times New Roman" w:cs="Times New Roman"/>
                <w:sz w:val="24"/>
                <w:szCs w:val="24"/>
              </w:rPr>
            </w:pPr>
            <w:r w:rsidRPr="00696A47">
              <w:rPr>
                <w:rFonts w:ascii="Times New Roman" w:hAnsi="Times New Roman" w:cs="Times New Roman"/>
                <w:sz w:val="24"/>
                <w:szCs w:val="24"/>
              </w:rPr>
              <w:t>18-19</w:t>
            </w:r>
          </w:p>
        </w:tc>
        <w:tc>
          <w:tcPr>
            <w:tcW w:w="873" w:type="dxa"/>
            <w:gridSpan w:val="7"/>
          </w:tcPr>
          <w:p w:rsidR="00A45A66" w:rsidRDefault="00A45A66" w:rsidP="00B67AA6">
            <w:pPr>
              <w:ind w:right="-22"/>
              <w:jc w:val="both"/>
              <w:rPr>
                <w:rFonts w:ascii="Times New Roman" w:hAnsi="Times New Roman" w:cs="Times New Roman"/>
                <w:sz w:val="24"/>
                <w:szCs w:val="24"/>
              </w:rPr>
            </w:pPr>
            <w:r>
              <w:rPr>
                <w:rFonts w:ascii="Times New Roman" w:hAnsi="Times New Roman" w:cs="Times New Roman"/>
                <w:sz w:val="24"/>
                <w:szCs w:val="24"/>
              </w:rPr>
              <w:t>26.09</w:t>
            </w:r>
          </w:p>
          <w:p w:rsidR="00A45A66" w:rsidRPr="00696A47" w:rsidRDefault="00A45A66" w:rsidP="00B67AA6">
            <w:pPr>
              <w:ind w:right="-22"/>
              <w:jc w:val="both"/>
              <w:rPr>
                <w:rFonts w:ascii="Times New Roman" w:hAnsi="Times New Roman" w:cs="Times New Roman"/>
                <w:sz w:val="24"/>
                <w:szCs w:val="24"/>
              </w:rPr>
            </w:pPr>
            <w:r>
              <w:rPr>
                <w:rFonts w:ascii="Times New Roman" w:hAnsi="Times New Roman" w:cs="Times New Roman"/>
                <w:sz w:val="24"/>
                <w:szCs w:val="24"/>
              </w:rPr>
              <w:t>27.09</w:t>
            </w:r>
          </w:p>
        </w:tc>
        <w:tc>
          <w:tcPr>
            <w:tcW w:w="884" w:type="dxa"/>
            <w:gridSpan w:val="5"/>
          </w:tcPr>
          <w:p w:rsidR="00A45A66" w:rsidRPr="00696A47" w:rsidRDefault="00A45A66" w:rsidP="00696A47">
            <w:pPr>
              <w:ind w:right="-22"/>
              <w:jc w:val="both"/>
              <w:rPr>
                <w:rFonts w:ascii="Times New Roman" w:hAnsi="Times New Roman" w:cs="Times New Roman"/>
                <w:sz w:val="24"/>
                <w:szCs w:val="24"/>
              </w:rPr>
            </w:pPr>
          </w:p>
        </w:tc>
        <w:tc>
          <w:tcPr>
            <w:tcW w:w="2927" w:type="dxa"/>
            <w:gridSpan w:val="3"/>
          </w:tcPr>
          <w:p w:rsidR="00A45A66" w:rsidRPr="00696A47" w:rsidRDefault="00A45A66" w:rsidP="00B67AA6">
            <w:pPr>
              <w:ind w:right="-22"/>
              <w:rPr>
                <w:rFonts w:ascii="Times New Roman" w:hAnsi="Times New Roman" w:cs="Times New Roman"/>
                <w:sz w:val="24"/>
                <w:szCs w:val="24"/>
              </w:rPr>
            </w:pPr>
            <w:r w:rsidRPr="00696A47">
              <w:rPr>
                <w:rFonts w:ascii="Times New Roman" w:hAnsi="Times New Roman" w:cs="Times New Roman"/>
                <w:sz w:val="24"/>
                <w:szCs w:val="24"/>
              </w:rPr>
              <w:t xml:space="preserve">Что такое лексическое значение слова? </w:t>
            </w:r>
          </w:p>
        </w:tc>
        <w:tc>
          <w:tcPr>
            <w:tcW w:w="70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2</w:t>
            </w:r>
          </w:p>
        </w:tc>
        <w:tc>
          <w:tcPr>
            <w:tcW w:w="1893"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Определять лексическое значение слов.</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Управление поведением партнёра – контроль, коррекция, оценка его действий.</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Прогнозирование результата. Осознание качества и уровня усвоения материала.</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614115">
        <w:trPr>
          <w:trHeight w:val="711"/>
        </w:trPr>
        <w:tc>
          <w:tcPr>
            <w:tcW w:w="61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20</w:t>
            </w:r>
          </w:p>
        </w:tc>
        <w:tc>
          <w:tcPr>
            <w:tcW w:w="873" w:type="dxa"/>
            <w:gridSpan w:val="7"/>
          </w:tcPr>
          <w:p w:rsidR="00A45A66" w:rsidRPr="00696A47" w:rsidRDefault="00A45A66" w:rsidP="00696A47">
            <w:pPr>
              <w:ind w:right="-22"/>
              <w:rPr>
                <w:rFonts w:ascii="Times New Roman" w:hAnsi="Times New Roman" w:cs="Times New Roman"/>
                <w:sz w:val="24"/>
                <w:szCs w:val="24"/>
              </w:rPr>
            </w:pPr>
            <w:r>
              <w:rPr>
                <w:rFonts w:ascii="Times New Roman" w:hAnsi="Times New Roman" w:cs="Times New Roman"/>
                <w:sz w:val="24"/>
                <w:szCs w:val="24"/>
              </w:rPr>
              <w:t>28.09</w:t>
            </w:r>
          </w:p>
        </w:tc>
        <w:tc>
          <w:tcPr>
            <w:tcW w:w="884" w:type="dxa"/>
            <w:gridSpan w:val="5"/>
          </w:tcPr>
          <w:p w:rsidR="00A45A66" w:rsidRPr="00696A47" w:rsidRDefault="00A45A66" w:rsidP="00696A47">
            <w:pPr>
              <w:ind w:right="-22"/>
              <w:rPr>
                <w:rFonts w:ascii="Times New Roman" w:hAnsi="Times New Roman" w:cs="Times New Roman"/>
                <w:sz w:val="24"/>
                <w:szCs w:val="24"/>
              </w:rPr>
            </w:pPr>
          </w:p>
        </w:tc>
        <w:tc>
          <w:tcPr>
            <w:tcW w:w="2927" w:type="dxa"/>
            <w:gridSpan w:val="3"/>
          </w:tcPr>
          <w:p w:rsidR="00A45A66" w:rsidRPr="00696A47" w:rsidRDefault="00A45A66" w:rsidP="00666559">
            <w:pPr>
              <w:ind w:right="-22"/>
              <w:rPr>
                <w:rFonts w:ascii="Times New Roman" w:hAnsi="Times New Roman" w:cs="Times New Roman"/>
                <w:sz w:val="24"/>
                <w:szCs w:val="24"/>
              </w:rPr>
            </w:pPr>
            <w:r w:rsidRPr="00696A47">
              <w:rPr>
                <w:rFonts w:ascii="Times New Roman" w:hAnsi="Times New Roman" w:cs="Times New Roman"/>
                <w:sz w:val="24"/>
                <w:szCs w:val="24"/>
              </w:rPr>
              <w:t xml:space="preserve">Что такое однозначные и многозначные слова? </w:t>
            </w:r>
          </w:p>
        </w:tc>
        <w:tc>
          <w:tcPr>
            <w:tcW w:w="709" w:type="dxa"/>
            <w:gridSpan w:val="3"/>
          </w:tcPr>
          <w:p w:rsidR="00A45A66" w:rsidRPr="00696A47" w:rsidRDefault="00A45A66" w:rsidP="00666559">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1893"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Различать однозначные и многозначные слова.</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слушать и понимать речь других.</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Контроль в форме сличения способа действия и его результата.</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614115">
        <w:tc>
          <w:tcPr>
            <w:tcW w:w="61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21</w:t>
            </w:r>
          </w:p>
        </w:tc>
        <w:tc>
          <w:tcPr>
            <w:tcW w:w="873" w:type="dxa"/>
            <w:gridSpan w:val="7"/>
          </w:tcPr>
          <w:p w:rsidR="00A45A66" w:rsidRPr="00696A47" w:rsidRDefault="00A45A66" w:rsidP="00696A47">
            <w:pPr>
              <w:ind w:right="-22"/>
              <w:jc w:val="both"/>
              <w:rPr>
                <w:rFonts w:ascii="Times New Roman" w:hAnsi="Times New Roman" w:cs="Times New Roman"/>
                <w:sz w:val="24"/>
                <w:szCs w:val="24"/>
              </w:rPr>
            </w:pPr>
            <w:r>
              <w:rPr>
                <w:rFonts w:ascii="Times New Roman" w:hAnsi="Times New Roman" w:cs="Times New Roman"/>
                <w:sz w:val="24"/>
                <w:szCs w:val="24"/>
              </w:rPr>
              <w:t>1.10</w:t>
            </w:r>
          </w:p>
        </w:tc>
        <w:tc>
          <w:tcPr>
            <w:tcW w:w="884" w:type="dxa"/>
            <w:gridSpan w:val="5"/>
          </w:tcPr>
          <w:p w:rsidR="00A45A66" w:rsidRPr="00696A47" w:rsidRDefault="00A45A66" w:rsidP="00696A47">
            <w:pPr>
              <w:ind w:right="-22"/>
              <w:jc w:val="both"/>
              <w:rPr>
                <w:rFonts w:ascii="Times New Roman" w:hAnsi="Times New Roman" w:cs="Times New Roman"/>
                <w:sz w:val="24"/>
                <w:szCs w:val="24"/>
              </w:rPr>
            </w:pPr>
          </w:p>
        </w:tc>
        <w:tc>
          <w:tcPr>
            <w:tcW w:w="2927" w:type="dxa"/>
            <w:gridSpan w:val="3"/>
          </w:tcPr>
          <w:p w:rsidR="00A45A66" w:rsidRPr="00696A47" w:rsidRDefault="00A45A66" w:rsidP="00666559">
            <w:pPr>
              <w:ind w:right="-22"/>
              <w:rPr>
                <w:rFonts w:ascii="Times New Roman" w:hAnsi="Times New Roman" w:cs="Times New Roman"/>
                <w:sz w:val="24"/>
                <w:szCs w:val="24"/>
              </w:rPr>
            </w:pPr>
            <w:r w:rsidRPr="00696A47">
              <w:rPr>
                <w:rFonts w:ascii="Times New Roman" w:hAnsi="Times New Roman" w:cs="Times New Roman"/>
                <w:sz w:val="24"/>
                <w:szCs w:val="24"/>
              </w:rPr>
              <w:t xml:space="preserve">Что такое прямое и переносное значение многозначных слов? </w:t>
            </w:r>
          </w:p>
        </w:tc>
        <w:tc>
          <w:tcPr>
            <w:tcW w:w="70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1893"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Различать прямое и переносное значение слов.</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 достаточной полнотой и точностью выражать свои мысли в соответствии с задачами и условиями коммуникации.</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 xml:space="preserve">Волевая </w:t>
            </w:r>
            <w:proofErr w:type="spellStart"/>
            <w:r w:rsidRPr="00696A47">
              <w:rPr>
                <w:rFonts w:ascii="Times New Roman" w:hAnsi="Times New Roman" w:cs="Times New Roman"/>
                <w:sz w:val="24"/>
                <w:szCs w:val="24"/>
              </w:rPr>
              <w:t>саморегуляция</w:t>
            </w:r>
            <w:proofErr w:type="spellEnd"/>
            <w:r w:rsidRPr="00696A47">
              <w:rPr>
                <w:rFonts w:ascii="Times New Roman" w:hAnsi="Times New Roman" w:cs="Times New Roman"/>
                <w:sz w:val="24"/>
                <w:szCs w:val="24"/>
              </w:rPr>
              <w:t>.</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Установление учащимися связи между целью учебной деятельности и её мотивом.</w:t>
            </w:r>
          </w:p>
        </w:tc>
      </w:tr>
      <w:tr w:rsidR="00A45A66" w:rsidRPr="00696A47" w:rsidTr="00614115">
        <w:tc>
          <w:tcPr>
            <w:tcW w:w="61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22-23</w:t>
            </w:r>
          </w:p>
        </w:tc>
        <w:tc>
          <w:tcPr>
            <w:tcW w:w="873" w:type="dxa"/>
            <w:gridSpan w:val="7"/>
          </w:tcPr>
          <w:p w:rsidR="00A45A66" w:rsidRDefault="00A45A66" w:rsidP="00666559">
            <w:pPr>
              <w:ind w:right="-22"/>
              <w:jc w:val="both"/>
              <w:rPr>
                <w:rFonts w:ascii="Times New Roman" w:hAnsi="Times New Roman" w:cs="Times New Roman"/>
                <w:sz w:val="24"/>
                <w:szCs w:val="24"/>
              </w:rPr>
            </w:pPr>
            <w:r>
              <w:rPr>
                <w:rFonts w:ascii="Times New Roman" w:hAnsi="Times New Roman" w:cs="Times New Roman"/>
                <w:sz w:val="24"/>
                <w:szCs w:val="24"/>
              </w:rPr>
              <w:t>2.10</w:t>
            </w:r>
          </w:p>
          <w:p w:rsidR="00A45A66" w:rsidRPr="00696A47" w:rsidRDefault="00A45A66" w:rsidP="00666559">
            <w:pPr>
              <w:ind w:right="-22"/>
              <w:jc w:val="both"/>
              <w:rPr>
                <w:rFonts w:ascii="Times New Roman" w:hAnsi="Times New Roman" w:cs="Times New Roman"/>
                <w:sz w:val="24"/>
                <w:szCs w:val="24"/>
              </w:rPr>
            </w:pPr>
            <w:r>
              <w:rPr>
                <w:rFonts w:ascii="Times New Roman" w:hAnsi="Times New Roman" w:cs="Times New Roman"/>
                <w:sz w:val="24"/>
                <w:szCs w:val="24"/>
              </w:rPr>
              <w:t>3.10</w:t>
            </w:r>
          </w:p>
        </w:tc>
        <w:tc>
          <w:tcPr>
            <w:tcW w:w="884" w:type="dxa"/>
            <w:gridSpan w:val="5"/>
          </w:tcPr>
          <w:p w:rsidR="00A45A66" w:rsidRPr="00696A47" w:rsidRDefault="00A45A66" w:rsidP="00A45A66">
            <w:pPr>
              <w:ind w:right="-22"/>
              <w:jc w:val="both"/>
              <w:rPr>
                <w:rFonts w:ascii="Times New Roman" w:hAnsi="Times New Roman" w:cs="Times New Roman"/>
                <w:sz w:val="24"/>
                <w:szCs w:val="24"/>
              </w:rPr>
            </w:pPr>
          </w:p>
        </w:tc>
        <w:tc>
          <w:tcPr>
            <w:tcW w:w="2927" w:type="dxa"/>
            <w:gridSpan w:val="3"/>
          </w:tcPr>
          <w:p w:rsidR="00A45A66" w:rsidRPr="00696A47" w:rsidRDefault="00A45A66" w:rsidP="00666559">
            <w:pPr>
              <w:ind w:right="-22"/>
              <w:rPr>
                <w:rFonts w:ascii="Times New Roman" w:hAnsi="Times New Roman" w:cs="Times New Roman"/>
                <w:sz w:val="24"/>
                <w:szCs w:val="24"/>
              </w:rPr>
            </w:pPr>
            <w:r w:rsidRPr="00696A47">
              <w:rPr>
                <w:rFonts w:ascii="Times New Roman" w:hAnsi="Times New Roman" w:cs="Times New Roman"/>
                <w:sz w:val="24"/>
                <w:szCs w:val="24"/>
              </w:rPr>
              <w:t xml:space="preserve">Что такое синонимы? </w:t>
            </w:r>
          </w:p>
        </w:tc>
        <w:tc>
          <w:tcPr>
            <w:tcW w:w="709" w:type="dxa"/>
            <w:gridSpan w:val="3"/>
          </w:tcPr>
          <w:p w:rsidR="00A45A66" w:rsidRPr="00696A47" w:rsidRDefault="00A45A66" w:rsidP="00666559">
            <w:pPr>
              <w:ind w:right="-22"/>
              <w:jc w:val="center"/>
              <w:rPr>
                <w:rFonts w:ascii="Times New Roman" w:hAnsi="Times New Roman" w:cs="Times New Roman"/>
                <w:sz w:val="24"/>
                <w:szCs w:val="24"/>
              </w:rPr>
            </w:pPr>
            <w:r w:rsidRPr="00696A47">
              <w:rPr>
                <w:rFonts w:ascii="Times New Roman" w:hAnsi="Times New Roman" w:cs="Times New Roman"/>
                <w:sz w:val="24"/>
                <w:szCs w:val="24"/>
              </w:rPr>
              <w:t>2</w:t>
            </w:r>
          </w:p>
        </w:tc>
        <w:tc>
          <w:tcPr>
            <w:tcW w:w="1893"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Различать оттенки значений синонимов.</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работать в паре, группе.</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Целеполагание как постановка учебной задачи.</w:t>
            </w:r>
          </w:p>
        </w:tc>
        <w:tc>
          <w:tcPr>
            <w:tcW w:w="2551" w:type="dxa"/>
          </w:tcPr>
          <w:p w:rsidR="00A45A66" w:rsidRPr="00696A47" w:rsidRDefault="00A45A66" w:rsidP="00666559">
            <w:pPr>
              <w:ind w:right="-22"/>
              <w:rPr>
                <w:rFonts w:ascii="Times New Roman" w:hAnsi="Times New Roman" w:cs="Times New Roman"/>
                <w:sz w:val="24"/>
                <w:szCs w:val="24"/>
              </w:rPr>
            </w:pPr>
            <w:r w:rsidRPr="00696A47">
              <w:rPr>
                <w:rFonts w:ascii="Times New Roman" w:hAnsi="Times New Roman" w:cs="Times New Roman"/>
                <w:sz w:val="24"/>
                <w:szCs w:val="24"/>
              </w:rPr>
              <w:t xml:space="preserve">Осознание роли языка и речи в жизни человека. </w:t>
            </w:r>
          </w:p>
        </w:tc>
      </w:tr>
      <w:tr w:rsidR="00A45A66" w:rsidRPr="00696A47" w:rsidTr="00614115">
        <w:tc>
          <w:tcPr>
            <w:tcW w:w="619" w:type="dxa"/>
            <w:gridSpan w:val="3"/>
          </w:tcPr>
          <w:p w:rsidR="00A45A66" w:rsidRPr="00696A47" w:rsidRDefault="00A45A66" w:rsidP="00666559">
            <w:pPr>
              <w:ind w:right="-22"/>
              <w:jc w:val="center"/>
              <w:rPr>
                <w:rFonts w:ascii="Times New Roman" w:hAnsi="Times New Roman" w:cs="Times New Roman"/>
                <w:sz w:val="24"/>
                <w:szCs w:val="24"/>
              </w:rPr>
            </w:pPr>
            <w:r w:rsidRPr="00696A47">
              <w:rPr>
                <w:rFonts w:ascii="Times New Roman" w:hAnsi="Times New Roman" w:cs="Times New Roman"/>
                <w:sz w:val="24"/>
                <w:szCs w:val="24"/>
              </w:rPr>
              <w:t>24</w:t>
            </w:r>
          </w:p>
        </w:tc>
        <w:tc>
          <w:tcPr>
            <w:tcW w:w="873" w:type="dxa"/>
            <w:gridSpan w:val="7"/>
          </w:tcPr>
          <w:p w:rsidR="00A45A66" w:rsidRPr="00696A47" w:rsidRDefault="00A45A66" w:rsidP="00666559">
            <w:pPr>
              <w:ind w:right="-22"/>
              <w:jc w:val="both"/>
              <w:rPr>
                <w:rFonts w:ascii="Times New Roman" w:hAnsi="Times New Roman" w:cs="Times New Roman"/>
                <w:sz w:val="24"/>
                <w:szCs w:val="24"/>
              </w:rPr>
            </w:pPr>
            <w:r>
              <w:rPr>
                <w:rFonts w:ascii="Times New Roman" w:hAnsi="Times New Roman" w:cs="Times New Roman"/>
                <w:sz w:val="24"/>
                <w:szCs w:val="24"/>
              </w:rPr>
              <w:t>4.10</w:t>
            </w:r>
          </w:p>
        </w:tc>
        <w:tc>
          <w:tcPr>
            <w:tcW w:w="884" w:type="dxa"/>
            <w:gridSpan w:val="5"/>
          </w:tcPr>
          <w:p w:rsidR="00A45A66" w:rsidRPr="00696A47" w:rsidRDefault="00A45A66" w:rsidP="00A45A66">
            <w:pPr>
              <w:ind w:right="-22"/>
              <w:jc w:val="both"/>
              <w:rPr>
                <w:rFonts w:ascii="Times New Roman" w:hAnsi="Times New Roman" w:cs="Times New Roman"/>
                <w:sz w:val="24"/>
                <w:szCs w:val="24"/>
              </w:rPr>
            </w:pPr>
          </w:p>
        </w:tc>
        <w:tc>
          <w:tcPr>
            <w:tcW w:w="2927" w:type="dxa"/>
            <w:gridSpan w:val="3"/>
          </w:tcPr>
          <w:p w:rsidR="00A45A66" w:rsidRPr="00696A47" w:rsidRDefault="00A45A66" w:rsidP="00666559">
            <w:pPr>
              <w:ind w:right="-22"/>
              <w:rPr>
                <w:rFonts w:ascii="Times New Roman" w:hAnsi="Times New Roman" w:cs="Times New Roman"/>
                <w:sz w:val="24"/>
                <w:szCs w:val="24"/>
              </w:rPr>
            </w:pPr>
            <w:r w:rsidRPr="00696A47">
              <w:rPr>
                <w:rFonts w:ascii="Times New Roman" w:hAnsi="Times New Roman" w:cs="Times New Roman"/>
                <w:sz w:val="24"/>
                <w:szCs w:val="24"/>
              </w:rPr>
              <w:t xml:space="preserve">Что такое антонимы? </w:t>
            </w:r>
          </w:p>
        </w:tc>
        <w:tc>
          <w:tcPr>
            <w:tcW w:w="70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1893"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 xml:space="preserve">Находить в тексте антонимы. </w:t>
            </w:r>
            <w:r w:rsidRPr="00696A47">
              <w:rPr>
                <w:rFonts w:ascii="Times New Roman" w:hAnsi="Times New Roman" w:cs="Times New Roman"/>
                <w:sz w:val="24"/>
                <w:szCs w:val="24"/>
              </w:rPr>
              <w:lastRenderedPageBreak/>
              <w:t>Употреблять их в речи.</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lastRenderedPageBreak/>
              <w:t xml:space="preserve">Умение оформлять свои мысли в устной и </w:t>
            </w:r>
            <w:r w:rsidRPr="00696A47">
              <w:rPr>
                <w:rFonts w:ascii="Times New Roman" w:hAnsi="Times New Roman" w:cs="Times New Roman"/>
                <w:sz w:val="24"/>
                <w:szCs w:val="24"/>
              </w:rPr>
              <w:lastRenderedPageBreak/>
              <w:t>письменной форме (на уровне предложения или небольшого текста).</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lastRenderedPageBreak/>
              <w:t>Прогнозирование результата.</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 xml:space="preserve">Установление учащимися связи между целью учебной </w:t>
            </w:r>
            <w:r w:rsidRPr="00696A47">
              <w:rPr>
                <w:rFonts w:ascii="Times New Roman" w:hAnsi="Times New Roman" w:cs="Times New Roman"/>
                <w:sz w:val="24"/>
                <w:szCs w:val="24"/>
              </w:rPr>
              <w:lastRenderedPageBreak/>
              <w:t>деятельности и её мотивом.</w:t>
            </w:r>
          </w:p>
        </w:tc>
      </w:tr>
      <w:tr w:rsidR="00A45A66" w:rsidRPr="00696A47" w:rsidTr="00614115">
        <w:tc>
          <w:tcPr>
            <w:tcW w:w="61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lastRenderedPageBreak/>
              <w:t>25</w:t>
            </w:r>
          </w:p>
        </w:tc>
        <w:tc>
          <w:tcPr>
            <w:tcW w:w="873" w:type="dxa"/>
            <w:gridSpan w:val="7"/>
          </w:tcPr>
          <w:p w:rsidR="00A45A66" w:rsidRPr="00696A47" w:rsidRDefault="00A45A66" w:rsidP="00696A47">
            <w:pPr>
              <w:ind w:right="-22"/>
              <w:jc w:val="both"/>
              <w:rPr>
                <w:rFonts w:ascii="Times New Roman" w:hAnsi="Times New Roman" w:cs="Times New Roman"/>
                <w:sz w:val="24"/>
                <w:szCs w:val="24"/>
              </w:rPr>
            </w:pPr>
            <w:r>
              <w:rPr>
                <w:rFonts w:ascii="Times New Roman" w:hAnsi="Times New Roman" w:cs="Times New Roman"/>
                <w:sz w:val="24"/>
                <w:szCs w:val="24"/>
              </w:rPr>
              <w:t>5.10</w:t>
            </w:r>
          </w:p>
        </w:tc>
        <w:tc>
          <w:tcPr>
            <w:tcW w:w="884" w:type="dxa"/>
            <w:gridSpan w:val="5"/>
          </w:tcPr>
          <w:p w:rsidR="00A45A66" w:rsidRPr="00696A47" w:rsidRDefault="00A45A66" w:rsidP="00A45A66">
            <w:pPr>
              <w:ind w:right="-22"/>
              <w:jc w:val="both"/>
              <w:rPr>
                <w:rFonts w:ascii="Times New Roman" w:hAnsi="Times New Roman" w:cs="Times New Roman"/>
                <w:sz w:val="24"/>
                <w:szCs w:val="24"/>
              </w:rPr>
            </w:pPr>
          </w:p>
        </w:tc>
        <w:tc>
          <w:tcPr>
            <w:tcW w:w="2927" w:type="dxa"/>
            <w:gridSpan w:val="3"/>
          </w:tcPr>
          <w:p w:rsidR="00A45A66" w:rsidRPr="00696A47" w:rsidRDefault="00A45A66" w:rsidP="00696A47">
            <w:pPr>
              <w:ind w:right="-22"/>
              <w:jc w:val="both"/>
              <w:rPr>
                <w:rFonts w:ascii="Times New Roman" w:hAnsi="Times New Roman" w:cs="Times New Roman"/>
                <w:sz w:val="24"/>
                <w:szCs w:val="24"/>
              </w:rPr>
            </w:pPr>
            <w:r w:rsidRPr="00696A47">
              <w:rPr>
                <w:rFonts w:ascii="Times New Roman" w:hAnsi="Times New Roman" w:cs="Times New Roman"/>
                <w:sz w:val="24"/>
                <w:szCs w:val="24"/>
              </w:rPr>
              <w:t>Изложение «Этажи в лесу»</w:t>
            </w:r>
          </w:p>
        </w:tc>
        <w:tc>
          <w:tcPr>
            <w:tcW w:w="709" w:type="dxa"/>
            <w:gridSpan w:val="3"/>
          </w:tcPr>
          <w:p w:rsidR="00A45A66" w:rsidRPr="00696A47" w:rsidRDefault="00A45A66" w:rsidP="00666559">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1893"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Находить в тексте орфограммы и правильно писать слова с ними.</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слушать и понимать речь других.</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качества и уровня усвоения материала – оценка деятельности.</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614115">
        <w:tc>
          <w:tcPr>
            <w:tcW w:w="619" w:type="dxa"/>
            <w:gridSpan w:val="3"/>
          </w:tcPr>
          <w:p w:rsidR="00A45A66" w:rsidRPr="00696A47" w:rsidRDefault="00A45A66" w:rsidP="00666559">
            <w:pPr>
              <w:ind w:right="-22"/>
              <w:rPr>
                <w:rFonts w:ascii="Times New Roman" w:hAnsi="Times New Roman" w:cs="Times New Roman"/>
                <w:sz w:val="24"/>
                <w:szCs w:val="24"/>
              </w:rPr>
            </w:pPr>
            <w:r w:rsidRPr="00696A47">
              <w:rPr>
                <w:rFonts w:ascii="Times New Roman" w:hAnsi="Times New Roman" w:cs="Times New Roman"/>
                <w:sz w:val="24"/>
                <w:szCs w:val="24"/>
              </w:rPr>
              <w:t>26-27</w:t>
            </w:r>
          </w:p>
        </w:tc>
        <w:tc>
          <w:tcPr>
            <w:tcW w:w="873" w:type="dxa"/>
            <w:gridSpan w:val="7"/>
          </w:tcPr>
          <w:p w:rsidR="00A45A66" w:rsidRDefault="00A45A66" w:rsidP="00666559">
            <w:pPr>
              <w:ind w:right="-22"/>
              <w:rPr>
                <w:rFonts w:ascii="Times New Roman" w:hAnsi="Times New Roman" w:cs="Times New Roman"/>
                <w:sz w:val="24"/>
                <w:szCs w:val="24"/>
              </w:rPr>
            </w:pPr>
            <w:r>
              <w:rPr>
                <w:rFonts w:ascii="Times New Roman" w:hAnsi="Times New Roman" w:cs="Times New Roman"/>
                <w:sz w:val="24"/>
                <w:szCs w:val="24"/>
              </w:rPr>
              <w:t>8.10</w:t>
            </w:r>
          </w:p>
          <w:p w:rsidR="00A45A66" w:rsidRPr="00696A47" w:rsidRDefault="00A45A66" w:rsidP="00666559">
            <w:pPr>
              <w:ind w:right="-22"/>
              <w:rPr>
                <w:rFonts w:ascii="Times New Roman" w:hAnsi="Times New Roman" w:cs="Times New Roman"/>
                <w:sz w:val="24"/>
                <w:szCs w:val="24"/>
              </w:rPr>
            </w:pPr>
            <w:r>
              <w:rPr>
                <w:rFonts w:ascii="Times New Roman" w:hAnsi="Times New Roman" w:cs="Times New Roman"/>
                <w:sz w:val="24"/>
                <w:szCs w:val="24"/>
              </w:rPr>
              <w:t>9.10</w:t>
            </w:r>
          </w:p>
        </w:tc>
        <w:tc>
          <w:tcPr>
            <w:tcW w:w="884" w:type="dxa"/>
            <w:gridSpan w:val="5"/>
          </w:tcPr>
          <w:p w:rsidR="00A45A66" w:rsidRPr="00696A47" w:rsidRDefault="00A45A66" w:rsidP="00696A47">
            <w:pPr>
              <w:ind w:right="-22"/>
              <w:rPr>
                <w:rFonts w:ascii="Times New Roman" w:hAnsi="Times New Roman" w:cs="Times New Roman"/>
                <w:sz w:val="24"/>
                <w:szCs w:val="24"/>
              </w:rPr>
            </w:pPr>
          </w:p>
        </w:tc>
        <w:tc>
          <w:tcPr>
            <w:tcW w:w="2927" w:type="dxa"/>
            <w:gridSpan w:val="3"/>
          </w:tcPr>
          <w:p w:rsidR="00A45A66" w:rsidRPr="00696A47" w:rsidRDefault="00A45A66" w:rsidP="00666559">
            <w:pPr>
              <w:ind w:right="-22"/>
              <w:rPr>
                <w:rFonts w:ascii="Times New Roman" w:hAnsi="Times New Roman" w:cs="Times New Roman"/>
                <w:sz w:val="24"/>
                <w:szCs w:val="24"/>
              </w:rPr>
            </w:pPr>
            <w:r w:rsidRPr="00696A47">
              <w:rPr>
                <w:rFonts w:ascii="Times New Roman" w:hAnsi="Times New Roman" w:cs="Times New Roman"/>
                <w:sz w:val="24"/>
                <w:szCs w:val="24"/>
              </w:rPr>
              <w:t xml:space="preserve">Что такое родственные слова? </w:t>
            </w:r>
          </w:p>
        </w:tc>
        <w:tc>
          <w:tcPr>
            <w:tcW w:w="70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2</w:t>
            </w:r>
          </w:p>
        </w:tc>
        <w:tc>
          <w:tcPr>
            <w:tcW w:w="1893"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Находить в тексте и образовывать родственные слова, употреблять их в речи.</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 достаточной полнотой и точностью выражать свои мысли в соответствии с задачами и условиями коммуникации.</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Способность к мобилизации сил и энергии, к волевому усилию, к преодолению трудностей.</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614115">
        <w:tc>
          <w:tcPr>
            <w:tcW w:w="619" w:type="dxa"/>
            <w:gridSpan w:val="3"/>
          </w:tcPr>
          <w:p w:rsidR="00A45A66" w:rsidRPr="00696A47" w:rsidRDefault="00A45A66" w:rsidP="00666559">
            <w:pPr>
              <w:ind w:right="-22"/>
              <w:jc w:val="center"/>
              <w:rPr>
                <w:rFonts w:ascii="Times New Roman" w:hAnsi="Times New Roman" w:cs="Times New Roman"/>
                <w:sz w:val="24"/>
                <w:szCs w:val="24"/>
              </w:rPr>
            </w:pPr>
            <w:r w:rsidRPr="00696A47">
              <w:rPr>
                <w:rFonts w:ascii="Times New Roman" w:hAnsi="Times New Roman" w:cs="Times New Roman"/>
                <w:sz w:val="24"/>
                <w:szCs w:val="24"/>
              </w:rPr>
              <w:t>28-29</w:t>
            </w:r>
          </w:p>
        </w:tc>
        <w:tc>
          <w:tcPr>
            <w:tcW w:w="873" w:type="dxa"/>
            <w:gridSpan w:val="7"/>
          </w:tcPr>
          <w:p w:rsidR="00A45A66" w:rsidRDefault="00A45A66" w:rsidP="00666559">
            <w:pPr>
              <w:ind w:right="-22"/>
              <w:rPr>
                <w:rFonts w:ascii="Times New Roman" w:hAnsi="Times New Roman" w:cs="Times New Roman"/>
                <w:sz w:val="24"/>
                <w:szCs w:val="24"/>
              </w:rPr>
            </w:pPr>
            <w:r>
              <w:rPr>
                <w:rFonts w:ascii="Times New Roman" w:hAnsi="Times New Roman" w:cs="Times New Roman"/>
                <w:sz w:val="24"/>
                <w:szCs w:val="24"/>
              </w:rPr>
              <w:t>10.10</w:t>
            </w:r>
          </w:p>
          <w:p w:rsidR="00A45A66" w:rsidRPr="00696A47" w:rsidRDefault="00A45A66" w:rsidP="00666559">
            <w:pPr>
              <w:ind w:right="-22"/>
              <w:rPr>
                <w:rFonts w:ascii="Times New Roman" w:hAnsi="Times New Roman" w:cs="Times New Roman"/>
                <w:sz w:val="24"/>
                <w:szCs w:val="24"/>
              </w:rPr>
            </w:pPr>
            <w:r>
              <w:rPr>
                <w:rFonts w:ascii="Times New Roman" w:hAnsi="Times New Roman" w:cs="Times New Roman"/>
                <w:sz w:val="24"/>
                <w:szCs w:val="24"/>
              </w:rPr>
              <w:t>11.10</w:t>
            </w:r>
          </w:p>
        </w:tc>
        <w:tc>
          <w:tcPr>
            <w:tcW w:w="884" w:type="dxa"/>
            <w:gridSpan w:val="5"/>
          </w:tcPr>
          <w:p w:rsidR="00A45A66" w:rsidRPr="00696A47" w:rsidRDefault="00A45A66" w:rsidP="00696A47">
            <w:pPr>
              <w:ind w:right="-22"/>
              <w:rPr>
                <w:rFonts w:ascii="Times New Roman" w:hAnsi="Times New Roman" w:cs="Times New Roman"/>
                <w:sz w:val="24"/>
                <w:szCs w:val="24"/>
              </w:rPr>
            </w:pPr>
          </w:p>
        </w:tc>
        <w:tc>
          <w:tcPr>
            <w:tcW w:w="2927" w:type="dxa"/>
            <w:gridSpan w:val="3"/>
          </w:tcPr>
          <w:p w:rsidR="00A45A66" w:rsidRPr="00696A47" w:rsidRDefault="00A45A66" w:rsidP="00666559">
            <w:pPr>
              <w:ind w:right="-22"/>
              <w:rPr>
                <w:rFonts w:ascii="Times New Roman" w:hAnsi="Times New Roman" w:cs="Times New Roman"/>
                <w:sz w:val="24"/>
                <w:szCs w:val="24"/>
              </w:rPr>
            </w:pPr>
            <w:r w:rsidRPr="00696A47">
              <w:rPr>
                <w:rFonts w:ascii="Times New Roman" w:hAnsi="Times New Roman" w:cs="Times New Roman"/>
                <w:sz w:val="24"/>
                <w:szCs w:val="24"/>
              </w:rPr>
              <w:t xml:space="preserve">Что такое корень слова? Что такое однокоренные слова? </w:t>
            </w:r>
          </w:p>
        </w:tc>
        <w:tc>
          <w:tcPr>
            <w:tcW w:w="70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2</w:t>
            </w:r>
          </w:p>
        </w:tc>
        <w:tc>
          <w:tcPr>
            <w:tcW w:w="1893"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Находить в словах корень, образовывать однокоренные слова, употреблять их в речи.</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 достаточной полнотой и точностью выражать свои мысли в соответствии с задачами урока и условиями коммуникации.</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определять  и формулировать цель деятельности на уроке с помощью учителя.</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осознавать роль языка и речи в жизни людей.</w:t>
            </w:r>
          </w:p>
        </w:tc>
      </w:tr>
      <w:tr w:rsidR="00A45A66" w:rsidRPr="00696A47" w:rsidTr="00614115">
        <w:trPr>
          <w:trHeight w:val="1954"/>
        </w:trPr>
        <w:tc>
          <w:tcPr>
            <w:tcW w:w="61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lastRenderedPageBreak/>
              <w:t>30</w:t>
            </w:r>
          </w:p>
        </w:tc>
        <w:tc>
          <w:tcPr>
            <w:tcW w:w="873" w:type="dxa"/>
            <w:gridSpan w:val="7"/>
          </w:tcPr>
          <w:p w:rsidR="00A45A66" w:rsidRPr="00696A47" w:rsidRDefault="00A45A66" w:rsidP="00696A47">
            <w:pPr>
              <w:ind w:right="-22"/>
              <w:rPr>
                <w:rFonts w:ascii="Times New Roman" w:hAnsi="Times New Roman" w:cs="Times New Roman"/>
                <w:sz w:val="24"/>
                <w:szCs w:val="24"/>
              </w:rPr>
            </w:pPr>
            <w:r>
              <w:rPr>
                <w:rFonts w:ascii="Times New Roman" w:hAnsi="Times New Roman" w:cs="Times New Roman"/>
                <w:sz w:val="24"/>
                <w:szCs w:val="24"/>
              </w:rPr>
              <w:t>12.10</w:t>
            </w:r>
          </w:p>
        </w:tc>
        <w:tc>
          <w:tcPr>
            <w:tcW w:w="884" w:type="dxa"/>
            <w:gridSpan w:val="5"/>
          </w:tcPr>
          <w:p w:rsidR="00A45A66" w:rsidRPr="00696A47" w:rsidRDefault="00A45A66" w:rsidP="00696A47">
            <w:pPr>
              <w:ind w:right="-22"/>
              <w:rPr>
                <w:rFonts w:ascii="Times New Roman" w:hAnsi="Times New Roman" w:cs="Times New Roman"/>
                <w:sz w:val="24"/>
                <w:szCs w:val="24"/>
              </w:rPr>
            </w:pPr>
          </w:p>
        </w:tc>
        <w:tc>
          <w:tcPr>
            <w:tcW w:w="2927" w:type="dxa"/>
            <w:gridSpan w:val="3"/>
          </w:tcPr>
          <w:p w:rsidR="00A45A66" w:rsidRPr="00696A47" w:rsidRDefault="00A45A66" w:rsidP="00666559">
            <w:pPr>
              <w:ind w:right="-22"/>
              <w:rPr>
                <w:rFonts w:ascii="Times New Roman" w:hAnsi="Times New Roman" w:cs="Times New Roman"/>
                <w:sz w:val="24"/>
                <w:szCs w:val="24"/>
              </w:rPr>
            </w:pPr>
            <w:r w:rsidRPr="00696A47">
              <w:rPr>
                <w:rFonts w:ascii="Times New Roman" w:hAnsi="Times New Roman" w:cs="Times New Roman"/>
                <w:sz w:val="24"/>
                <w:szCs w:val="24"/>
              </w:rPr>
              <w:t xml:space="preserve">Какие бывают слоги? </w:t>
            </w:r>
          </w:p>
        </w:tc>
        <w:tc>
          <w:tcPr>
            <w:tcW w:w="70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1893"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Делить слова на слоги.</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работать в паре, группе.</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Способность к мобилизации сил и энергии, к волевому усилию, к преодолению трудностей.</w:t>
            </w:r>
          </w:p>
        </w:tc>
        <w:tc>
          <w:tcPr>
            <w:tcW w:w="2551" w:type="dxa"/>
          </w:tcPr>
          <w:p w:rsidR="00A45A66" w:rsidRPr="00696A47" w:rsidRDefault="00A45A66" w:rsidP="00666559">
            <w:pPr>
              <w:ind w:right="-22"/>
              <w:rPr>
                <w:rFonts w:ascii="Times New Roman" w:hAnsi="Times New Roman" w:cs="Times New Roman"/>
                <w:sz w:val="24"/>
                <w:szCs w:val="24"/>
              </w:rPr>
            </w:pPr>
            <w:r w:rsidRPr="00696A47">
              <w:rPr>
                <w:rFonts w:ascii="Times New Roman" w:hAnsi="Times New Roman" w:cs="Times New Roman"/>
                <w:sz w:val="24"/>
                <w:szCs w:val="24"/>
              </w:rPr>
              <w:t xml:space="preserve">Осознание роли языка и речи в жизни человека. </w:t>
            </w:r>
          </w:p>
        </w:tc>
      </w:tr>
      <w:tr w:rsidR="00A45A66" w:rsidRPr="00696A47" w:rsidTr="00614115">
        <w:trPr>
          <w:trHeight w:val="855"/>
        </w:trPr>
        <w:tc>
          <w:tcPr>
            <w:tcW w:w="619" w:type="dxa"/>
            <w:gridSpan w:val="3"/>
            <w:tcBorders>
              <w:bottom w:val="single" w:sz="4" w:space="0" w:color="auto"/>
            </w:tcBorders>
          </w:tcPr>
          <w:p w:rsidR="00A45A66" w:rsidRPr="00696A47" w:rsidRDefault="00A45A66" w:rsidP="00666559">
            <w:pPr>
              <w:ind w:right="-22"/>
              <w:rPr>
                <w:rFonts w:ascii="Times New Roman" w:hAnsi="Times New Roman" w:cs="Times New Roman"/>
                <w:sz w:val="24"/>
                <w:szCs w:val="24"/>
                <w:lang w:val="en-US"/>
              </w:rPr>
            </w:pPr>
            <w:r w:rsidRPr="00696A47">
              <w:rPr>
                <w:rFonts w:ascii="Times New Roman" w:hAnsi="Times New Roman" w:cs="Times New Roman"/>
                <w:sz w:val="24"/>
                <w:szCs w:val="24"/>
              </w:rPr>
              <w:t>31</w:t>
            </w:r>
          </w:p>
        </w:tc>
        <w:tc>
          <w:tcPr>
            <w:tcW w:w="873" w:type="dxa"/>
            <w:gridSpan w:val="7"/>
            <w:tcBorders>
              <w:bottom w:val="single" w:sz="4" w:space="0" w:color="auto"/>
            </w:tcBorders>
          </w:tcPr>
          <w:p w:rsidR="00A45A66" w:rsidRPr="00696A47" w:rsidRDefault="00A45A66" w:rsidP="00666559">
            <w:pPr>
              <w:ind w:right="-22"/>
              <w:rPr>
                <w:rFonts w:ascii="Times New Roman" w:hAnsi="Times New Roman" w:cs="Times New Roman"/>
                <w:sz w:val="24"/>
                <w:szCs w:val="24"/>
              </w:rPr>
            </w:pPr>
            <w:r>
              <w:rPr>
                <w:rFonts w:ascii="Times New Roman" w:hAnsi="Times New Roman" w:cs="Times New Roman"/>
                <w:sz w:val="24"/>
                <w:szCs w:val="24"/>
              </w:rPr>
              <w:t>15.10</w:t>
            </w:r>
          </w:p>
        </w:tc>
        <w:tc>
          <w:tcPr>
            <w:tcW w:w="884" w:type="dxa"/>
            <w:gridSpan w:val="5"/>
            <w:tcBorders>
              <w:bottom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27" w:type="dxa"/>
            <w:gridSpan w:val="3"/>
            <w:tcBorders>
              <w:bottom w:val="single" w:sz="4" w:space="0" w:color="auto"/>
            </w:tcBorders>
          </w:tcPr>
          <w:p w:rsidR="00A45A66" w:rsidRPr="00696A47" w:rsidRDefault="00A45A66" w:rsidP="00666559">
            <w:pPr>
              <w:ind w:right="-22"/>
              <w:rPr>
                <w:rFonts w:ascii="Times New Roman" w:hAnsi="Times New Roman" w:cs="Times New Roman"/>
                <w:sz w:val="24"/>
                <w:szCs w:val="24"/>
              </w:rPr>
            </w:pPr>
            <w:r w:rsidRPr="00696A47">
              <w:rPr>
                <w:rFonts w:ascii="Times New Roman" w:hAnsi="Times New Roman" w:cs="Times New Roman"/>
                <w:sz w:val="24"/>
                <w:szCs w:val="24"/>
              </w:rPr>
              <w:t xml:space="preserve">Как определить ударный слог? </w:t>
            </w:r>
          </w:p>
        </w:tc>
        <w:tc>
          <w:tcPr>
            <w:tcW w:w="709" w:type="dxa"/>
            <w:gridSpan w:val="3"/>
            <w:tcBorders>
              <w:bottom w:val="single" w:sz="4" w:space="0" w:color="auto"/>
            </w:tcBorders>
          </w:tcPr>
          <w:p w:rsidR="00A45A66" w:rsidRPr="00696A47" w:rsidRDefault="00A45A66" w:rsidP="00666559">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1893" w:type="dxa"/>
            <w:tcBorders>
              <w:bottom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Находить в словах ударный слог.</w:t>
            </w:r>
          </w:p>
        </w:tc>
        <w:tc>
          <w:tcPr>
            <w:tcW w:w="2126" w:type="dxa"/>
            <w:gridSpan w:val="2"/>
            <w:tcBorders>
              <w:bottom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оформлять свои мысли в устной и письменной форме (на уровне предложения или небольшого текста).</w:t>
            </w:r>
          </w:p>
        </w:tc>
        <w:tc>
          <w:tcPr>
            <w:tcW w:w="2268" w:type="dxa"/>
            <w:gridSpan w:val="3"/>
            <w:tcBorders>
              <w:bottom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Прогнозирование результата.</w:t>
            </w:r>
          </w:p>
        </w:tc>
        <w:tc>
          <w:tcPr>
            <w:tcW w:w="2551" w:type="dxa"/>
            <w:tcBorders>
              <w:bottom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Установление учащимися связи между целью учебной деятельности и её мотивом.</w:t>
            </w:r>
          </w:p>
        </w:tc>
      </w:tr>
      <w:tr w:rsidR="00A45A66" w:rsidRPr="00696A47" w:rsidTr="004D2472">
        <w:trPr>
          <w:trHeight w:val="295"/>
        </w:trPr>
        <w:tc>
          <w:tcPr>
            <w:tcW w:w="619" w:type="dxa"/>
            <w:gridSpan w:val="3"/>
            <w:tcBorders>
              <w:top w:val="single" w:sz="4" w:space="0" w:color="auto"/>
              <w:right w:val="nil"/>
            </w:tcBorders>
          </w:tcPr>
          <w:p w:rsidR="00A45A66" w:rsidRPr="00696A47" w:rsidRDefault="00A45A66" w:rsidP="00696A47">
            <w:pPr>
              <w:ind w:right="-22"/>
              <w:rPr>
                <w:rFonts w:ascii="Times New Roman" w:hAnsi="Times New Roman" w:cs="Times New Roman"/>
                <w:sz w:val="24"/>
                <w:szCs w:val="24"/>
              </w:rPr>
            </w:pPr>
          </w:p>
        </w:tc>
        <w:tc>
          <w:tcPr>
            <w:tcW w:w="14231" w:type="dxa"/>
            <w:gridSpan w:val="25"/>
            <w:tcBorders>
              <w:top w:val="single" w:sz="4" w:space="0" w:color="auto"/>
              <w:left w:val="nil"/>
            </w:tcBorders>
          </w:tcPr>
          <w:p w:rsidR="00A45A66" w:rsidRPr="00696A47" w:rsidRDefault="00A45A66" w:rsidP="00696A47">
            <w:pPr>
              <w:ind w:right="-22"/>
              <w:rPr>
                <w:rFonts w:ascii="Times New Roman" w:hAnsi="Times New Roman" w:cs="Times New Roman"/>
                <w:sz w:val="24"/>
                <w:szCs w:val="24"/>
              </w:rPr>
            </w:pPr>
          </w:p>
        </w:tc>
      </w:tr>
      <w:tr w:rsidR="00A45A66" w:rsidRPr="00696A47" w:rsidTr="00614115">
        <w:tc>
          <w:tcPr>
            <w:tcW w:w="61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32-33</w:t>
            </w:r>
          </w:p>
        </w:tc>
        <w:tc>
          <w:tcPr>
            <w:tcW w:w="849" w:type="dxa"/>
            <w:gridSpan w:val="6"/>
          </w:tcPr>
          <w:p w:rsidR="00A45A66" w:rsidRDefault="00A45A66" w:rsidP="00666559">
            <w:pPr>
              <w:ind w:right="-22"/>
              <w:rPr>
                <w:rFonts w:ascii="Times New Roman" w:hAnsi="Times New Roman" w:cs="Times New Roman"/>
                <w:sz w:val="24"/>
                <w:szCs w:val="24"/>
              </w:rPr>
            </w:pPr>
            <w:r>
              <w:rPr>
                <w:rFonts w:ascii="Times New Roman" w:hAnsi="Times New Roman" w:cs="Times New Roman"/>
                <w:sz w:val="24"/>
                <w:szCs w:val="24"/>
              </w:rPr>
              <w:t>16.10</w:t>
            </w:r>
          </w:p>
          <w:p w:rsidR="00A45A66" w:rsidRPr="00696A47" w:rsidRDefault="00A45A66" w:rsidP="00666559">
            <w:pPr>
              <w:ind w:right="-22"/>
              <w:rPr>
                <w:rFonts w:ascii="Times New Roman" w:hAnsi="Times New Roman" w:cs="Times New Roman"/>
                <w:sz w:val="24"/>
                <w:szCs w:val="24"/>
              </w:rPr>
            </w:pPr>
            <w:r>
              <w:rPr>
                <w:rFonts w:ascii="Times New Roman" w:hAnsi="Times New Roman" w:cs="Times New Roman"/>
                <w:sz w:val="24"/>
                <w:szCs w:val="24"/>
              </w:rPr>
              <w:t>17.10</w:t>
            </w:r>
          </w:p>
        </w:tc>
        <w:tc>
          <w:tcPr>
            <w:tcW w:w="850" w:type="dxa"/>
            <w:gridSpan w:val="3"/>
          </w:tcPr>
          <w:p w:rsidR="00A45A66" w:rsidRPr="00696A47" w:rsidRDefault="00A45A66" w:rsidP="00696A47">
            <w:pPr>
              <w:ind w:right="-22"/>
              <w:rPr>
                <w:rFonts w:ascii="Times New Roman" w:hAnsi="Times New Roman" w:cs="Times New Roman"/>
                <w:sz w:val="24"/>
                <w:szCs w:val="24"/>
              </w:rPr>
            </w:pPr>
          </w:p>
        </w:tc>
        <w:tc>
          <w:tcPr>
            <w:tcW w:w="2949" w:type="dxa"/>
            <w:gridSpan w:val="4"/>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Как переносить слова с одной строки на другую?</w:t>
            </w:r>
          </w:p>
        </w:tc>
        <w:tc>
          <w:tcPr>
            <w:tcW w:w="58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2</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Переносить слова с одной строки  на другую.</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 достаточной полнотой и точностью выражать свои мысли в соответствии с задачами урока и условиями коммуникации.</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определять  и формулировать цель деятельности на уроке с помощью учителя.</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осознавать роль языка и речи в жизни людей.</w:t>
            </w:r>
          </w:p>
        </w:tc>
      </w:tr>
      <w:tr w:rsidR="00A45A66" w:rsidRPr="00696A47" w:rsidTr="00D063EF">
        <w:trPr>
          <w:trHeight w:val="1725"/>
        </w:trPr>
        <w:tc>
          <w:tcPr>
            <w:tcW w:w="619" w:type="dxa"/>
            <w:gridSpan w:val="3"/>
            <w:tcBorders>
              <w:bottom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34</w:t>
            </w:r>
          </w:p>
        </w:tc>
        <w:tc>
          <w:tcPr>
            <w:tcW w:w="849" w:type="dxa"/>
            <w:gridSpan w:val="6"/>
            <w:tcBorders>
              <w:bottom w:val="single" w:sz="4" w:space="0" w:color="auto"/>
            </w:tcBorders>
          </w:tcPr>
          <w:p w:rsidR="00A45A66" w:rsidRPr="00696A47" w:rsidRDefault="00A45A66" w:rsidP="00696A47">
            <w:pPr>
              <w:ind w:right="-22"/>
              <w:rPr>
                <w:rFonts w:ascii="Times New Roman" w:hAnsi="Times New Roman" w:cs="Times New Roman"/>
                <w:sz w:val="24"/>
                <w:szCs w:val="24"/>
              </w:rPr>
            </w:pPr>
            <w:r>
              <w:rPr>
                <w:rFonts w:ascii="Times New Roman" w:hAnsi="Times New Roman" w:cs="Times New Roman"/>
                <w:sz w:val="24"/>
                <w:szCs w:val="24"/>
              </w:rPr>
              <w:t>18.10</w:t>
            </w:r>
          </w:p>
        </w:tc>
        <w:tc>
          <w:tcPr>
            <w:tcW w:w="850" w:type="dxa"/>
            <w:gridSpan w:val="3"/>
            <w:tcBorders>
              <w:bottom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49" w:type="dxa"/>
            <w:gridSpan w:val="4"/>
            <w:tcBorders>
              <w:bottom w:val="single" w:sz="4" w:space="0" w:color="auto"/>
            </w:tcBorders>
          </w:tcPr>
          <w:p w:rsidR="00A45A66" w:rsidRPr="00696A47" w:rsidRDefault="00A45A66" w:rsidP="00666559">
            <w:pPr>
              <w:ind w:right="-22"/>
              <w:rPr>
                <w:rFonts w:ascii="Times New Roman" w:hAnsi="Times New Roman" w:cs="Times New Roman"/>
                <w:sz w:val="24"/>
                <w:szCs w:val="24"/>
              </w:rPr>
            </w:pPr>
            <w:r w:rsidRPr="00696A47">
              <w:rPr>
                <w:rFonts w:ascii="Times New Roman" w:hAnsi="Times New Roman" w:cs="Times New Roman"/>
                <w:sz w:val="24"/>
                <w:szCs w:val="24"/>
              </w:rPr>
              <w:t xml:space="preserve">Обучающее сочинение по серии картинок. </w:t>
            </w:r>
          </w:p>
        </w:tc>
        <w:tc>
          <w:tcPr>
            <w:tcW w:w="589" w:type="dxa"/>
            <w:gridSpan w:val="3"/>
            <w:tcBorders>
              <w:bottom w:val="single" w:sz="4" w:space="0" w:color="auto"/>
            </w:tcBorders>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vMerge w:val="restart"/>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Писать сочинения по серии картинок.</w:t>
            </w:r>
          </w:p>
        </w:tc>
        <w:tc>
          <w:tcPr>
            <w:tcW w:w="2126" w:type="dxa"/>
            <w:gridSpan w:val="2"/>
            <w:vMerge w:val="restart"/>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Строить сообщения в устной и письменной форме.</w:t>
            </w:r>
          </w:p>
        </w:tc>
        <w:tc>
          <w:tcPr>
            <w:tcW w:w="2268" w:type="dxa"/>
            <w:gridSpan w:val="3"/>
            <w:vMerge w:val="restart"/>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551" w:type="dxa"/>
            <w:vMerge w:val="restart"/>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Нравственно-этическая ориентация.</w:t>
            </w:r>
          </w:p>
        </w:tc>
      </w:tr>
      <w:tr w:rsidR="00A45A66" w:rsidRPr="00696A47" w:rsidTr="00D063EF">
        <w:trPr>
          <w:trHeight w:val="135"/>
        </w:trPr>
        <w:tc>
          <w:tcPr>
            <w:tcW w:w="619" w:type="dxa"/>
            <w:gridSpan w:val="3"/>
            <w:tcBorders>
              <w:top w:val="single" w:sz="4" w:space="0" w:color="auto"/>
              <w:bottom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lastRenderedPageBreak/>
              <w:t>35</w:t>
            </w:r>
          </w:p>
        </w:tc>
        <w:tc>
          <w:tcPr>
            <w:tcW w:w="849" w:type="dxa"/>
            <w:gridSpan w:val="6"/>
            <w:tcBorders>
              <w:top w:val="single" w:sz="4" w:space="0" w:color="auto"/>
              <w:bottom w:val="single" w:sz="4" w:space="0" w:color="auto"/>
            </w:tcBorders>
          </w:tcPr>
          <w:p w:rsidR="00A45A66" w:rsidRPr="00696A47" w:rsidRDefault="00A45A66" w:rsidP="00696A47">
            <w:pPr>
              <w:ind w:right="-22"/>
              <w:rPr>
                <w:rFonts w:ascii="Times New Roman" w:hAnsi="Times New Roman" w:cs="Times New Roman"/>
                <w:sz w:val="24"/>
                <w:szCs w:val="24"/>
              </w:rPr>
            </w:pPr>
            <w:r>
              <w:rPr>
                <w:rFonts w:ascii="Times New Roman" w:hAnsi="Times New Roman" w:cs="Times New Roman"/>
                <w:sz w:val="24"/>
                <w:szCs w:val="24"/>
              </w:rPr>
              <w:t>19.10</w:t>
            </w:r>
          </w:p>
        </w:tc>
        <w:tc>
          <w:tcPr>
            <w:tcW w:w="850" w:type="dxa"/>
            <w:gridSpan w:val="3"/>
            <w:tcBorders>
              <w:top w:val="single" w:sz="4" w:space="0" w:color="auto"/>
              <w:bottom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49" w:type="dxa"/>
            <w:gridSpan w:val="4"/>
            <w:tcBorders>
              <w:top w:val="single" w:sz="4" w:space="0" w:color="auto"/>
              <w:bottom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 сочинений</w:t>
            </w:r>
          </w:p>
        </w:tc>
        <w:tc>
          <w:tcPr>
            <w:tcW w:w="589" w:type="dxa"/>
            <w:gridSpan w:val="3"/>
            <w:tcBorders>
              <w:top w:val="single" w:sz="4" w:space="0" w:color="auto"/>
              <w:bottom w:val="single" w:sz="4" w:space="0" w:color="auto"/>
            </w:tcBorders>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vMerge/>
          </w:tcPr>
          <w:p w:rsidR="00A45A66" w:rsidRPr="00696A47" w:rsidRDefault="00A45A66" w:rsidP="00696A47">
            <w:pPr>
              <w:ind w:right="-22"/>
              <w:rPr>
                <w:rFonts w:ascii="Times New Roman" w:hAnsi="Times New Roman" w:cs="Times New Roman"/>
                <w:sz w:val="24"/>
                <w:szCs w:val="24"/>
              </w:rPr>
            </w:pPr>
          </w:p>
        </w:tc>
        <w:tc>
          <w:tcPr>
            <w:tcW w:w="2126" w:type="dxa"/>
            <w:gridSpan w:val="2"/>
            <w:vMerge/>
          </w:tcPr>
          <w:p w:rsidR="00A45A66" w:rsidRPr="00696A47" w:rsidRDefault="00A45A66" w:rsidP="00696A47">
            <w:pPr>
              <w:ind w:right="-22"/>
              <w:rPr>
                <w:rFonts w:ascii="Times New Roman" w:hAnsi="Times New Roman" w:cs="Times New Roman"/>
                <w:sz w:val="24"/>
                <w:szCs w:val="24"/>
              </w:rPr>
            </w:pPr>
          </w:p>
        </w:tc>
        <w:tc>
          <w:tcPr>
            <w:tcW w:w="2268" w:type="dxa"/>
            <w:gridSpan w:val="3"/>
            <w:vMerge/>
          </w:tcPr>
          <w:p w:rsidR="00A45A66" w:rsidRPr="00696A47" w:rsidRDefault="00A45A66" w:rsidP="00696A47">
            <w:pPr>
              <w:ind w:right="-22"/>
              <w:rPr>
                <w:rFonts w:ascii="Times New Roman" w:hAnsi="Times New Roman" w:cs="Times New Roman"/>
                <w:sz w:val="24"/>
                <w:szCs w:val="24"/>
              </w:rPr>
            </w:pPr>
          </w:p>
        </w:tc>
        <w:tc>
          <w:tcPr>
            <w:tcW w:w="2551" w:type="dxa"/>
            <w:vMerge/>
          </w:tcPr>
          <w:p w:rsidR="00A45A66" w:rsidRPr="00696A47" w:rsidRDefault="00A45A66" w:rsidP="00696A47">
            <w:pPr>
              <w:ind w:right="-22"/>
              <w:rPr>
                <w:rFonts w:ascii="Times New Roman" w:hAnsi="Times New Roman" w:cs="Times New Roman"/>
                <w:sz w:val="24"/>
                <w:szCs w:val="24"/>
              </w:rPr>
            </w:pPr>
          </w:p>
        </w:tc>
      </w:tr>
      <w:tr w:rsidR="00A45A66" w:rsidRPr="00696A47" w:rsidTr="00D063EF">
        <w:trPr>
          <w:trHeight w:val="126"/>
        </w:trPr>
        <w:tc>
          <w:tcPr>
            <w:tcW w:w="619" w:type="dxa"/>
            <w:gridSpan w:val="3"/>
            <w:tcBorders>
              <w:top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36</w:t>
            </w:r>
          </w:p>
        </w:tc>
        <w:tc>
          <w:tcPr>
            <w:tcW w:w="849" w:type="dxa"/>
            <w:gridSpan w:val="6"/>
            <w:tcBorders>
              <w:top w:val="single" w:sz="4" w:space="0" w:color="auto"/>
            </w:tcBorders>
          </w:tcPr>
          <w:p w:rsidR="00A45A66" w:rsidRPr="00696A47" w:rsidRDefault="00A45A66" w:rsidP="00696A47">
            <w:pPr>
              <w:ind w:right="-22"/>
              <w:rPr>
                <w:rFonts w:ascii="Times New Roman" w:hAnsi="Times New Roman" w:cs="Times New Roman"/>
                <w:sz w:val="24"/>
                <w:szCs w:val="24"/>
              </w:rPr>
            </w:pPr>
            <w:r>
              <w:rPr>
                <w:rFonts w:ascii="Times New Roman" w:hAnsi="Times New Roman" w:cs="Times New Roman"/>
                <w:sz w:val="24"/>
                <w:szCs w:val="24"/>
              </w:rPr>
              <w:t>22.10</w:t>
            </w:r>
          </w:p>
        </w:tc>
        <w:tc>
          <w:tcPr>
            <w:tcW w:w="850" w:type="dxa"/>
            <w:gridSpan w:val="3"/>
            <w:tcBorders>
              <w:top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49" w:type="dxa"/>
            <w:gridSpan w:val="4"/>
            <w:tcBorders>
              <w:top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Проверочная работа по теме «Слова. Слова. Слова…»</w:t>
            </w:r>
          </w:p>
        </w:tc>
        <w:tc>
          <w:tcPr>
            <w:tcW w:w="589" w:type="dxa"/>
            <w:gridSpan w:val="3"/>
            <w:tcBorders>
              <w:top w:val="single" w:sz="4" w:space="0" w:color="auto"/>
            </w:tcBorders>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vMerge/>
          </w:tcPr>
          <w:p w:rsidR="00A45A66" w:rsidRPr="00696A47" w:rsidRDefault="00A45A66" w:rsidP="00696A47">
            <w:pPr>
              <w:ind w:right="-22"/>
              <w:rPr>
                <w:rFonts w:ascii="Times New Roman" w:hAnsi="Times New Roman" w:cs="Times New Roman"/>
                <w:sz w:val="24"/>
                <w:szCs w:val="24"/>
              </w:rPr>
            </w:pPr>
          </w:p>
        </w:tc>
        <w:tc>
          <w:tcPr>
            <w:tcW w:w="2126" w:type="dxa"/>
            <w:gridSpan w:val="2"/>
            <w:vMerge/>
          </w:tcPr>
          <w:p w:rsidR="00A45A66" w:rsidRPr="00696A47" w:rsidRDefault="00A45A66" w:rsidP="00696A47">
            <w:pPr>
              <w:ind w:right="-22"/>
              <w:rPr>
                <w:rFonts w:ascii="Times New Roman" w:hAnsi="Times New Roman" w:cs="Times New Roman"/>
                <w:sz w:val="24"/>
                <w:szCs w:val="24"/>
              </w:rPr>
            </w:pPr>
          </w:p>
        </w:tc>
        <w:tc>
          <w:tcPr>
            <w:tcW w:w="2268" w:type="dxa"/>
            <w:gridSpan w:val="3"/>
            <w:vMerge/>
          </w:tcPr>
          <w:p w:rsidR="00A45A66" w:rsidRPr="00696A47" w:rsidRDefault="00A45A66" w:rsidP="00696A47">
            <w:pPr>
              <w:ind w:right="-22"/>
              <w:rPr>
                <w:rFonts w:ascii="Times New Roman" w:hAnsi="Times New Roman" w:cs="Times New Roman"/>
                <w:sz w:val="24"/>
                <w:szCs w:val="24"/>
              </w:rPr>
            </w:pPr>
          </w:p>
        </w:tc>
        <w:tc>
          <w:tcPr>
            <w:tcW w:w="2551" w:type="dxa"/>
            <w:vMerge/>
          </w:tcPr>
          <w:p w:rsidR="00A45A66" w:rsidRPr="00696A47" w:rsidRDefault="00A45A66" w:rsidP="00696A47">
            <w:pPr>
              <w:ind w:right="-22"/>
              <w:rPr>
                <w:rFonts w:ascii="Times New Roman" w:hAnsi="Times New Roman" w:cs="Times New Roman"/>
                <w:sz w:val="24"/>
                <w:szCs w:val="24"/>
              </w:rPr>
            </w:pPr>
          </w:p>
        </w:tc>
      </w:tr>
      <w:tr w:rsidR="00A45A66" w:rsidRPr="00696A47" w:rsidTr="00D063EF">
        <w:trPr>
          <w:trHeight w:val="330"/>
        </w:trPr>
        <w:tc>
          <w:tcPr>
            <w:tcW w:w="619" w:type="dxa"/>
            <w:gridSpan w:val="3"/>
            <w:tcBorders>
              <w:bottom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37</w:t>
            </w:r>
          </w:p>
        </w:tc>
        <w:tc>
          <w:tcPr>
            <w:tcW w:w="849" w:type="dxa"/>
            <w:gridSpan w:val="6"/>
            <w:tcBorders>
              <w:bottom w:val="single" w:sz="4" w:space="0" w:color="auto"/>
            </w:tcBorders>
          </w:tcPr>
          <w:p w:rsidR="00A45A66" w:rsidRPr="00696A47" w:rsidRDefault="00A45A66" w:rsidP="00696A47">
            <w:pPr>
              <w:ind w:right="-22"/>
              <w:rPr>
                <w:rFonts w:ascii="Times New Roman" w:hAnsi="Times New Roman" w:cs="Times New Roman"/>
                <w:sz w:val="24"/>
                <w:szCs w:val="24"/>
              </w:rPr>
            </w:pPr>
            <w:r>
              <w:rPr>
                <w:rFonts w:ascii="Times New Roman" w:hAnsi="Times New Roman" w:cs="Times New Roman"/>
                <w:sz w:val="24"/>
                <w:szCs w:val="24"/>
              </w:rPr>
              <w:t>23.10</w:t>
            </w:r>
          </w:p>
        </w:tc>
        <w:tc>
          <w:tcPr>
            <w:tcW w:w="850" w:type="dxa"/>
            <w:gridSpan w:val="3"/>
            <w:tcBorders>
              <w:bottom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49" w:type="dxa"/>
            <w:gridSpan w:val="4"/>
            <w:tcBorders>
              <w:bottom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Контрольный диктант</w:t>
            </w:r>
          </w:p>
        </w:tc>
        <w:tc>
          <w:tcPr>
            <w:tcW w:w="589" w:type="dxa"/>
            <w:gridSpan w:val="3"/>
            <w:tcBorders>
              <w:bottom w:val="single" w:sz="4" w:space="0" w:color="auto"/>
            </w:tcBorders>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vMerge/>
          </w:tcPr>
          <w:p w:rsidR="00A45A66" w:rsidRPr="00696A47" w:rsidRDefault="00A45A66" w:rsidP="00696A47">
            <w:pPr>
              <w:ind w:right="-22"/>
              <w:rPr>
                <w:rFonts w:ascii="Times New Roman" w:hAnsi="Times New Roman" w:cs="Times New Roman"/>
                <w:sz w:val="24"/>
                <w:szCs w:val="24"/>
              </w:rPr>
            </w:pPr>
          </w:p>
        </w:tc>
        <w:tc>
          <w:tcPr>
            <w:tcW w:w="2126" w:type="dxa"/>
            <w:gridSpan w:val="2"/>
            <w:vMerge/>
          </w:tcPr>
          <w:p w:rsidR="00A45A66" w:rsidRPr="00696A47" w:rsidRDefault="00A45A66" w:rsidP="00696A47">
            <w:pPr>
              <w:ind w:right="-22"/>
              <w:rPr>
                <w:rFonts w:ascii="Times New Roman" w:hAnsi="Times New Roman" w:cs="Times New Roman"/>
                <w:sz w:val="24"/>
                <w:szCs w:val="24"/>
              </w:rPr>
            </w:pPr>
          </w:p>
        </w:tc>
        <w:tc>
          <w:tcPr>
            <w:tcW w:w="2268" w:type="dxa"/>
            <w:gridSpan w:val="3"/>
            <w:vMerge/>
          </w:tcPr>
          <w:p w:rsidR="00A45A66" w:rsidRPr="00696A47" w:rsidRDefault="00A45A66" w:rsidP="00696A47">
            <w:pPr>
              <w:ind w:right="-22"/>
              <w:rPr>
                <w:rFonts w:ascii="Times New Roman" w:hAnsi="Times New Roman" w:cs="Times New Roman"/>
                <w:sz w:val="24"/>
                <w:szCs w:val="24"/>
              </w:rPr>
            </w:pPr>
          </w:p>
        </w:tc>
        <w:tc>
          <w:tcPr>
            <w:tcW w:w="2551" w:type="dxa"/>
            <w:vMerge/>
          </w:tcPr>
          <w:p w:rsidR="00A45A66" w:rsidRPr="00696A47" w:rsidRDefault="00A45A66" w:rsidP="00696A47">
            <w:pPr>
              <w:ind w:right="-22"/>
              <w:rPr>
                <w:rFonts w:ascii="Times New Roman" w:hAnsi="Times New Roman" w:cs="Times New Roman"/>
                <w:sz w:val="24"/>
                <w:szCs w:val="24"/>
              </w:rPr>
            </w:pPr>
          </w:p>
        </w:tc>
      </w:tr>
      <w:tr w:rsidR="00A45A66" w:rsidRPr="00696A47" w:rsidTr="00D063EF">
        <w:trPr>
          <w:trHeight w:val="180"/>
        </w:trPr>
        <w:tc>
          <w:tcPr>
            <w:tcW w:w="619" w:type="dxa"/>
            <w:gridSpan w:val="3"/>
            <w:tcBorders>
              <w:top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38</w:t>
            </w:r>
          </w:p>
        </w:tc>
        <w:tc>
          <w:tcPr>
            <w:tcW w:w="849" w:type="dxa"/>
            <w:gridSpan w:val="6"/>
            <w:tcBorders>
              <w:top w:val="single" w:sz="4" w:space="0" w:color="auto"/>
            </w:tcBorders>
          </w:tcPr>
          <w:p w:rsidR="00A45A66" w:rsidRPr="00696A47" w:rsidRDefault="00A45A66" w:rsidP="00696A47">
            <w:pPr>
              <w:ind w:right="-22"/>
              <w:rPr>
                <w:rFonts w:ascii="Times New Roman" w:hAnsi="Times New Roman" w:cs="Times New Roman"/>
                <w:sz w:val="24"/>
                <w:szCs w:val="24"/>
              </w:rPr>
            </w:pPr>
            <w:r>
              <w:rPr>
                <w:rFonts w:ascii="Times New Roman" w:hAnsi="Times New Roman" w:cs="Times New Roman"/>
                <w:sz w:val="24"/>
                <w:szCs w:val="24"/>
              </w:rPr>
              <w:t>24.10</w:t>
            </w:r>
          </w:p>
        </w:tc>
        <w:tc>
          <w:tcPr>
            <w:tcW w:w="850" w:type="dxa"/>
            <w:gridSpan w:val="3"/>
            <w:tcBorders>
              <w:top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49" w:type="dxa"/>
            <w:gridSpan w:val="4"/>
            <w:tcBorders>
              <w:top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Работа над ошибками</w:t>
            </w:r>
          </w:p>
        </w:tc>
        <w:tc>
          <w:tcPr>
            <w:tcW w:w="589" w:type="dxa"/>
            <w:gridSpan w:val="3"/>
            <w:tcBorders>
              <w:top w:val="single" w:sz="4" w:space="0" w:color="auto"/>
            </w:tcBorders>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vMerge/>
          </w:tcPr>
          <w:p w:rsidR="00A45A66" w:rsidRPr="00696A47" w:rsidRDefault="00A45A66" w:rsidP="00696A47">
            <w:pPr>
              <w:ind w:right="-22"/>
              <w:rPr>
                <w:rFonts w:ascii="Times New Roman" w:hAnsi="Times New Roman" w:cs="Times New Roman"/>
                <w:sz w:val="24"/>
                <w:szCs w:val="24"/>
              </w:rPr>
            </w:pPr>
          </w:p>
        </w:tc>
        <w:tc>
          <w:tcPr>
            <w:tcW w:w="2126" w:type="dxa"/>
            <w:gridSpan w:val="2"/>
            <w:vMerge/>
          </w:tcPr>
          <w:p w:rsidR="00A45A66" w:rsidRPr="00696A47" w:rsidRDefault="00A45A66" w:rsidP="00696A47">
            <w:pPr>
              <w:ind w:right="-22"/>
              <w:rPr>
                <w:rFonts w:ascii="Times New Roman" w:hAnsi="Times New Roman" w:cs="Times New Roman"/>
                <w:sz w:val="24"/>
                <w:szCs w:val="24"/>
              </w:rPr>
            </w:pPr>
          </w:p>
        </w:tc>
        <w:tc>
          <w:tcPr>
            <w:tcW w:w="2268" w:type="dxa"/>
            <w:gridSpan w:val="3"/>
            <w:vMerge/>
          </w:tcPr>
          <w:p w:rsidR="00A45A66" w:rsidRPr="00696A47" w:rsidRDefault="00A45A66" w:rsidP="00696A47">
            <w:pPr>
              <w:ind w:right="-22"/>
              <w:rPr>
                <w:rFonts w:ascii="Times New Roman" w:hAnsi="Times New Roman" w:cs="Times New Roman"/>
                <w:sz w:val="24"/>
                <w:szCs w:val="24"/>
              </w:rPr>
            </w:pPr>
          </w:p>
        </w:tc>
        <w:tc>
          <w:tcPr>
            <w:tcW w:w="2551" w:type="dxa"/>
            <w:vMerge/>
          </w:tcPr>
          <w:p w:rsidR="00A45A66" w:rsidRPr="00696A47" w:rsidRDefault="00A45A66" w:rsidP="00696A47">
            <w:pPr>
              <w:ind w:right="-22"/>
              <w:rPr>
                <w:rFonts w:ascii="Times New Roman" w:hAnsi="Times New Roman" w:cs="Times New Roman"/>
                <w:sz w:val="24"/>
                <w:szCs w:val="24"/>
              </w:rPr>
            </w:pPr>
          </w:p>
        </w:tc>
      </w:tr>
      <w:tr w:rsidR="00A45A66" w:rsidRPr="00696A47" w:rsidTr="00173BBB">
        <w:trPr>
          <w:trHeight w:val="180"/>
        </w:trPr>
        <w:tc>
          <w:tcPr>
            <w:tcW w:w="14850" w:type="dxa"/>
            <w:gridSpan w:val="28"/>
            <w:tcBorders>
              <w:top w:val="single" w:sz="4" w:space="0" w:color="auto"/>
            </w:tcBorders>
          </w:tcPr>
          <w:p w:rsidR="00A45A66" w:rsidRPr="00AE3F24" w:rsidRDefault="00A45A66" w:rsidP="00696A47">
            <w:pPr>
              <w:ind w:right="-22"/>
              <w:rPr>
                <w:rFonts w:ascii="Times New Roman" w:hAnsi="Times New Roman" w:cs="Times New Roman"/>
                <w:b/>
                <w:sz w:val="24"/>
                <w:szCs w:val="24"/>
              </w:rPr>
            </w:pPr>
          </w:p>
        </w:tc>
      </w:tr>
      <w:tr w:rsidR="00A45A66" w:rsidRPr="00696A47" w:rsidTr="00614115">
        <w:tc>
          <w:tcPr>
            <w:tcW w:w="61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39-40</w:t>
            </w:r>
          </w:p>
        </w:tc>
        <w:tc>
          <w:tcPr>
            <w:tcW w:w="849" w:type="dxa"/>
            <w:gridSpan w:val="6"/>
          </w:tcPr>
          <w:p w:rsidR="00A45A66" w:rsidRDefault="00A45A66" w:rsidP="00666559">
            <w:pPr>
              <w:ind w:right="-22"/>
              <w:rPr>
                <w:rFonts w:ascii="Times New Roman" w:hAnsi="Times New Roman" w:cs="Times New Roman"/>
                <w:sz w:val="24"/>
                <w:szCs w:val="24"/>
              </w:rPr>
            </w:pPr>
            <w:r>
              <w:rPr>
                <w:rFonts w:ascii="Times New Roman" w:hAnsi="Times New Roman" w:cs="Times New Roman"/>
                <w:sz w:val="24"/>
                <w:szCs w:val="24"/>
              </w:rPr>
              <w:t>25.10</w:t>
            </w:r>
          </w:p>
          <w:p w:rsidR="00A45A66" w:rsidRPr="00696A47" w:rsidRDefault="00A45A66" w:rsidP="00666559">
            <w:pPr>
              <w:ind w:right="-22"/>
              <w:rPr>
                <w:rFonts w:ascii="Times New Roman" w:hAnsi="Times New Roman" w:cs="Times New Roman"/>
                <w:sz w:val="24"/>
                <w:szCs w:val="24"/>
              </w:rPr>
            </w:pPr>
            <w:r>
              <w:rPr>
                <w:rFonts w:ascii="Times New Roman" w:hAnsi="Times New Roman" w:cs="Times New Roman"/>
                <w:sz w:val="24"/>
                <w:szCs w:val="24"/>
              </w:rPr>
              <w:t>26.10</w:t>
            </w:r>
          </w:p>
        </w:tc>
        <w:tc>
          <w:tcPr>
            <w:tcW w:w="850" w:type="dxa"/>
            <w:gridSpan w:val="3"/>
          </w:tcPr>
          <w:p w:rsidR="00A45A66" w:rsidRPr="00696A47" w:rsidRDefault="00A45A66" w:rsidP="00696A47">
            <w:pPr>
              <w:ind w:right="-22"/>
              <w:rPr>
                <w:rFonts w:ascii="Times New Roman" w:hAnsi="Times New Roman" w:cs="Times New Roman"/>
                <w:sz w:val="24"/>
                <w:szCs w:val="24"/>
              </w:rPr>
            </w:pPr>
          </w:p>
        </w:tc>
        <w:tc>
          <w:tcPr>
            <w:tcW w:w="2949" w:type="dxa"/>
            <w:gridSpan w:val="4"/>
          </w:tcPr>
          <w:p w:rsidR="00A45A66" w:rsidRPr="00696A47" w:rsidRDefault="00A45A66" w:rsidP="00666559">
            <w:pPr>
              <w:ind w:right="-22"/>
              <w:rPr>
                <w:rFonts w:ascii="Times New Roman" w:hAnsi="Times New Roman" w:cs="Times New Roman"/>
                <w:sz w:val="24"/>
                <w:szCs w:val="24"/>
              </w:rPr>
            </w:pPr>
            <w:r w:rsidRPr="00696A47">
              <w:rPr>
                <w:rFonts w:ascii="Times New Roman" w:hAnsi="Times New Roman" w:cs="Times New Roman"/>
                <w:sz w:val="24"/>
                <w:szCs w:val="24"/>
              </w:rPr>
              <w:t xml:space="preserve">Как различить звуки и буквы? </w:t>
            </w:r>
          </w:p>
        </w:tc>
        <w:tc>
          <w:tcPr>
            <w:tcW w:w="58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2</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Различать звуки и буквы, записывать транскрипцию слов.</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 достаточной полнотой и точностью выражать свои мысли в соответствии с задачами урока и условиями коммуникации.</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Прогнозирование результата.</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Установление учащимися связи между целью учебной деятельности и её мотивом.</w:t>
            </w:r>
          </w:p>
        </w:tc>
      </w:tr>
      <w:tr w:rsidR="00A45A66" w:rsidRPr="00696A47" w:rsidTr="00614115">
        <w:tc>
          <w:tcPr>
            <w:tcW w:w="619" w:type="dxa"/>
            <w:gridSpan w:val="3"/>
          </w:tcPr>
          <w:p w:rsidR="00A45A66" w:rsidRPr="00696A47" w:rsidRDefault="00A45A66" w:rsidP="00666559">
            <w:pPr>
              <w:ind w:right="-22"/>
              <w:rPr>
                <w:rFonts w:ascii="Times New Roman" w:hAnsi="Times New Roman" w:cs="Times New Roman"/>
                <w:sz w:val="24"/>
                <w:szCs w:val="24"/>
              </w:rPr>
            </w:pPr>
            <w:r w:rsidRPr="00696A47">
              <w:rPr>
                <w:rFonts w:ascii="Times New Roman" w:hAnsi="Times New Roman" w:cs="Times New Roman"/>
                <w:sz w:val="24"/>
                <w:szCs w:val="24"/>
              </w:rPr>
              <w:t xml:space="preserve">41 </w:t>
            </w:r>
            <w:r w:rsidR="00257A17">
              <w:rPr>
                <w:rFonts w:ascii="Times New Roman" w:hAnsi="Times New Roman" w:cs="Times New Roman"/>
                <w:sz w:val="24"/>
                <w:szCs w:val="24"/>
              </w:rPr>
              <w:t>–</w:t>
            </w:r>
            <w:r w:rsidRPr="00696A47">
              <w:rPr>
                <w:rFonts w:ascii="Times New Roman" w:hAnsi="Times New Roman" w:cs="Times New Roman"/>
                <w:sz w:val="24"/>
                <w:szCs w:val="24"/>
              </w:rPr>
              <w:t xml:space="preserve"> 42</w:t>
            </w:r>
          </w:p>
        </w:tc>
        <w:tc>
          <w:tcPr>
            <w:tcW w:w="849" w:type="dxa"/>
            <w:gridSpan w:val="6"/>
          </w:tcPr>
          <w:p w:rsidR="00A45A66" w:rsidRPr="0031596A" w:rsidRDefault="00A45A66" w:rsidP="00666559">
            <w:pPr>
              <w:ind w:right="-22"/>
              <w:rPr>
                <w:rFonts w:ascii="Times New Roman" w:hAnsi="Times New Roman" w:cs="Times New Roman"/>
                <w:color w:val="000000" w:themeColor="text1"/>
                <w:sz w:val="24"/>
                <w:szCs w:val="24"/>
              </w:rPr>
            </w:pPr>
            <w:r w:rsidRPr="0031596A">
              <w:rPr>
                <w:rFonts w:ascii="Times New Roman" w:hAnsi="Times New Roman" w:cs="Times New Roman"/>
                <w:color w:val="000000" w:themeColor="text1"/>
                <w:sz w:val="24"/>
                <w:szCs w:val="24"/>
              </w:rPr>
              <w:t>29.10</w:t>
            </w:r>
          </w:p>
          <w:p w:rsidR="00A45A66" w:rsidRPr="00A45A66" w:rsidRDefault="00A45A66" w:rsidP="00666559">
            <w:pPr>
              <w:ind w:right="-22"/>
              <w:rPr>
                <w:rFonts w:ascii="Times New Roman" w:hAnsi="Times New Roman" w:cs="Times New Roman"/>
                <w:color w:val="FF0000"/>
                <w:sz w:val="24"/>
                <w:szCs w:val="24"/>
              </w:rPr>
            </w:pPr>
            <w:r w:rsidRPr="0031596A">
              <w:rPr>
                <w:rFonts w:ascii="Times New Roman" w:hAnsi="Times New Roman" w:cs="Times New Roman"/>
                <w:color w:val="000000" w:themeColor="text1"/>
                <w:sz w:val="24"/>
                <w:szCs w:val="24"/>
              </w:rPr>
              <w:t>30.10</w:t>
            </w:r>
          </w:p>
        </w:tc>
        <w:tc>
          <w:tcPr>
            <w:tcW w:w="850" w:type="dxa"/>
            <w:gridSpan w:val="3"/>
          </w:tcPr>
          <w:p w:rsidR="00A45A66" w:rsidRPr="00696A47" w:rsidRDefault="00A45A66" w:rsidP="00696A47">
            <w:pPr>
              <w:ind w:right="-22"/>
              <w:rPr>
                <w:rFonts w:ascii="Times New Roman" w:hAnsi="Times New Roman" w:cs="Times New Roman"/>
                <w:sz w:val="24"/>
                <w:szCs w:val="24"/>
              </w:rPr>
            </w:pPr>
          </w:p>
        </w:tc>
        <w:tc>
          <w:tcPr>
            <w:tcW w:w="2949" w:type="dxa"/>
            <w:gridSpan w:val="4"/>
          </w:tcPr>
          <w:p w:rsidR="00A45A66" w:rsidRPr="00696A47" w:rsidRDefault="00A45A66" w:rsidP="00666559">
            <w:pPr>
              <w:ind w:right="-22"/>
              <w:rPr>
                <w:rFonts w:ascii="Times New Roman" w:hAnsi="Times New Roman" w:cs="Times New Roman"/>
                <w:sz w:val="24"/>
                <w:szCs w:val="24"/>
              </w:rPr>
            </w:pPr>
            <w:r w:rsidRPr="00696A47">
              <w:rPr>
                <w:rFonts w:ascii="Times New Roman" w:hAnsi="Times New Roman" w:cs="Times New Roman"/>
                <w:sz w:val="24"/>
                <w:szCs w:val="24"/>
              </w:rPr>
              <w:t xml:space="preserve">Как мы используем алфавит? </w:t>
            </w:r>
          </w:p>
        </w:tc>
        <w:tc>
          <w:tcPr>
            <w:tcW w:w="589" w:type="dxa"/>
            <w:gridSpan w:val="3"/>
          </w:tcPr>
          <w:p w:rsidR="00A45A66" w:rsidRPr="00696A47" w:rsidRDefault="00A45A66" w:rsidP="00666559">
            <w:pPr>
              <w:ind w:right="-22"/>
              <w:jc w:val="center"/>
              <w:rPr>
                <w:rFonts w:ascii="Times New Roman" w:hAnsi="Times New Roman" w:cs="Times New Roman"/>
                <w:sz w:val="24"/>
                <w:szCs w:val="24"/>
              </w:rPr>
            </w:pPr>
            <w:r w:rsidRPr="00696A47">
              <w:rPr>
                <w:rFonts w:ascii="Times New Roman" w:hAnsi="Times New Roman" w:cs="Times New Roman"/>
                <w:sz w:val="24"/>
                <w:szCs w:val="24"/>
              </w:rPr>
              <w:t>2</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Называть буквы, записывать слова в алфавитном порядке.</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Строить сообщения в устной и письменной форме.</w:t>
            </w:r>
          </w:p>
        </w:tc>
        <w:tc>
          <w:tcPr>
            <w:tcW w:w="2268" w:type="dxa"/>
            <w:gridSpan w:val="3"/>
            <w:vMerge w:val="restart"/>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551" w:type="dxa"/>
          </w:tcPr>
          <w:p w:rsidR="00A45A66" w:rsidRPr="00696A47" w:rsidRDefault="00A45A66" w:rsidP="00666559">
            <w:pPr>
              <w:ind w:right="-22"/>
              <w:rPr>
                <w:rFonts w:ascii="Times New Roman" w:hAnsi="Times New Roman" w:cs="Times New Roman"/>
                <w:sz w:val="24"/>
                <w:szCs w:val="24"/>
              </w:rPr>
            </w:pPr>
            <w:r w:rsidRPr="00696A47">
              <w:rPr>
                <w:rFonts w:ascii="Times New Roman" w:hAnsi="Times New Roman" w:cs="Times New Roman"/>
                <w:sz w:val="24"/>
                <w:szCs w:val="24"/>
              </w:rPr>
              <w:t xml:space="preserve">Осознание роли языка и речи в жизни человека. </w:t>
            </w:r>
          </w:p>
        </w:tc>
      </w:tr>
      <w:tr w:rsidR="00A45A66" w:rsidRPr="00696A47" w:rsidTr="00D063EF">
        <w:trPr>
          <w:trHeight w:val="1140"/>
        </w:trPr>
        <w:tc>
          <w:tcPr>
            <w:tcW w:w="619" w:type="dxa"/>
            <w:gridSpan w:val="3"/>
            <w:tcBorders>
              <w:bottom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43</w:t>
            </w:r>
          </w:p>
        </w:tc>
        <w:tc>
          <w:tcPr>
            <w:tcW w:w="849" w:type="dxa"/>
            <w:gridSpan w:val="6"/>
            <w:tcBorders>
              <w:bottom w:val="single" w:sz="4" w:space="0" w:color="auto"/>
            </w:tcBorders>
          </w:tcPr>
          <w:p w:rsidR="00A45A66" w:rsidRPr="009C76F5" w:rsidRDefault="00A45A66" w:rsidP="00696A47">
            <w:pPr>
              <w:ind w:right="-22"/>
              <w:rPr>
                <w:rFonts w:ascii="Times New Roman" w:hAnsi="Times New Roman" w:cs="Times New Roman"/>
                <w:sz w:val="24"/>
                <w:szCs w:val="24"/>
              </w:rPr>
            </w:pPr>
            <w:r w:rsidRPr="009C76F5">
              <w:rPr>
                <w:rFonts w:ascii="Times New Roman" w:hAnsi="Times New Roman" w:cs="Times New Roman"/>
                <w:sz w:val="24"/>
                <w:szCs w:val="24"/>
              </w:rPr>
              <w:t>31.10</w:t>
            </w:r>
          </w:p>
        </w:tc>
        <w:tc>
          <w:tcPr>
            <w:tcW w:w="850" w:type="dxa"/>
            <w:gridSpan w:val="3"/>
            <w:tcBorders>
              <w:bottom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49" w:type="dxa"/>
            <w:gridSpan w:val="4"/>
            <w:tcBorders>
              <w:bottom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Развитие речи Сочинение по картине З. Е. Серебрякова « За обедом»</w:t>
            </w:r>
          </w:p>
        </w:tc>
        <w:tc>
          <w:tcPr>
            <w:tcW w:w="589" w:type="dxa"/>
            <w:gridSpan w:val="3"/>
            <w:tcBorders>
              <w:bottom w:val="single" w:sz="4" w:space="0" w:color="auto"/>
            </w:tcBorders>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vMerge w:val="restart"/>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Писать имена собственные с большой буквы.</w:t>
            </w:r>
          </w:p>
        </w:tc>
        <w:tc>
          <w:tcPr>
            <w:tcW w:w="2126" w:type="dxa"/>
            <w:gridSpan w:val="2"/>
            <w:vMerge w:val="restart"/>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Писать имена собственные с большой буквы.</w:t>
            </w:r>
          </w:p>
        </w:tc>
        <w:tc>
          <w:tcPr>
            <w:tcW w:w="2268" w:type="dxa"/>
            <w:gridSpan w:val="3"/>
            <w:vMerge/>
          </w:tcPr>
          <w:p w:rsidR="00A45A66" w:rsidRPr="00696A47" w:rsidRDefault="00A45A66" w:rsidP="00696A47">
            <w:pPr>
              <w:ind w:right="-22"/>
              <w:rPr>
                <w:rFonts w:ascii="Times New Roman" w:hAnsi="Times New Roman" w:cs="Times New Roman"/>
                <w:sz w:val="24"/>
                <w:szCs w:val="24"/>
              </w:rPr>
            </w:pPr>
          </w:p>
        </w:tc>
        <w:tc>
          <w:tcPr>
            <w:tcW w:w="2551" w:type="dxa"/>
            <w:vMerge w:val="restart"/>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D063EF">
        <w:trPr>
          <w:trHeight w:val="136"/>
        </w:trPr>
        <w:tc>
          <w:tcPr>
            <w:tcW w:w="619" w:type="dxa"/>
            <w:gridSpan w:val="3"/>
            <w:tcBorders>
              <w:top w:val="single" w:sz="4" w:space="0" w:color="auto"/>
              <w:bottom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44</w:t>
            </w:r>
          </w:p>
        </w:tc>
        <w:tc>
          <w:tcPr>
            <w:tcW w:w="849" w:type="dxa"/>
            <w:gridSpan w:val="6"/>
            <w:tcBorders>
              <w:top w:val="single" w:sz="4" w:space="0" w:color="auto"/>
              <w:bottom w:val="single" w:sz="4" w:space="0" w:color="auto"/>
            </w:tcBorders>
          </w:tcPr>
          <w:p w:rsidR="00A45A66" w:rsidRPr="009C76F5" w:rsidRDefault="009C76F5" w:rsidP="00696A47">
            <w:pPr>
              <w:ind w:right="-22"/>
              <w:rPr>
                <w:rFonts w:ascii="Times New Roman" w:hAnsi="Times New Roman" w:cs="Times New Roman"/>
                <w:sz w:val="24"/>
                <w:szCs w:val="24"/>
              </w:rPr>
            </w:pPr>
            <w:r w:rsidRPr="009C76F5">
              <w:rPr>
                <w:rFonts w:ascii="Times New Roman" w:hAnsi="Times New Roman" w:cs="Times New Roman"/>
                <w:sz w:val="24"/>
                <w:szCs w:val="24"/>
              </w:rPr>
              <w:t>6.11</w:t>
            </w:r>
          </w:p>
        </w:tc>
        <w:tc>
          <w:tcPr>
            <w:tcW w:w="850" w:type="dxa"/>
            <w:gridSpan w:val="3"/>
            <w:tcBorders>
              <w:top w:val="single" w:sz="4" w:space="0" w:color="auto"/>
              <w:bottom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49" w:type="dxa"/>
            <w:gridSpan w:val="4"/>
            <w:tcBorders>
              <w:top w:val="single" w:sz="4" w:space="0" w:color="auto"/>
              <w:bottom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 сочинений</w:t>
            </w:r>
          </w:p>
        </w:tc>
        <w:tc>
          <w:tcPr>
            <w:tcW w:w="589" w:type="dxa"/>
            <w:gridSpan w:val="3"/>
            <w:tcBorders>
              <w:top w:val="single" w:sz="4" w:space="0" w:color="auto"/>
              <w:bottom w:val="single" w:sz="4" w:space="0" w:color="auto"/>
            </w:tcBorders>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vMerge/>
            <w:tcBorders>
              <w:bottom w:val="single" w:sz="4" w:space="0" w:color="auto"/>
            </w:tcBorders>
          </w:tcPr>
          <w:p w:rsidR="00A45A66" w:rsidRPr="00696A47" w:rsidRDefault="00A45A66" w:rsidP="00696A47">
            <w:pPr>
              <w:ind w:right="-22"/>
              <w:rPr>
                <w:rFonts w:ascii="Times New Roman" w:hAnsi="Times New Roman" w:cs="Times New Roman"/>
                <w:sz w:val="24"/>
                <w:szCs w:val="24"/>
              </w:rPr>
            </w:pPr>
          </w:p>
        </w:tc>
        <w:tc>
          <w:tcPr>
            <w:tcW w:w="2126" w:type="dxa"/>
            <w:gridSpan w:val="2"/>
            <w:vMerge/>
            <w:tcBorders>
              <w:bottom w:val="single" w:sz="4" w:space="0" w:color="auto"/>
            </w:tcBorders>
          </w:tcPr>
          <w:p w:rsidR="00A45A66" w:rsidRPr="00696A47" w:rsidRDefault="00A45A66" w:rsidP="00696A47">
            <w:pPr>
              <w:ind w:right="-22"/>
              <w:rPr>
                <w:rFonts w:ascii="Times New Roman" w:hAnsi="Times New Roman" w:cs="Times New Roman"/>
                <w:sz w:val="24"/>
                <w:szCs w:val="24"/>
              </w:rPr>
            </w:pPr>
          </w:p>
        </w:tc>
        <w:tc>
          <w:tcPr>
            <w:tcW w:w="2268" w:type="dxa"/>
            <w:gridSpan w:val="3"/>
            <w:vMerge/>
            <w:tcBorders>
              <w:bottom w:val="single" w:sz="4" w:space="0" w:color="auto"/>
            </w:tcBorders>
          </w:tcPr>
          <w:p w:rsidR="00A45A66" w:rsidRPr="00696A47" w:rsidRDefault="00A45A66" w:rsidP="00696A47">
            <w:pPr>
              <w:ind w:right="-22"/>
              <w:rPr>
                <w:rFonts w:ascii="Times New Roman" w:hAnsi="Times New Roman" w:cs="Times New Roman"/>
                <w:sz w:val="24"/>
                <w:szCs w:val="24"/>
              </w:rPr>
            </w:pPr>
          </w:p>
        </w:tc>
        <w:tc>
          <w:tcPr>
            <w:tcW w:w="2551" w:type="dxa"/>
            <w:vMerge/>
            <w:tcBorders>
              <w:bottom w:val="single" w:sz="4" w:space="0" w:color="auto"/>
            </w:tcBorders>
          </w:tcPr>
          <w:p w:rsidR="00A45A66" w:rsidRPr="00696A47" w:rsidRDefault="00A45A66" w:rsidP="00696A47">
            <w:pPr>
              <w:ind w:right="-22"/>
              <w:rPr>
                <w:rFonts w:ascii="Times New Roman" w:hAnsi="Times New Roman" w:cs="Times New Roman"/>
                <w:sz w:val="24"/>
                <w:szCs w:val="24"/>
              </w:rPr>
            </w:pPr>
          </w:p>
        </w:tc>
      </w:tr>
      <w:tr w:rsidR="00A45A66" w:rsidRPr="00696A47" w:rsidTr="00614115">
        <w:tc>
          <w:tcPr>
            <w:tcW w:w="619" w:type="dxa"/>
            <w:gridSpan w:val="3"/>
            <w:tcBorders>
              <w:top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45</w:t>
            </w:r>
          </w:p>
        </w:tc>
        <w:tc>
          <w:tcPr>
            <w:tcW w:w="849" w:type="dxa"/>
            <w:gridSpan w:val="6"/>
            <w:tcBorders>
              <w:top w:val="single" w:sz="4" w:space="0" w:color="auto"/>
            </w:tcBorders>
          </w:tcPr>
          <w:p w:rsidR="00A45A66" w:rsidRPr="00696A47" w:rsidRDefault="009C76F5" w:rsidP="00696A47">
            <w:pPr>
              <w:ind w:right="-22"/>
              <w:rPr>
                <w:rFonts w:ascii="Times New Roman" w:hAnsi="Times New Roman" w:cs="Times New Roman"/>
                <w:sz w:val="24"/>
                <w:szCs w:val="24"/>
              </w:rPr>
            </w:pPr>
            <w:r>
              <w:rPr>
                <w:rFonts w:ascii="Times New Roman" w:hAnsi="Times New Roman" w:cs="Times New Roman"/>
                <w:sz w:val="24"/>
                <w:szCs w:val="24"/>
              </w:rPr>
              <w:t>7</w:t>
            </w:r>
            <w:r w:rsidR="00A45A66">
              <w:rPr>
                <w:rFonts w:ascii="Times New Roman" w:hAnsi="Times New Roman" w:cs="Times New Roman"/>
                <w:sz w:val="24"/>
                <w:szCs w:val="24"/>
              </w:rPr>
              <w:t>.11</w:t>
            </w:r>
          </w:p>
        </w:tc>
        <w:tc>
          <w:tcPr>
            <w:tcW w:w="850" w:type="dxa"/>
            <w:gridSpan w:val="3"/>
            <w:tcBorders>
              <w:top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49" w:type="dxa"/>
            <w:gridSpan w:val="4"/>
            <w:tcBorders>
              <w:top w:val="single" w:sz="4" w:space="0" w:color="auto"/>
            </w:tcBorders>
          </w:tcPr>
          <w:p w:rsidR="00A45A66" w:rsidRPr="00696A47" w:rsidRDefault="00A45A66" w:rsidP="00666559">
            <w:pPr>
              <w:ind w:right="-22"/>
              <w:rPr>
                <w:rFonts w:ascii="Times New Roman" w:hAnsi="Times New Roman" w:cs="Times New Roman"/>
                <w:sz w:val="24"/>
                <w:szCs w:val="24"/>
              </w:rPr>
            </w:pPr>
            <w:r w:rsidRPr="00696A47">
              <w:rPr>
                <w:rFonts w:ascii="Times New Roman" w:hAnsi="Times New Roman" w:cs="Times New Roman"/>
                <w:sz w:val="24"/>
                <w:szCs w:val="24"/>
              </w:rPr>
              <w:t xml:space="preserve">Какие слова пишутся с заглавной буквы? </w:t>
            </w:r>
          </w:p>
        </w:tc>
        <w:tc>
          <w:tcPr>
            <w:tcW w:w="589" w:type="dxa"/>
            <w:gridSpan w:val="3"/>
            <w:tcBorders>
              <w:top w:val="single" w:sz="4" w:space="0" w:color="auto"/>
            </w:tcBorders>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Borders>
              <w:top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Писать имена собственные с большой буквы.</w:t>
            </w:r>
          </w:p>
        </w:tc>
        <w:tc>
          <w:tcPr>
            <w:tcW w:w="2126" w:type="dxa"/>
            <w:gridSpan w:val="2"/>
            <w:tcBorders>
              <w:top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 xml:space="preserve">Умение оформлять свои мысли в устной и письменной </w:t>
            </w:r>
            <w:r w:rsidRPr="00696A47">
              <w:rPr>
                <w:rFonts w:ascii="Times New Roman" w:hAnsi="Times New Roman" w:cs="Times New Roman"/>
                <w:sz w:val="24"/>
                <w:szCs w:val="24"/>
              </w:rPr>
              <w:lastRenderedPageBreak/>
              <w:t>форме (на уровне предложения или небольшого текста).</w:t>
            </w:r>
          </w:p>
        </w:tc>
        <w:tc>
          <w:tcPr>
            <w:tcW w:w="2268" w:type="dxa"/>
            <w:gridSpan w:val="3"/>
            <w:tcBorders>
              <w:top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lastRenderedPageBreak/>
              <w:t>Анализировать, делать выводы, сравнивать.</w:t>
            </w:r>
          </w:p>
        </w:tc>
        <w:tc>
          <w:tcPr>
            <w:tcW w:w="2551" w:type="dxa"/>
            <w:tcBorders>
              <w:top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 xml:space="preserve">Установление учащимися связи между целью учебной деятельности и её </w:t>
            </w:r>
            <w:r w:rsidRPr="00696A47">
              <w:rPr>
                <w:rFonts w:ascii="Times New Roman" w:hAnsi="Times New Roman" w:cs="Times New Roman"/>
                <w:sz w:val="24"/>
                <w:szCs w:val="24"/>
              </w:rPr>
              <w:lastRenderedPageBreak/>
              <w:t>мотивом.</w:t>
            </w:r>
          </w:p>
        </w:tc>
      </w:tr>
      <w:tr w:rsidR="00A45A66" w:rsidRPr="00696A47" w:rsidTr="00614115">
        <w:tc>
          <w:tcPr>
            <w:tcW w:w="61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lastRenderedPageBreak/>
              <w:t>46</w:t>
            </w:r>
          </w:p>
        </w:tc>
        <w:tc>
          <w:tcPr>
            <w:tcW w:w="849" w:type="dxa"/>
            <w:gridSpan w:val="6"/>
          </w:tcPr>
          <w:p w:rsidR="00A45A66" w:rsidRPr="00696A47" w:rsidRDefault="009C76F5" w:rsidP="00696A47">
            <w:pPr>
              <w:ind w:right="-22"/>
              <w:rPr>
                <w:rFonts w:ascii="Times New Roman" w:hAnsi="Times New Roman" w:cs="Times New Roman"/>
                <w:sz w:val="24"/>
                <w:szCs w:val="24"/>
              </w:rPr>
            </w:pPr>
            <w:r>
              <w:rPr>
                <w:rFonts w:ascii="Times New Roman" w:hAnsi="Times New Roman" w:cs="Times New Roman"/>
                <w:sz w:val="24"/>
                <w:szCs w:val="24"/>
              </w:rPr>
              <w:t>8</w:t>
            </w:r>
            <w:r w:rsidR="00A45A66">
              <w:rPr>
                <w:rFonts w:ascii="Times New Roman" w:hAnsi="Times New Roman" w:cs="Times New Roman"/>
                <w:sz w:val="24"/>
                <w:szCs w:val="24"/>
              </w:rPr>
              <w:t>.11</w:t>
            </w:r>
          </w:p>
        </w:tc>
        <w:tc>
          <w:tcPr>
            <w:tcW w:w="850" w:type="dxa"/>
            <w:gridSpan w:val="3"/>
          </w:tcPr>
          <w:p w:rsidR="00A45A66" w:rsidRPr="00696A47" w:rsidRDefault="00A45A66" w:rsidP="00696A47">
            <w:pPr>
              <w:ind w:right="-22"/>
              <w:rPr>
                <w:rFonts w:ascii="Times New Roman" w:hAnsi="Times New Roman" w:cs="Times New Roman"/>
                <w:sz w:val="24"/>
                <w:szCs w:val="24"/>
              </w:rPr>
            </w:pPr>
          </w:p>
        </w:tc>
        <w:tc>
          <w:tcPr>
            <w:tcW w:w="2949" w:type="dxa"/>
            <w:gridSpan w:val="4"/>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Как определить гласные звуки</w:t>
            </w:r>
          </w:p>
        </w:tc>
        <w:tc>
          <w:tcPr>
            <w:tcW w:w="58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Писать имена собственные с большой буквы.</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Писать имена собственные с большой буквы.</w:t>
            </w:r>
          </w:p>
        </w:tc>
        <w:tc>
          <w:tcPr>
            <w:tcW w:w="2268" w:type="dxa"/>
            <w:gridSpan w:val="3"/>
          </w:tcPr>
          <w:p w:rsidR="00A45A66" w:rsidRPr="00696A47" w:rsidRDefault="00A45A66" w:rsidP="00696A47">
            <w:pPr>
              <w:ind w:right="-22"/>
              <w:rPr>
                <w:rFonts w:ascii="Times New Roman" w:hAnsi="Times New Roman" w:cs="Times New Roman"/>
                <w:sz w:val="24"/>
                <w:szCs w:val="24"/>
              </w:rPr>
            </w:pP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785B50">
        <w:trPr>
          <w:trHeight w:val="416"/>
        </w:trPr>
        <w:tc>
          <w:tcPr>
            <w:tcW w:w="619" w:type="dxa"/>
            <w:gridSpan w:val="3"/>
            <w:tcBorders>
              <w:bottom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47</w:t>
            </w:r>
          </w:p>
        </w:tc>
        <w:tc>
          <w:tcPr>
            <w:tcW w:w="849" w:type="dxa"/>
            <w:gridSpan w:val="6"/>
            <w:tcBorders>
              <w:bottom w:val="single" w:sz="4" w:space="0" w:color="auto"/>
            </w:tcBorders>
          </w:tcPr>
          <w:p w:rsidR="00A45A66" w:rsidRPr="00696A47" w:rsidRDefault="009C76F5" w:rsidP="00696A47">
            <w:pPr>
              <w:ind w:right="-22"/>
              <w:rPr>
                <w:rFonts w:ascii="Times New Roman" w:hAnsi="Times New Roman" w:cs="Times New Roman"/>
                <w:sz w:val="24"/>
                <w:szCs w:val="24"/>
              </w:rPr>
            </w:pPr>
            <w:r>
              <w:rPr>
                <w:rFonts w:ascii="Times New Roman" w:hAnsi="Times New Roman" w:cs="Times New Roman"/>
                <w:sz w:val="24"/>
                <w:szCs w:val="24"/>
              </w:rPr>
              <w:t>9</w:t>
            </w:r>
            <w:r w:rsidR="00A45A66">
              <w:rPr>
                <w:rFonts w:ascii="Times New Roman" w:hAnsi="Times New Roman" w:cs="Times New Roman"/>
                <w:sz w:val="24"/>
                <w:szCs w:val="24"/>
              </w:rPr>
              <w:t>.11</w:t>
            </w:r>
          </w:p>
        </w:tc>
        <w:tc>
          <w:tcPr>
            <w:tcW w:w="850" w:type="dxa"/>
            <w:gridSpan w:val="3"/>
            <w:tcBorders>
              <w:bottom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49" w:type="dxa"/>
            <w:gridSpan w:val="4"/>
            <w:tcBorders>
              <w:bottom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Контрольный диктант</w:t>
            </w:r>
          </w:p>
        </w:tc>
        <w:tc>
          <w:tcPr>
            <w:tcW w:w="589" w:type="dxa"/>
            <w:gridSpan w:val="3"/>
            <w:tcBorders>
              <w:bottom w:val="single" w:sz="4" w:space="0" w:color="auto"/>
            </w:tcBorders>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vMerge w:val="restart"/>
            <w:tcBorders>
              <w:top w:val="single" w:sz="4" w:space="0" w:color="auto"/>
            </w:tcBorders>
          </w:tcPr>
          <w:p w:rsidR="00A45A66" w:rsidRPr="00696A47" w:rsidRDefault="00A45A66" w:rsidP="00696A47">
            <w:pPr>
              <w:ind w:right="-22"/>
              <w:rPr>
                <w:rFonts w:ascii="Times New Roman" w:hAnsi="Times New Roman" w:cs="Times New Roman"/>
                <w:sz w:val="24"/>
                <w:szCs w:val="24"/>
              </w:rPr>
            </w:pPr>
          </w:p>
        </w:tc>
        <w:tc>
          <w:tcPr>
            <w:tcW w:w="2126" w:type="dxa"/>
            <w:gridSpan w:val="2"/>
            <w:vMerge w:val="restart"/>
            <w:tcBorders>
              <w:top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Писать имена собственные с большой буквы.</w:t>
            </w:r>
          </w:p>
        </w:tc>
        <w:tc>
          <w:tcPr>
            <w:tcW w:w="2268" w:type="dxa"/>
            <w:gridSpan w:val="3"/>
            <w:vMerge w:val="restart"/>
            <w:tcBorders>
              <w:top w:val="single" w:sz="4" w:space="0" w:color="auto"/>
            </w:tcBorders>
          </w:tcPr>
          <w:p w:rsidR="00A45A66" w:rsidRPr="00696A47" w:rsidRDefault="00A45A66" w:rsidP="00696A47">
            <w:pPr>
              <w:ind w:right="-22"/>
              <w:rPr>
                <w:rFonts w:ascii="Times New Roman" w:hAnsi="Times New Roman" w:cs="Times New Roman"/>
                <w:sz w:val="24"/>
                <w:szCs w:val="24"/>
              </w:rPr>
            </w:pPr>
          </w:p>
        </w:tc>
        <w:tc>
          <w:tcPr>
            <w:tcW w:w="2551" w:type="dxa"/>
            <w:vMerge w:val="restart"/>
            <w:tcBorders>
              <w:top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Установление учащимися связи между целью учебной деятельности и её мотивом.</w:t>
            </w:r>
          </w:p>
        </w:tc>
      </w:tr>
      <w:tr w:rsidR="00A45A66" w:rsidRPr="00696A47" w:rsidTr="00785B50">
        <w:trPr>
          <w:trHeight w:val="160"/>
        </w:trPr>
        <w:tc>
          <w:tcPr>
            <w:tcW w:w="619" w:type="dxa"/>
            <w:gridSpan w:val="3"/>
            <w:tcBorders>
              <w:top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48</w:t>
            </w:r>
          </w:p>
        </w:tc>
        <w:tc>
          <w:tcPr>
            <w:tcW w:w="849" w:type="dxa"/>
            <w:gridSpan w:val="6"/>
            <w:tcBorders>
              <w:top w:val="single" w:sz="4" w:space="0" w:color="auto"/>
            </w:tcBorders>
          </w:tcPr>
          <w:p w:rsidR="00A45A66" w:rsidRPr="00696A47" w:rsidRDefault="009C76F5" w:rsidP="00696A47">
            <w:pPr>
              <w:ind w:right="-22"/>
              <w:rPr>
                <w:rFonts w:ascii="Times New Roman" w:hAnsi="Times New Roman" w:cs="Times New Roman"/>
                <w:sz w:val="24"/>
                <w:szCs w:val="24"/>
              </w:rPr>
            </w:pPr>
            <w:r>
              <w:rPr>
                <w:rFonts w:ascii="Times New Roman" w:hAnsi="Times New Roman" w:cs="Times New Roman"/>
                <w:sz w:val="24"/>
                <w:szCs w:val="24"/>
              </w:rPr>
              <w:t>12</w:t>
            </w:r>
            <w:r w:rsidR="00A45A66">
              <w:rPr>
                <w:rFonts w:ascii="Times New Roman" w:hAnsi="Times New Roman" w:cs="Times New Roman"/>
                <w:sz w:val="24"/>
                <w:szCs w:val="24"/>
              </w:rPr>
              <w:t>.11</w:t>
            </w:r>
          </w:p>
        </w:tc>
        <w:tc>
          <w:tcPr>
            <w:tcW w:w="850" w:type="dxa"/>
            <w:gridSpan w:val="3"/>
            <w:tcBorders>
              <w:top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49" w:type="dxa"/>
            <w:gridSpan w:val="4"/>
            <w:tcBorders>
              <w:top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Работа над ошибками</w:t>
            </w:r>
          </w:p>
        </w:tc>
        <w:tc>
          <w:tcPr>
            <w:tcW w:w="589" w:type="dxa"/>
            <w:gridSpan w:val="3"/>
            <w:tcBorders>
              <w:top w:val="single" w:sz="4" w:space="0" w:color="auto"/>
            </w:tcBorders>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vMerge/>
            <w:tcBorders>
              <w:bottom w:val="single" w:sz="4" w:space="0" w:color="auto"/>
            </w:tcBorders>
          </w:tcPr>
          <w:p w:rsidR="00A45A66" w:rsidRPr="00696A47" w:rsidRDefault="00A45A66" w:rsidP="00696A47">
            <w:pPr>
              <w:ind w:right="-22"/>
              <w:rPr>
                <w:rFonts w:ascii="Times New Roman" w:hAnsi="Times New Roman" w:cs="Times New Roman"/>
                <w:sz w:val="24"/>
                <w:szCs w:val="24"/>
              </w:rPr>
            </w:pPr>
          </w:p>
        </w:tc>
        <w:tc>
          <w:tcPr>
            <w:tcW w:w="2126" w:type="dxa"/>
            <w:gridSpan w:val="2"/>
            <w:vMerge/>
            <w:tcBorders>
              <w:bottom w:val="single" w:sz="4" w:space="0" w:color="auto"/>
            </w:tcBorders>
          </w:tcPr>
          <w:p w:rsidR="00A45A66" w:rsidRPr="00696A47" w:rsidRDefault="00A45A66" w:rsidP="00696A47">
            <w:pPr>
              <w:ind w:right="-22"/>
              <w:rPr>
                <w:rFonts w:ascii="Times New Roman" w:hAnsi="Times New Roman" w:cs="Times New Roman"/>
                <w:sz w:val="24"/>
                <w:szCs w:val="24"/>
              </w:rPr>
            </w:pPr>
          </w:p>
        </w:tc>
        <w:tc>
          <w:tcPr>
            <w:tcW w:w="2268" w:type="dxa"/>
            <w:gridSpan w:val="3"/>
            <w:vMerge/>
            <w:tcBorders>
              <w:bottom w:val="single" w:sz="4" w:space="0" w:color="auto"/>
            </w:tcBorders>
          </w:tcPr>
          <w:p w:rsidR="00A45A66" w:rsidRPr="00696A47" w:rsidRDefault="00A45A66" w:rsidP="00696A47">
            <w:pPr>
              <w:ind w:right="-22"/>
              <w:rPr>
                <w:rFonts w:ascii="Times New Roman" w:hAnsi="Times New Roman" w:cs="Times New Roman"/>
                <w:sz w:val="24"/>
                <w:szCs w:val="24"/>
              </w:rPr>
            </w:pPr>
          </w:p>
        </w:tc>
        <w:tc>
          <w:tcPr>
            <w:tcW w:w="2551" w:type="dxa"/>
            <w:vMerge/>
            <w:tcBorders>
              <w:bottom w:val="single" w:sz="4" w:space="0" w:color="auto"/>
            </w:tcBorders>
          </w:tcPr>
          <w:p w:rsidR="00A45A66" w:rsidRPr="00696A47" w:rsidRDefault="00A45A66" w:rsidP="00696A47">
            <w:pPr>
              <w:ind w:right="-22"/>
              <w:rPr>
                <w:rFonts w:ascii="Times New Roman" w:hAnsi="Times New Roman" w:cs="Times New Roman"/>
                <w:sz w:val="24"/>
                <w:szCs w:val="24"/>
              </w:rPr>
            </w:pPr>
          </w:p>
        </w:tc>
      </w:tr>
      <w:tr w:rsidR="00A45A66" w:rsidRPr="00696A47" w:rsidTr="00785B50">
        <w:trPr>
          <w:trHeight w:val="1455"/>
        </w:trPr>
        <w:tc>
          <w:tcPr>
            <w:tcW w:w="619" w:type="dxa"/>
            <w:gridSpan w:val="3"/>
            <w:tcBorders>
              <w:bottom w:val="single" w:sz="4" w:space="0" w:color="auto"/>
            </w:tcBorders>
          </w:tcPr>
          <w:p w:rsidR="00A45A66" w:rsidRPr="00696A47" w:rsidRDefault="00926A47" w:rsidP="00696A47">
            <w:pPr>
              <w:ind w:right="-22"/>
              <w:rPr>
                <w:rFonts w:ascii="Times New Roman" w:hAnsi="Times New Roman" w:cs="Times New Roman"/>
                <w:sz w:val="24"/>
                <w:szCs w:val="24"/>
              </w:rPr>
            </w:pPr>
            <w:r>
              <w:rPr>
                <w:rFonts w:ascii="Times New Roman" w:hAnsi="Times New Roman" w:cs="Times New Roman"/>
                <w:sz w:val="24"/>
                <w:szCs w:val="24"/>
              </w:rPr>
              <w:t>49-53</w:t>
            </w:r>
          </w:p>
        </w:tc>
        <w:tc>
          <w:tcPr>
            <w:tcW w:w="849" w:type="dxa"/>
            <w:gridSpan w:val="6"/>
            <w:tcBorders>
              <w:bottom w:val="single" w:sz="4" w:space="0" w:color="auto"/>
            </w:tcBorders>
          </w:tcPr>
          <w:p w:rsidR="00A45A66" w:rsidRDefault="009C76F5" w:rsidP="00666559">
            <w:pPr>
              <w:ind w:right="-22"/>
              <w:rPr>
                <w:rFonts w:ascii="Times New Roman" w:hAnsi="Times New Roman" w:cs="Times New Roman"/>
                <w:sz w:val="24"/>
                <w:szCs w:val="24"/>
              </w:rPr>
            </w:pPr>
            <w:r>
              <w:rPr>
                <w:rFonts w:ascii="Times New Roman" w:hAnsi="Times New Roman" w:cs="Times New Roman"/>
                <w:sz w:val="24"/>
                <w:szCs w:val="24"/>
              </w:rPr>
              <w:t>13</w:t>
            </w:r>
            <w:r w:rsidR="00A45A66">
              <w:rPr>
                <w:rFonts w:ascii="Times New Roman" w:hAnsi="Times New Roman" w:cs="Times New Roman"/>
                <w:sz w:val="24"/>
                <w:szCs w:val="24"/>
              </w:rPr>
              <w:t>.11</w:t>
            </w:r>
            <w:r w:rsidR="00454FF0">
              <w:rPr>
                <w:rFonts w:ascii="Times New Roman" w:hAnsi="Times New Roman" w:cs="Times New Roman"/>
                <w:sz w:val="24"/>
                <w:szCs w:val="24"/>
              </w:rPr>
              <w:t>-</w:t>
            </w:r>
          </w:p>
          <w:p w:rsidR="00A45A66" w:rsidRPr="00696A47" w:rsidRDefault="00A45A66" w:rsidP="00666559">
            <w:pPr>
              <w:ind w:right="-22"/>
              <w:rPr>
                <w:rFonts w:ascii="Times New Roman" w:hAnsi="Times New Roman" w:cs="Times New Roman"/>
                <w:sz w:val="24"/>
                <w:szCs w:val="24"/>
              </w:rPr>
            </w:pPr>
            <w:r>
              <w:rPr>
                <w:rFonts w:ascii="Times New Roman" w:hAnsi="Times New Roman" w:cs="Times New Roman"/>
                <w:sz w:val="24"/>
                <w:szCs w:val="24"/>
              </w:rPr>
              <w:t>1</w:t>
            </w:r>
            <w:r w:rsidR="009C76F5">
              <w:rPr>
                <w:rFonts w:ascii="Times New Roman" w:hAnsi="Times New Roman" w:cs="Times New Roman"/>
                <w:sz w:val="24"/>
                <w:szCs w:val="24"/>
              </w:rPr>
              <w:t>9</w:t>
            </w:r>
            <w:r>
              <w:rPr>
                <w:rFonts w:ascii="Times New Roman" w:hAnsi="Times New Roman" w:cs="Times New Roman"/>
                <w:sz w:val="24"/>
                <w:szCs w:val="24"/>
              </w:rPr>
              <w:t>.11</w:t>
            </w:r>
          </w:p>
        </w:tc>
        <w:tc>
          <w:tcPr>
            <w:tcW w:w="850" w:type="dxa"/>
            <w:gridSpan w:val="3"/>
            <w:tcBorders>
              <w:bottom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49" w:type="dxa"/>
            <w:gridSpan w:val="4"/>
            <w:tcBorders>
              <w:bottom w:val="single" w:sz="4" w:space="0" w:color="auto"/>
            </w:tcBorders>
          </w:tcPr>
          <w:p w:rsidR="00A45A66" w:rsidRPr="00696A47" w:rsidRDefault="00A45A66" w:rsidP="00666559">
            <w:pPr>
              <w:ind w:right="-22"/>
              <w:rPr>
                <w:rFonts w:ascii="Times New Roman" w:hAnsi="Times New Roman" w:cs="Times New Roman"/>
                <w:sz w:val="24"/>
                <w:szCs w:val="24"/>
              </w:rPr>
            </w:pPr>
            <w:r w:rsidRPr="00696A47">
              <w:rPr>
                <w:rFonts w:ascii="Times New Roman" w:hAnsi="Times New Roman" w:cs="Times New Roman"/>
                <w:sz w:val="24"/>
                <w:szCs w:val="24"/>
              </w:rPr>
              <w:t xml:space="preserve">Правописание слов с безударным гласным звуком в корне. </w:t>
            </w:r>
          </w:p>
        </w:tc>
        <w:tc>
          <w:tcPr>
            <w:tcW w:w="589" w:type="dxa"/>
            <w:gridSpan w:val="3"/>
            <w:tcBorders>
              <w:bottom w:val="single" w:sz="4" w:space="0" w:color="auto"/>
            </w:tcBorders>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5</w:t>
            </w:r>
          </w:p>
        </w:tc>
        <w:tc>
          <w:tcPr>
            <w:tcW w:w="2049" w:type="dxa"/>
            <w:gridSpan w:val="3"/>
            <w:vMerge w:val="restart"/>
            <w:tcBorders>
              <w:top w:val="single" w:sz="4" w:space="0" w:color="auto"/>
            </w:tcBorders>
          </w:tcPr>
          <w:p w:rsidR="00A45A66" w:rsidRPr="00696A47" w:rsidRDefault="00A45A66" w:rsidP="00696A47">
            <w:pPr>
              <w:ind w:right="-22"/>
              <w:rPr>
                <w:rFonts w:ascii="Times New Roman" w:hAnsi="Times New Roman" w:cs="Times New Roman"/>
                <w:sz w:val="24"/>
                <w:szCs w:val="24"/>
              </w:rPr>
            </w:pPr>
          </w:p>
        </w:tc>
        <w:tc>
          <w:tcPr>
            <w:tcW w:w="2126" w:type="dxa"/>
            <w:gridSpan w:val="2"/>
            <w:vMerge w:val="restart"/>
            <w:tcBorders>
              <w:top w:val="single" w:sz="4" w:space="0" w:color="auto"/>
            </w:tcBorders>
          </w:tcPr>
          <w:p w:rsidR="00A45A66" w:rsidRPr="00696A47" w:rsidRDefault="00A45A66" w:rsidP="00696A47">
            <w:pPr>
              <w:ind w:right="-22"/>
              <w:rPr>
                <w:rFonts w:ascii="Times New Roman" w:hAnsi="Times New Roman" w:cs="Times New Roman"/>
                <w:sz w:val="24"/>
                <w:szCs w:val="24"/>
              </w:rPr>
            </w:pPr>
          </w:p>
        </w:tc>
        <w:tc>
          <w:tcPr>
            <w:tcW w:w="2268" w:type="dxa"/>
            <w:gridSpan w:val="3"/>
            <w:vMerge w:val="restart"/>
            <w:tcBorders>
              <w:top w:val="single" w:sz="4" w:space="0" w:color="auto"/>
            </w:tcBorders>
          </w:tcPr>
          <w:p w:rsidR="00A45A66" w:rsidRPr="00696A47" w:rsidRDefault="00A45A66" w:rsidP="00696A47">
            <w:pPr>
              <w:ind w:right="-22"/>
              <w:rPr>
                <w:rFonts w:ascii="Times New Roman" w:hAnsi="Times New Roman" w:cs="Times New Roman"/>
                <w:sz w:val="24"/>
                <w:szCs w:val="24"/>
              </w:rPr>
            </w:pPr>
          </w:p>
        </w:tc>
        <w:tc>
          <w:tcPr>
            <w:tcW w:w="2551" w:type="dxa"/>
            <w:vMerge w:val="restart"/>
            <w:tcBorders>
              <w:top w:val="single" w:sz="4" w:space="0" w:color="auto"/>
            </w:tcBorders>
          </w:tcPr>
          <w:p w:rsidR="00A45A66" w:rsidRPr="00696A47" w:rsidRDefault="00A45A66" w:rsidP="00696A47">
            <w:pPr>
              <w:ind w:right="-22"/>
              <w:rPr>
                <w:rFonts w:ascii="Times New Roman" w:hAnsi="Times New Roman" w:cs="Times New Roman"/>
                <w:sz w:val="24"/>
                <w:szCs w:val="24"/>
              </w:rPr>
            </w:pPr>
          </w:p>
        </w:tc>
      </w:tr>
      <w:tr w:rsidR="00A45A66" w:rsidRPr="00696A47" w:rsidTr="00D063EF">
        <w:trPr>
          <w:trHeight w:val="1335"/>
        </w:trPr>
        <w:tc>
          <w:tcPr>
            <w:tcW w:w="619" w:type="dxa"/>
            <w:gridSpan w:val="3"/>
            <w:tcBorders>
              <w:top w:val="single" w:sz="4" w:space="0" w:color="auto"/>
              <w:bottom w:val="single" w:sz="4" w:space="0" w:color="auto"/>
            </w:tcBorders>
          </w:tcPr>
          <w:p w:rsidR="00A45A66" w:rsidRPr="00696A47" w:rsidRDefault="00926A47" w:rsidP="00666559">
            <w:pPr>
              <w:ind w:right="-22"/>
              <w:rPr>
                <w:rFonts w:ascii="Times New Roman" w:hAnsi="Times New Roman" w:cs="Times New Roman"/>
                <w:sz w:val="24"/>
                <w:szCs w:val="24"/>
              </w:rPr>
            </w:pPr>
            <w:r>
              <w:rPr>
                <w:rFonts w:ascii="Times New Roman" w:hAnsi="Times New Roman" w:cs="Times New Roman"/>
                <w:sz w:val="24"/>
                <w:szCs w:val="24"/>
              </w:rPr>
              <w:t>54-56</w:t>
            </w:r>
          </w:p>
        </w:tc>
        <w:tc>
          <w:tcPr>
            <w:tcW w:w="849" w:type="dxa"/>
            <w:gridSpan w:val="6"/>
            <w:tcBorders>
              <w:top w:val="single" w:sz="4" w:space="0" w:color="auto"/>
              <w:bottom w:val="single" w:sz="4" w:space="0" w:color="auto"/>
            </w:tcBorders>
          </w:tcPr>
          <w:p w:rsidR="00A45A66" w:rsidRDefault="009C76F5" w:rsidP="00666559">
            <w:pPr>
              <w:ind w:right="-22"/>
              <w:rPr>
                <w:rFonts w:ascii="Times New Roman" w:hAnsi="Times New Roman" w:cs="Times New Roman"/>
                <w:sz w:val="24"/>
                <w:szCs w:val="24"/>
              </w:rPr>
            </w:pPr>
            <w:r>
              <w:rPr>
                <w:rFonts w:ascii="Times New Roman" w:hAnsi="Times New Roman" w:cs="Times New Roman"/>
                <w:sz w:val="24"/>
                <w:szCs w:val="24"/>
              </w:rPr>
              <w:t>20</w:t>
            </w:r>
            <w:r w:rsidR="00A45A66">
              <w:rPr>
                <w:rFonts w:ascii="Times New Roman" w:hAnsi="Times New Roman" w:cs="Times New Roman"/>
                <w:sz w:val="24"/>
                <w:szCs w:val="24"/>
              </w:rPr>
              <w:t>.11</w:t>
            </w:r>
            <w:r w:rsidR="00454FF0">
              <w:rPr>
                <w:rFonts w:ascii="Times New Roman" w:hAnsi="Times New Roman" w:cs="Times New Roman"/>
                <w:sz w:val="24"/>
                <w:szCs w:val="24"/>
              </w:rPr>
              <w:t xml:space="preserve">- </w:t>
            </w:r>
          </w:p>
          <w:p w:rsidR="00A45A66" w:rsidRPr="00696A47" w:rsidRDefault="009C76F5" w:rsidP="00666559">
            <w:pPr>
              <w:ind w:right="-22"/>
              <w:rPr>
                <w:rFonts w:ascii="Times New Roman" w:hAnsi="Times New Roman" w:cs="Times New Roman"/>
                <w:sz w:val="24"/>
                <w:szCs w:val="24"/>
              </w:rPr>
            </w:pPr>
            <w:r>
              <w:rPr>
                <w:rFonts w:ascii="Times New Roman" w:hAnsi="Times New Roman" w:cs="Times New Roman"/>
                <w:sz w:val="24"/>
                <w:szCs w:val="24"/>
              </w:rPr>
              <w:t>22</w:t>
            </w:r>
            <w:r w:rsidR="00A45A66">
              <w:rPr>
                <w:rFonts w:ascii="Times New Roman" w:hAnsi="Times New Roman" w:cs="Times New Roman"/>
                <w:sz w:val="24"/>
                <w:szCs w:val="24"/>
              </w:rPr>
              <w:t>.11</w:t>
            </w:r>
          </w:p>
        </w:tc>
        <w:tc>
          <w:tcPr>
            <w:tcW w:w="850" w:type="dxa"/>
            <w:gridSpan w:val="3"/>
            <w:tcBorders>
              <w:top w:val="single" w:sz="4" w:space="0" w:color="auto"/>
              <w:bottom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49" w:type="dxa"/>
            <w:gridSpan w:val="4"/>
            <w:tcBorders>
              <w:top w:val="single" w:sz="4" w:space="0" w:color="auto"/>
              <w:bottom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Правописание слов с непроверяемым безударным гласным звуком в корне</w:t>
            </w:r>
          </w:p>
        </w:tc>
        <w:tc>
          <w:tcPr>
            <w:tcW w:w="589" w:type="dxa"/>
            <w:gridSpan w:val="3"/>
            <w:tcBorders>
              <w:top w:val="single" w:sz="4" w:space="0" w:color="auto"/>
              <w:bottom w:val="single" w:sz="4" w:space="0" w:color="auto"/>
            </w:tcBorders>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3</w:t>
            </w:r>
          </w:p>
        </w:tc>
        <w:tc>
          <w:tcPr>
            <w:tcW w:w="2049" w:type="dxa"/>
            <w:gridSpan w:val="3"/>
            <w:vMerge/>
          </w:tcPr>
          <w:p w:rsidR="00A45A66" w:rsidRPr="00696A47" w:rsidRDefault="00A45A66" w:rsidP="00696A47">
            <w:pPr>
              <w:ind w:right="-22"/>
              <w:rPr>
                <w:rFonts w:ascii="Times New Roman" w:hAnsi="Times New Roman" w:cs="Times New Roman"/>
                <w:sz w:val="24"/>
                <w:szCs w:val="24"/>
              </w:rPr>
            </w:pPr>
          </w:p>
        </w:tc>
        <w:tc>
          <w:tcPr>
            <w:tcW w:w="2126" w:type="dxa"/>
            <w:gridSpan w:val="2"/>
            <w:vMerge/>
          </w:tcPr>
          <w:p w:rsidR="00A45A66" w:rsidRPr="00696A47" w:rsidRDefault="00A45A66" w:rsidP="00696A47">
            <w:pPr>
              <w:ind w:right="-22"/>
              <w:rPr>
                <w:rFonts w:ascii="Times New Roman" w:hAnsi="Times New Roman" w:cs="Times New Roman"/>
                <w:sz w:val="24"/>
                <w:szCs w:val="24"/>
              </w:rPr>
            </w:pPr>
          </w:p>
        </w:tc>
        <w:tc>
          <w:tcPr>
            <w:tcW w:w="2268" w:type="dxa"/>
            <w:gridSpan w:val="3"/>
            <w:vMerge/>
          </w:tcPr>
          <w:p w:rsidR="00A45A66" w:rsidRPr="00696A47" w:rsidRDefault="00A45A66" w:rsidP="00696A47">
            <w:pPr>
              <w:ind w:right="-22"/>
              <w:rPr>
                <w:rFonts w:ascii="Times New Roman" w:hAnsi="Times New Roman" w:cs="Times New Roman"/>
                <w:sz w:val="24"/>
                <w:szCs w:val="24"/>
              </w:rPr>
            </w:pPr>
          </w:p>
        </w:tc>
        <w:tc>
          <w:tcPr>
            <w:tcW w:w="2551" w:type="dxa"/>
            <w:vMerge/>
          </w:tcPr>
          <w:p w:rsidR="00A45A66" w:rsidRPr="00696A47" w:rsidRDefault="00A45A66" w:rsidP="00696A47">
            <w:pPr>
              <w:ind w:right="-22"/>
              <w:rPr>
                <w:rFonts w:ascii="Times New Roman" w:hAnsi="Times New Roman" w:cs="Times New Roman"/>
                <w:sz w:val="24"/>
                <w:szCs w:val="24"/>
              </w:rPr>
            </w:pPr>
          </w:p>
        </w:tc>
      </w:tr>
      <w:tr w:rsidR="00A45A66" w:rsidRPr="00696A47" w:rsidTr="00D063EF">
        <w:trPr>
          <w:trHeight w:val="165"/>
        </w:trPr>
        <w:tc>
          <w:tcPr>
            <w:tcW w:w="619" w:type="dxa"/>
            <w:gridSpan w:val="3"/>
            <w:tcBorders>
              <w:top w:val="single" w:sz="4" w:space="0" w:color="auto"/>
              <w:bottom w:val="single" w:sz="4" w:space="0" w:color="auto"/>
            </w:tcBorders>
          </w:tcPr>
          <w:p w:rsidR="00A45A66" w:rsidRPr="00696A47" w:rsidRDefault="00926A47" w:rsidP="00696A47">
            <w:pPr>
              <w:ind w:right="-22"/>
              <w:rPr>
                <w:rFonts w:ascii="Times New Roman" w:hAnsi="Times New Roman" w:cs="Times New Roman"/>
                <w:sz w:val="24"/>
                <w:szCs w:val="24"/>
              </w:rPr>
            </w:pPr>
            <w:r>
              <w:rPr>
                <w:rFonts w:ascii="Times New Roman" w:hAnsi="Times New Roman" w:cs="Times New Roman"/>
                <w:sz w:val="24"/>
                <w:szCs w:val="24"/>
              </w:rPr>
              <w:t>57</w:t>
            </w:r>
          </w:p>
        </w:tc>
        <w:tc>
          <w:tcPr>
            <w:tcW w:w="849" w:type="dxa"/>
            <w:gridSpan w:val="6"/>
            <w:tcBorders>
              <w:top w:val="single" w:sz="4" w:space="0" w:color="auto"/>
              <w:bottom w:val="single" w:sz="4" w:space="0" w:color="auto"/>
            </w:tcBorders>
          </w:tcPr>
          <w:p w:rsidR="00A45A66" w:rsidRPr="00696A47" w:rsidRDefault="009C76F5" w:rsidP="00696A47">
            <w:pPr>
              <w:ind w:right="-22"/>
              <w:rPr>
                <w:rFonts w:ascii="Times New Roman" w:hAnsi="Times New Roman" w:cs="Times New Roman"/>
                <w:sz w:val="24"/>
                <w:szCs w:val="24"/>
              </w:rPr>
            </w:pPr>
            <w:r>
              <w:rPr>
                <w:rFonts w:ascii="Times New Roman" w:hAnsi="Times New Roman" w:cs="Times New Roman"/>
                <w:sz w:val="24"/>
                <w:szCs w:val="24"/>
              </w:rPr>
              <w:t>23</w:t>
            </w:r>
            <w:r w:rsidR="00A45A66">
              <w:rPr>
                <w:rFonts w:ascii="Times New Roman" w:hAnsi="Times New Roman" w:cs="Times New Roman"/>
                <w:sz w:val="24"/>
                <w:szCs w:val="24"/>
              </w:rPr>
              <w:t>.11</w:t>
            </w:r>
          </w:p>
        </w:tc>
        <w:tc>
          <w:tcPr>
            <w:tcW w:w="850" w:type="dxa"/>
            <w:gridSpan w:val="3"/>
            <w:tcBorders>
              <w:top w:val="single" w:sz="4" w:space="0" w:color="auto"/>
              <w:bottom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49" w:type="dxa"/>
            <w:gridSpan w:val="4"/>
            <w:tcBorders>
              <w:top w:val="single" w:sz="4" w:space="0" w:color="auto"/>
              <w:bottom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 xml:space="preserve">Развитие речи. Обучающее сочинение </w:t>
            </w:r>
            <w:proofErr w:type="spellStart"/>
            <w:r w:rsidRPr="00696A47">
              <w:rPr>
                <w:rFonts w:ascii="Times New Roman" w:hAnsi="Times New Roman" w:cs="Times New Roman"/>
                <w:sz w:val="24"/>
                <w:szCs w:val="24"/>
              </w:rPr>
              <w:t>С.А.Турчинов</w:t>
            </w:r>
            <w:proofErr w:type="spellEnd"/>
            <w:r w:rsidRPr="00696A47">
              <w:rPr>
                <w:rFonts w:ascii="Times New Roman" w:hAnsi="Times New Roman" w:cs="Times New Roman"/>
                <w:sz w:val="24"/>
                <w:szCs w:val="24"/>
              </w:rPr>
              <w:t xml:space="preserve"> «Зима пришла. Детство»</w:t>
            </w:r>
          </w:p>
        </w:tc>
        <w:tc>
          <w:tcPr>
            <w:tcW w:w="589" w:type="dxa"/>
            <w:gridSpan w:val="3"/>
            <w:tcBorders>
              <w:top w:val="single" w:sz="4" w:space="0" w:color="auto"/>
              <w:bottom w:val="single" w:sz="4" w:space="0" w:color="auto"/>
            </w:tcBorders>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vMerge/>
          </w:tcPr>
          <w:p w:rsidR="00A45A66" w:rsidRPr="00696A47" w:rsidRDefault="00A45A66" w:rsidP="00696A47">
            <w:pPr>
              <w:ind w:right="-22"/>
              <w:rPr>
                <w:rFonts w:ascii="Times New Roman" w:hAnsi="Times New Roman" w:cs="Times New Roman"/>
                <w:sz w:val="24"/>
                <w:szCs w:val="24"/>
              </w:rPr>
            </w:pPr>
          </w:p>
        </w:tc>
        <w:tc>
          <w:tcPr>
            <w:tcW w:w="2126" w:type="dxa"/>
            <w:gridSpan w:val="2"/>
            <w:vMerge/>
          </w:tcPr>
          <w:p w:rsidR="00A45A66" w:rsidRPr="00696A47" w:rsidRDefault="00A45A66" w:rsidP="00696A47">
            <w:pPr>
              <w:ind w:right="-22"/>
              <w:rPr>
                <w:rFonts w:ascii="Times New Roman" w:hAnsi="Times New Roman" w:cs="Times New Roman"/>
                <w:sz w:val="24"/>
                <w:szCs w:val="24"/>
              </w:rPr>
            </w:pPr>
          </w:p>
        </w:tc>
        <w:tc>
          <w:tcPr>
            <w:tcW w:w="2268" w:type="dxa"/>
            <w:gridSpan w:val="3"/>
            <w:vMerge/>
          </w:tcPr>
          <w:p w:rsidR="00A45A66" w:rsidRPr="00696A47" w:rsidRDefault="00A45A66" w:rsidP="00696A47">
            <w:pPr>
              <w:ind w:right="-22"/>
              <w:rPr>
                <w:rFonts w:ascii="Times New Roman" w:hAnsi="Times New Roman" w:cs="Times New Roman"/>
                <w:sz w:val="24"/>
                <w:szCs w:val="24"/>
              </w:rPr>
            </w:pPr>
          </w:p>
        </w:tc>
        <w:tc>
          <w:tcPr>
            <w:tcW w:w="2551" w:type="dxa"/>
            <w:vMerge/>
          </w:tcPr>
          <w:p w:rsidR="00A45A66" w:rsidRPr="00696A47" w:rsidRDefault="00A45A66" w:rsidP="00696A47">
            <w:pPr>
              <w:ind w:right="-22"/>
              <w:rPr>
                <w:rFonts w:ascii="Times New Roman" w:hAnsi="Times New Roman" w:cs="Times New Roman"/>
                <w:sz w:val="24"/>
                <w:szCs w:val="24"/>
              </w:rPr>
            </w:pPr>
          </w:p>
        </w:tc>
      </w:tr>
      <w:tr w:rsidR="00A45A66" w:rsidRPr="00696A47" w:rsidTr="00D063EF">
        <w:trPr>
          <w:trHeight w:val="360"/>
        </w:trPr>
        <w:tc>
          <w:tcPr>
            <w:tcW w:w="619" w:type="dxa"/>
            <w:gridSpan w:val="3"/>
            <w:tcBorders>
              <w:top w:val="single" w:sz="4" w:space="0" w:color="auto"/>
              <w:bottom w:val="single" w:sz="4" w:space="0" w:color="auto"/>
            </w:tcBorders>
          </w:tcPr>
          <w:p w:rsidR="00A45A66" w:rsidRPr="00696A47" w:rsidRDefault="00926A47" w:rsidP="00696A47">
            <w:pPr>
              <w:ind w:right="-22"/>
              <w:rPr>
                <w:rFonts w:ascii="Times New Roman" w:hAnsi="Times New Roman" w:cs="Times New Roman"/>
                <w:sz w:val="24"/>
                <w:szCs w:val="24"/>
              </w:rPr>
            </w:pPr>
            <w:r>
              <w:rPr>
                <w:rFonts w:ascii="Times New Roman" w:hAnsi="Times New Roman" w:cs="Times New Roman"/>
                <w:sz w:val="24"/>
                <w:szCs w:val="24"/>
              </w:rPr>
              <w:t>58</w:t>
            </w:r>
          </w:p>
        </w:tc>
        <w:tc>
          <w:tcPr>
            <w:tcW w:w="849" w:type="dxa"/>
            <w:gridSpan w:val="6"/>
            <w:tcBorders>
              <w:top w:val="single" w:sz="4" w:space="0" w:color="auto"/>
              <w:bottom w:val="single" w:sz="4" w:space="0" w:color="auto"/>
            </w:tcBorders>
          </w:tcPr>
          <w:p w:rsidR="00A45A66" w:rsidRPr="00696A47" w:rsidRDefault="009C76F5" w:rsidP="00696A47">
            <w:pPr>
              <w:ind w:right="-22"/>
              <w:rPr>
                <w:rFonts w:ascii="Times New Roman" w:hAnsi="Times New Roman" w:cs="Times New Roman"/>
                <w:sz w:val="24"/>
                <w:szCs w:val="24"/>
              </w:rPr>
            </w:pPr>
            <w:r>
              <w:rPr>
                <w:rFonts w:ascii="Times New Roman" w:hAnsi="Times New Roman" w:cs="Times New Roman"/>
                <w:sz w:val="24"/>
                <w:szCs w:val="24"/>
              </w:rPr>
              <w:t>26</w:t>
            </w:r>
            <w:r w:rsidR="00A45A66">
              <w:rPr>
                <w:rFonts w:ascii="Times New Roman" w:hAnsi="Times New Roman" w:cs="Times New Roman"/>
                <w:sz w:val="24"/>
                <w:szCs w:val="24"/>
              </w:rPr>
              <w:t>.11</w:t>
            </w:r>
          </w:p>
        </w:tc>
        <w:tc>
          <w:tcPr>
            <w:tcW w:w="850" w:type="dxa"/>
            <w:gridSpan w:val="3"/>
            <w:tcBorders>
              <w:top w:val="single" w:sz="4" w:space="0" w:color="auto"/>
              <w:bottom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49" w:type="dxa"/>
            <w:gridSpan w:val="4"/>
            <w:tcBorders>
              <w:top w:val="single" w:sz="4" w:space="0" w:color="auto"/>
              <w:bottom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 сочинений</w:t>
            </w:r>
          </w:p>
        </w:tc>
        <w:tc>
          <w:tcPr>
            <w:tcW w:w="589" w:type="dxa"/>
            <w:gridSpan w:val="3"/>
            <w:tcBorders>
              <w:top w:val="single" w:sz="4" w:space="0" w:color="auto"/>
              <w:bottom w:val="single" w:sz="4" w:space="0" w:color="auto"/>
            </w:tcBorders>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vMerge/>
          </w:tcPr>
          <w:p w:rsidR="00A45A66" w:rsidRPr="00696A47" w:rsidRDefault="00A45A66" w:rsidP="00696A47">
            <w:pPr>
              <w:ind w:right="-22"/>
              <w:rPr>
                <w:rFonts w:ascii="Times New Roman" w:hAnsi="Times New Roman" w:cs="Times New Roman"/>
                <w:sz w:val="24"/>
                <w:szCs w:val="24"/>
              </w:rPr>
            </w:pPr>
          </w:p>
        </w:tc>
        <w:tc>
          <w:tcPr>
            <w:tcW w:w="2126" w:type="dxa"/>
            <w:gridSpan w:val="2"/>
            <w:vMerge/>
          </w:tcPr>
          <w:p w:rsidR="00A45A66" w:rsidRPr="00696A47" w:rsidRDefault="00A45A66" w:rsidP="00696A47">
            <w:pPr>
              <w:ind w:right="-22"/>
              <w:rPr>
                <w:rFonts w:ascii="Times New Roman" w:hAnsi="Times New Roman" w:cs="Times New Roman"/>
                <w:sz w:val="24"/>
                <w:szCs w:val="24"/>
              </w:rPr>
            </w:pPr>
          </w:p>
        </w:tc>
        <w:tc>
          <w:tcPr>
            <w:tcW w:w="2268" w:type="dxa"/>
            <w:gridSpan w:val="3"/>
            <w:vMerge/>
          </w:tcPr>
          <w:p w:rsidR="00A45A66" w:rsidRPr="00696A47" w:rsidRDefault="00A45A66" w:rsidP="00696A47">
            <w:pPr>
              <w:ind w:right="-22"/>
              <w:rPr>
                <w:rFonts w:ascii="Times New Roman" w:hAnsi="Times New Roman" w:cs="Times New Roman"/>
                <w:sz w:val="24"/>
                <w:szCs w:val="24"/>
              </w:rPr>
            </w:pPr>
          </w:p>
        </w:tc>
        <w:tc>
          <w:tcPr>
            <w:tcW w:w="2551" w:type="dxa"/>
            <w:vMerge/>
          </w:tcPr>
          <w:p w:rsidR="00A45A66" w:rsidRPr="00696A47" w:rsidRDefault="00A45A66" w:rsidP="00696A47">
            <w:pPr>
              <w:ind w:right="-22"/>
              <w:rPr>
                <w:rFonts w:ascii="Times New Roman" w:hAnsi="Times New Roman" w:cs="Times New Roman"/>
                <w:sz w:val="24"/>
                <w:szCs w:val="24"/>
              </w:rPr>
            </w:pPr>
          </w:p>
        </w:tc>
      </w:tr>
      <w:tr w:rsidR="00A45A66" w:rsidRPr="00696A47" w:rsidTr="00D063EF">
        <w:trPr>
          <w:trHeight w:val="138"/>
        </w:trPr>
        <w:tc>
          <w:tcPr>
            <w:tcW w:w="619" w:type="dxa"/>
            <w:gridSpan w:val="3"/>
            <w:tcBorders>
              <w:top w:val="single" w:sz="4" w:space="0" w:color="auto"/>
              <w:bottom w:val="single" w:sz="4" w:space="0" w:color="auto"/>
            </w:tcBorders>
          </w:tcPr>
          <w:p w:rsidR="00A45A66" w:rsidRPr="00696A47" w:rsidRDefault="00926A47" w:rsidP="00696A47">
            <w:pPr>
              <w:ind w:right="-22"/>
              <w:rPr>
                <w:rFonts w:ascii="Times New Roman" w:hAnsi="Times New Roman" w:cs="Times New Roman"/>
                <w:sz w:val="24"/>
                <w:szCs w:val="24"/>
              </w:rPr>
            </w:pPr>
            <w:r>
              <w:rPr>
                <w:rFonts w:ascii="Times New Roman" w:hAnsi="Times New Roman" w:cs="Times New Roman"/>
                <w:sz w:val="24"/>
                <w:szCs w:val="24"/>
              </w:rPr>
              <w:t>59</w:t>
            </w:r>
          </w:p>
        </w:tc>
        <w:tc>
          <w:tcPr>
            <w:tcW w:w="849" w:type="dxa"/>
            <w:gridSpan w:val="6"/>
            <w:tcBorders>
              <w:top w:val="single" w:sz="4" w:space="0" w:color="auto"/>
              <w:bottom w:val="single" w:sz="4" w:space="0" w:color="auto"/>
            </w:tcBorders>
          </w:tcPr>
          <w:p w:rsidR="00A45A66" w:rsidRPr="00696A47" w:rsidRDefault="009C76F5" w:rsidP="00696A47">
            <w:pPr>
              <w:ind w:right="-22"/>
              <w:rPr>
                <w:rFonts w:ascii="Times New Roman" w:hAnsi="Times New Roman" w:cs="Times New Roman"/>
                <w:sz w:val="24"/>
                <w:szCs w:val="24"/>
              </w:rPr>
            </w:pPr>
            <w:r>
              <w:rPr>
                <w:rFonts w:ascii="Times New Roman" w:hAnsi="Times New Roman" w:cs="Times New Roman"/>
                <w:sz w:val="24"/>
                <w:szCs w:val="24"/>
              </w:rPr>
              <w:t>27</w:t>
            </w:r>
            <w:r w:rsidR="00A45A66">
              <w:rPr>
                <w:rFonts w:ascii="Times New Roman" w:hAnsi="Times New Roman" w:cs="Times New Roman"/>
                <w:sz w:val="24"/>
                <w:szCs w:val="24"/>
              </w:rPr>
              <w:t>.11</w:t>
            </w:r>
          </w:p>
        </w:tc>
        <w:tc>
          <w:tcPr>
            <w:tcW w:w="850" w:type="dxa"/>
            <w:gridSpan w:val="3"/>
            <w:tcBorders>
              <w:top w:val="single" w:sz="4" w:space="0" w:color="auto"/>
              <w:bottom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49" w:type="dxa"/>
            <w:gridSpan w:val="4"/>
            <w:tcBorders>
              <w:top w:val="single" w:sz="4" w:space="0" w:color="auto"/>
              <w:bottom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Диктант «В роще»</w:t>
            </w:r>
          </w:p>
        </w:tc>
        <w:tc>
          <w:tcPr>
            <w:tcW w:w="589" w:type="dxa"/>
            <w:gridSpan w:val="3"/>
            <w:tcBorders>
              <w:top w:val="single" w:sz="4" w:space="0" w:color="auto"/>
              <w:bottom w:val="single" w:sz="4" w:space="0" w:color="auto"/>
            </w:tcBorders>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vMerge/>
          </w:tcPr>
          <w:p w:rsidR="00A45A66" w:rsidRPr="00696A47" w:rsidRDefault="00A45A66" w:rsidP="00696A47">
            <w:pPr>
              <w:ind w:right="-22"/>
              <w:rPr>
                <w:rFonts w:ascii="Times New Roman" w:hAnsi="Times New Roman" w:cs="Times New Roman"/>
                <w:sz w:val="24"/>
                <w:szCs w:val="24"/>
              </w:rPr>
            </w:pPr>
          </w:p>
        </w:tc>
        <w:tc>
          <w:tcPr>
            <w:tcW w:w="2126" w:type="dxa"/>
            <w:gridSpan w:val="2"/>
            <w:vMerge/>
          </w:tcPr>
          <w:p w:rsidR="00A45A66" w:rsidRPr="00696A47" w:rsidRDefault="00A45A66" w:rsidP="00696A47">
            <w:pPr>
              <w:ind w:right="-22"/>
              <w:rPr>
                <w:rFonts w:ascii="Times New Roman" w:hAnsi="Times New Roman" w:cs="Times New Roman"/>
                <w:sz w:val="24"/>
                <w:szCs w:val="24"/>
              </w:rPr>
            </w:pPr>
          </w:p>
        </w:tc>
        <w:tc>
          <w:tcPr>
            <w:tcW w:w="2268" w:type="dxa"/>
            <w:gridSpan w:val="3"/>
            <w:vMerge/>
          </w:tcPr>
          <w:p w:rsidR="00A45A66" w:rsidRPr="00696A47" w:rsidRDefault="00A45A66" w:rsidP="00696A47">
            <w:pPr>
              <w:ind w:right="-22"/>
              <w:rPr>
                <w:rFonts w:ascii="Times New Roman" w:hAnsi="Times New Roman" w:cs="Times New Roman"/>
                <w:sz w:val="24"/>
                <w:szCs w:val="24"/>
              </w:rPr>
            </w:pPr>
          </w:p>
        </w:tc>
        <w:tc>
          <w:tcPr>
            <w:tcW w:w="2551" w:type="dxa"/>
            <w:vMerge/>
          </w:tcPr>
          <w:p w:rsidR="00A45A66" w:rsidRPr="00696A47" w:rsidRDefault="00A45A66" w:rsidP="00696A47">
            <w:pPr>
              <w:ind w:right="-22"/>
              <w:rPr>
                <w:rFonts w:ascii="Times New Roman" w:hAnsi="Times New Roman" w:cs="Times New Roman"/>
                <w:sz w:val="24"/>
                <w:szCs w:val="24"/>
              </w:rPr>
            </w:pPr>
          </w:p>
        </w:tc>
      </w:tr>
      <w:tr w:rsidR="00A45A66" w:rsidRPr="00696A47" w:rsidTr="00D063EF">
        <w:trPr>
          <w:trHeight w:val="420"/>
        </w:trPr>
        <w:tc>
          <w:tcPr>
            <w:tcW w:w="619" w:type="dxa"/>
            <w:gridSpan w:val="3"/>
            <w:tcBorders>
              <w:top w:val="single" w:sz="4" w:space="0" w:color="auto"/>
              <w:bottom w:val="single" w:sz="4" w:space="0" w:color="auto"/>
            </w:tcBorders>
          </w:tcPr>
          <w:p w:rsidR="00A45A66" w:rsidRPr="00696A47" w:rsidRDefault="00926A47" w:rsidP="00696A47">
            <w:pPr>
              <w:ind w:right="-22"/>
              <w:rPr>
                <w:rFonts w:ascii="Times New Roman" w:hAnsi="Times New Roman" w:cs="Times New Roman"/>
                <w:sz w:val="24"/>
                <w:szCs w:val="24"/>
              </w:rPr>
            </w:pPr>
            <w:r>
              <w:rPr>
                <w:rFonts w:ascii="Times New Roman" w:hAnsi="Times New Roman" w:cs="Times New Roman"/>
                <w:sz w:val="24"/>
                <w:szCs w:val="24"/>
              </w:rPr>
              <w:t>60</w:t>
            </w:r>
          </w:p>
        </w:tc>
        <w:tc>
          <w:tcPr>
            <w:tcW w:w="849" w:type="dxa"/>
            <w:gridSpan w:val="6"/>
            <w:tcBorders>
              <w:top w:val="single" w:sz="4" w:space="0" w:color="auto"/>
              <w:bottom w:val="single" w:sz="4" w:space="0" w:color="auto"/>
            </w:tcBorders>
          </w:tcPr>
          <w:p w:rsidR="00A45A66" w:rsidRPr="00696A47" w:rsidRDefault="009C76F5" w:rsidP="00696A47">
            <w:pPr>
              <w:ind w:right="-22"/>
              <w:rPr>
                <w:rFonts w:ascii="Times New Roman" w:hAnsi="Times New Roman" w:cs="Times New Roman"/>
                <w:sz w:val="24"/>
                <w:szCs w:val="24"/>
              </w:rPr>
            </w:pPr>
            <w:r>
              <w:rPr>
                <w:rFonts w:ascii="Times New Roman" w:hAnsi="Times New Roman" w:cs="Times New Roman"/>
                <w:sz w:val="24"/>
                <w:szCs w:val="24"/>
              </w:rPr>
              <w:t>28</w:t>
            </w:r>
            <w:r w:rsidR="00A45A66">
              <w:rPr>
                <w:rFonts w:ascii="Times New Roman" w:hAnsi="Times New Roman" w:cs="Times New Roman"/>
                <w:sz w:val="24"/>
                <w:szCs w:val="24"/>
              </w:rPr>
              <w:t>.11</w:t>
            </w:r>
          </w:p>
        </w:tc>
        <w:tc>
          <w:tcPr>
            <w:tcW w:w="850" w:type="dxa"/>
            <w:gridSpan w:val="3"/>
            <w:tcBorders>
              <w:top w:val="single" w:sz="4" w:space="0" w:color="auto"/>
              <w:bottom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49" w:type="dxa"/>
            <w:gridSpan w:val="4"/>
            <w:tcBorders>
              <w:top w:val="single" w:sz="4" w:space="0" w:color="auto"/>
              <w:bottom w:val="single" w:sz="4" w:space="0" w:color="auto"/>
            </w:tcBorders>
          </w:tcPr>
          <w:p w:rsidR="00A45A66" w:rsidRPr="00696A47" w:rsidRDefault="00A45A66" w:rsidP="00666559">
            <w:pPr>
              <w:ind w:right="-22"/>
              <w:rPr>
                <w:rFonts w:ascii="Times New Roman" w:hAnsi="Times New Roman" w:cs="Times New Roman"/>
                <w:sz w:val="24"/>
                <w:szCs w:val="24"/>
              </w:rPr>
            </w:pPr>
            <w:r w:rsidRPr="00696A47">
              <w:rPr>
                <w:rFonts w:ascii="Times New Roman" w:hAnsi="Times New Roman" w:cs="Times New Roman"/>
                <w:sz w:val="24"/>
                <w:szCs w:val="24"/>
              </w:rPr>
              <w:t>Работа над ошибками</w:t>
            </w:r>
          </w:p>
        </w:tc>
        <w:tc>
          <w:tcPr>
            <w:tcW w:w="589" w:type="dxa"/>
            <w:gridSpan w:val="3"/>
            <w:tcBorders>
              <w:top w:val="single" w:sz="4" w:space="0" w:color="auto"/>
              <w:bottom w:val="single" w:sz="4" w:space="0" w:color="auto"/>
            </w:tcBorders>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vMerge/>
          </w:tcPr>
          <w:p w:rsidR="00A45A66" w:rsidRPr="00696A47" w:rsidRDefault="00A45A66" w:rsidP="00696A47">
            <w:pPr>
              <w:ind w:right="-22"/>
              <w:rPr>
                <w:rFonts w:ascii="Times New Roman" w:hAnsi="Times New Roman" w:cs="Times New Roman"/>
                <w:sz w:val="24"/>
                <w:szCs w:val="24"/>
              </w:rPr>
            </w:pPr>
          </w:p>
        </w:tc>
        <w:tc>
          <w:tcPr>
            <w:tcW w:w="2126" w:type="dxa"/>
            <w:gridSpan w:val="2"/>
            <w:vMerge/>
          </w:tcPr>
          <w:p w:rsidR="00A45A66" w:rsidRPr="00696A47" w:rsidRDefault="00A45A66" w:rsidP="00696A47">
            <w:pPr>
              <w:ind w:right="-22"/>
              <w:rPr>
                <w:rFonts w:ascii="Times New Roman" w:hAnsi="Times New Roman" w:cs="Times New Roman"/>
                <w:sz w:val="24"/>
                <w:szCs w:val="24"/>
              </w:rPr>
            </w:pPr>
          </w:p>
        </w:tc>
        <w:tc>
          <w:tcPr>
            <w:tcW w:w="2268" w:type="dxa"/>
            <w:gridSpan w:val="3"/>
            <w:vMerge/>
          </w:tcPr>
          <w:p w:rsidR="00A45A66" w:rsidRPr="00696A47" w:rsidRDefault="00A45A66" w:rsidP="00696A47">
            <w:pPr>
              <w:ind w:right="-22"/>
              <w:rPr>
                <w:rFonts w:ascii="Times New Roman" w:hAnsi="Times New Roman" w:cs="Times New Roman"/>
                <w:sz w:val="24"/>
                <w:szCs w:val="24"/>
              </w:rPr>
            </w:pPr>
          </w:p>
        </w:tc>
        <w:tc>
          <w:tcPr>
            <w:tcW w:w="2551" w:type="dxa"/>
            <w:vMerge/>
          </w:tcPr>
          <w:p w:rsidR="00A45A66" w:rsidRPr="00696A47" w:rsidRDefault="00A45A66" w:rsidP="00696A47">
            <w:pPr>
              <w:ind w:right="-22"/>
              <w:rPr>
                <w:rFonts w:ascii="Times New Roman" w:hAnsi="Times New Roman" w:cs="Times New Roman"/>
                <w:sz w:val="24"/>
                <w:szCs w:val="24"/>
              </w:rPr>
            </w:pPr>
          </w:p>
        </w:tc>
      </w:tr>
      <w:tr w:rsidR="00A45A66" w:rsidRPr="00696A47" w:rsidTr="00D063EF">
        <w:trPr>
          <w:trHeight w:val="393"/>
        </w:trPr>
        <w:tc>
          <w:tcPr>
            <w:tcW w:w="619" w:type="dxa"/>
            <w:gridSpan w:val="3"/>
            <w:tcBorders>
              <w:top w:val="single" w:sz="4" w:space="0" w:color="auto"/>
            </w:tcBorders>
          </w:tcPr>
          <w:p w:rsidR="00A45A66" w:rsidRPr="00696A47" w:rsidRDefault="00926A47" w:rsidP="00696A47">
            <w:pPr>
              <w:ind w:right="-22"/>
              <w:rPr>
                <w:rFonts w:ascii="Times New Roman" w:hAnsi="Times New Roman" w:cs="Times New Roman"/>
                <w:sz w:val="24"/>
                <w:szCs w:val="24"/>
              </w:rPr>
            </w:pPr>
            <w:r>
              <w:rPr>
                <w:rFonts w:ascii="Times New Roman" w:hAnsi="Times New Roman" w:cs="Times New Roman"/>
                <w:sz w:val="24"/>
                <w:szCs w:val="24"/>
              </w:rPr>
              <w:t>61</w:t>
            </w:r>
          </w:p>
        </w:tc>
        <w:tc>
          <w:tcPr>
            <w:tcW w:w="849" w:type="dxa"/>
            <w:gridSpan w:val="6"/>
            <w:tcBorders>
              <w:top w:val="single" w:sz="4" w:space="0" w:color="auto"/>
            </w:tcBorders>
          </w:tcPr>
          <w:p w:rsidR="00A45A66" w:rsidRPr="00696A47" w:rsidRDefault="009C76F5" w:rsidP="00696A47">
            <w:pPr>
              <w:ind w:right="-22"/>
              <w:rPr>
                <w:rFonts w:ascii="Times New Roman" w:hAnsi="Times New Roman" w:cs="Times New Roman"/>
                <w:sz w:val="24"/>
                <w:szCs w:val="24"/>
              </w:rPr>
            </w:pPr>
            <w:r>
              <w:rPr>
                <w:rFonts w:ascii="Times New Roman" w:hAnsi="Times New Roman" w:cs="Times New Roman"/>
                <w:sz w:val="24"/>
                <w:szCs w:val="24"/>
              </w:rPr>
              <w:t>29</w:t>
            </w:r>
            <w:r w:rsidR="00A45A66">
              <w:rPr>
                <w:rFonts w:ascii="Times New Roman" w:hAnsi="Times New Roman" w:cs="Times New Roman"/>
                <w:sz w:val="24"/>
                <w:szCs w:val="24"/>
              </w:rPr>
              <w:t>.11</w:t>
            </w:r>
          </w:p>
        </w:tc>
        <w:tc>
          <w:tcPr>
            <w:tcW w:w="850" w:type="dxa"/>
            <w:gridSpan w:val="3"/>
            <w:tcBorders>
              <w:top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49" w:type="dxa"/>
            <w:gridSpan w:val="4"/>
            <w:tcBorders>
              <w:top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Проверочная работа</w:t>
            </w:r>
          </w:p>
        </w:tc>
        <w:tc>
          <w:tcPr>
            <w:tcW w:w="589" w:type="dxa"/>
            <w:gridSpan w:val="3"/>
            <w:tcBorders>
              <w:top w:val="single" w:sz="4" w:space="0" w:color="auto"/>
            </w:tcBorders>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vMerge/>
          </w:tcPr>
          <w:p w:rsidR="00A45A66" w:rsidRPr="00696A47" w:rsidRDefault="00A45A66" w:rsidP="00696A47">
            <w:pPr>
              <w:ind w:right="-22"/>
              <w:rPr>
                <w:rFonts w:ascii="Times New Roman" w:hAnsi="Times New Roman" w:cs="Times New Roman"/>
                <w:sz w:val="24"/>
                <w:szCs w:val="24"/>
              </w:rPr>
            </w:pPr>
          </w:p>
        </w:tc>
        <w:tc>
          <w:tcPr>
            <w:tcW w:w="2126" w:type="dxa"/>
            <w:gridSpan w:val="2"/>
            <w:vMerge/>
          </w:tcPr>
          <w:p w:rsidR="00A45A66" w:rsidRPr="00696A47" w:rsidRDefault="00A45A66" w:rsidP="00696A47">
            <w:pPr>
              <w:ind w:right="-22"/>
              <w:rPr>
                <w:rFonts w:ascii="Times New Roman" w:hAnsi="Times New Roman" w:cs="Times New Roman"/>
                <w:sz w:val="24"/>
                <w:szCs w:val="24"/>
              </w:rPr>
            </w:pPr>
          </w:p>
        </w:tc>
        <w:tc>
          <w:tcPr>
            <w:tcW w:w="2268" w:type="dxa"/>
            <w:gridSpan w:val="3"/>
            <w:vMerge/>
          </w:tcPr>
          <w:p w:rsidR="00A45A66" w:rsidRPr="00696A47" w:rsidRDefault="00A45A66" w:rsidP="00696A47">
            <w:pPr>
              <w:ind w:right="-22"/>
              <w:rPr>
                <w:rFonts w:ascii="Times New Roman" w:hAnsi="Times New Roman" w:cs="Times New Roman"/>
                <w:sz w:val="24"/>
                <w:szCs w:val="24"/>
              </w:rPr>
            </w:pPr>
          </w:p>
        </w:tc>
        <w:tc>
          <w:tcPr>
            <w:tcW w:w="2551" w:type="dxa"/>
            <w:vMerge/>
          </w:tcPr>
          <w:p w:rsidR="00A45A66" w:rsidRPr="00696A47" w:rsidRDefault="00A45A66" w:rsidP="00696A47">
            <w:pPr>
              <w:ind w:right="-22"/>
              <w:rPr>
                <w:rFonts w:ascii="Times New Roman" w:hAnsi="Times New Roman" w:cs="Times New Roman"/>
                <w:sz w:val="24"/>
                <w:szCs w:val="24"/>
              </w:rPr>
            </w:pPr>
          </w:p>
        </w:tc>
      </w:tr>
      <w:tr w:rsidR="00A45A66" w:rsidRPr="00696A47" w:rsidTr="00614115">
        <w:tc>
          <w:tcPr>
            <w:tcW w:w="619" w:type="dxa"/>
            <w:gridSpan w:val="3"/>
          </w:tcPr>
          <w:p w:rsidR="00A45A66" w:rsidRPr="00696A47" w:rsidRDefault="00926A47" w:rsidP="00696A47">
            <w:pPr>
              <w:ind w:right="-22"/>
              <w:jc w:val="center"/>
              <w:rPr>
                <w:rFonts w:ascii="Times New Roman" w:hAnsi="Times New Roman" w:cs="Times New Roman"/>
                <w:sz w:val="24"/>
                <w:szCs w:val="24"/>
              </w:rPr>
            </w:pPr>
            <w:r>
              <w:rPr>
                <w:rFonts w:ascii="Times New Roman" w:hAnsi="Times New Roman" w:cs="Times New Roman"/>
                <w:sz w:val="24"/>
                <w:szCs w:val="24"/>
              </w:rPr>
              <w:lastRenderedPageBreak/>
              <w:t>62</w:t>
            </w:r>
          </w:p>
        </w:tc>
        <w:tc>
          <w:tcPr>
            <w:tcW w:w="849" w:type="dxa"/>
            <w:gridSpan w:val="6"/>
          </w:tcPr>
          <w:p w:rsidR="00A45A66" w:rsidRPr="00696A47" w:rsidRDefault="009C76F5" w:rsidP="00696A47">
            <w:pPr>
              <w:ind w:right="-22"/>
              <w:rPr>
                <w:rFonts w:ascii="Times New Roman" w:hAnsi="Times New Roman" w:cs="Times New Roman"/>
                <w:sz w:val="24"/>
                <w:szCs w:val="24"/>
              </w:rPr>
            </w:pPr>
            <w:r>
              <w:rPr>
                <w:rFonts w:ascii="Times New Roman" w:hAnsi="Times New Roman" w:cs="Times New Roman"/>
                <w:sz w:val="24"/>
                <w:szCs w:val="24"/>
              </w:rPr>
              <w:t>30</w:t>
            </w:r>
            <w:r w:rsidR="00A45A66">
              <w:rPr>
                <w:rFonts w:ascii="Times New Roman" w:hAnsi="Times New Roman" w:cs="Times New Roman"/>
                <w:sz w:val="24"/>
                <w:szCs w:val="24"/>
              </w:rPr>
              <w:t>.11</w:t>
            </w:r>
          </w:p>
        </w:tc>
        <w:tc>
          <w:tcPr>
            <w:tcW w:w="850" w:type="dxa"/>
            <w:gridSpan w:val="3"/>
          </w:tcPr>
          <w:p w:rsidR="00A45A66" w:rsidRPr="00696A47" w:rsidRDefault="00A45A66" w:rsidP="00696A47">
            <w:pPr>
              <w:ind w:right="-22"/>
              <w:rPr>
                <w:rFonts w:ascii="Times New Roman" w:hAnsi="Times New Roman" w:cs="Times New Roman"/>
                <w:sz w:val="24"/>
                <w:szCs w:val="24"/>
              </w:rPr>
            </w:pPr>
          </w:p>
        </w:tc>
        <w:tc>
          <w:tcPr>
            <w:tcW w:w="2949" w:type="dxa"/>
            <w:gridSpan w:val="4"/>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 xml:space="preserve">Как определить согласные звуки? </w:t>
            </w:r>
          </w:p>
        </w:tc>
        <w:tc>
          <w:tcPr>
            <w:tcW w:w="58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Различать гласные и согласные звуки.</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работать в паре, группе.</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Способность к мобилизации сил и энергии, к волевому усилию, к преодолению трудностей.</w:t>
            </w:r>
          </w:p>
        </w:tc>
        <w:tc>
          <w:tcPr>
            <w:tcW w:w="2551" w:type="dxa"/>
          </w:tcPr>
          <w:p w:rsidR="00A45A66" w:rsidRPr="00696A47" w:rsidRDefault="00A45A66" w:rsidP="00666559">
            <w:pPr>
              <w:ind w:right="-22"/>
              <w:rPr>
                <w:rFonts w:ascii="Times New Roman" w:hAnsi="Times New Roman" w:cs="Times New Roman"/>
                <w:sz w:val="24"/>
                <w:szCs w:val="24"/>
              </w:rPr>
            </w:pPr>
            <w:r w:rsidRPr="00696A47">
              <w:rPr>
                <w:rFonts w:ascii="Times New Roman" w:hAnsi="Times New Roman" w:cs="Times New Roman"/>
                <w:sz w:val="24"/>
                <w:szCs w:val="24"/>
              </w:rPr>
              <w:t xml:space="preserve">Осознание роли языка и речи в жизни человека. </w:t>
            </w:r>
          </w:p>
        </w:tc>
      </w:tr>
      <w:tr w:rsidR="00A45A66" w:rsidRPr="00696A47" w:rsidTr="00614115">
        <w:tc>
          <w:tcPr>
            <w:tcW w:w="619" w:type="dxa"/>
            <w:gridSpan w:val="3"/>
          </w:tcPr>
          <w:p w:rsidR="00DF3666" w:rsidRDefault="00926A47" w:rsidP="00666559">
            <w:pPr>
              <w:ind w:right="-22"/>
              <w:jc w:val="center"/>
              <w:rPr>
                <w:rFonts w:ascii="Times New Roman" w:hAnsi="Times New Roman" w:cs="Times New Roman"/>
                <w:sz w:val="24"/>
                <w:szCs w:val="24"/>
              </w:rPr>
            </w:pPr>
            <w:r>
              <w:rPr>
                <w:rFonts w:ascii="Times New Roman" w:hAnsi="Times New Roman" w:cs="Times New Roman"/>
                <w:sz w:val="24"/>
                <w:szCs w:val="24"/>
              </w:rPr>
              <w:t>63</w:t>
            </w:r>
          </w:p>
          <w:p w:rsidR="00A45A66" w:rsidRPr="00696A47" w:rsidRDefault="00DF3666" w:rsidP="00666559">
            <w:pPr>
              <w:ind w:right="-22"/>
              <w:jc w:val="center"/>
              <w:rPr>
                <w:rFonts w:ascii="Times New Roman" w:hAnsi="Times New Roman" w:cs="Times New Roman"/>
                <w:sz w:val="24"/>
                <w:szCs w:val="24"/>
              </w:rPr>
            </w:pPr>
            <w:r>
              <w:rPr>
                <w:rFonts w:ascii="Times New Roman" w:hAnsi="Times New Roman" w:cs="Times New Roman"/>
                <w:sz w:val="24"/>
                <w:szCs w:val="24"/>
              </w:rPr>
              <w:t>6</w:t>
            </w:r>
            <w:r w:rsidR="00926A47">
              <w:rPr>
                <w:rFonts w:ascii="Times New Roman" w:hAnsi="Times New Roman" w:cs="Times New Roman"/>
                <w:sz w:val="24"/>
                <w:szCs w:val="24"/>
              </w:rPr>
              <w:t>4</w:t>
            </w:r>
          </w:p>
        </w:tc>
        <w:tc>
          <w:tcPr>
            <w:tcW w:w="849" w:type="dxa"/>
            <w:gridSpan w:val="6"/>
          </w:tcPr>
          <w:p w:rsidR="00A45A66" w:rsidRDefault="009C76F5" w:rsidP="00666559">
            <w:pPr>
              <w:ind w:right="-22"/>
              <w:rPr>
                <w:rFonts w:ascii="Times New Roman" w:hAnsi="Times New Roman" w:cs="Times New Roman"/>
                <w:sz w:val="24"/>
                <w:szCs w:val="24"/>
              </w:rPr>
            </w:pPr>
            <w:r>
              <w:rPr>
                <w:rFonts w:ascii="Times New Roman" w:hAnsi="Times New Roman" w:cs="Times New Roman"/>
                <w:sz w:val="24"/>
                <w:szCs w:val="24"/>
              </w:rPr>
              <w:t>3</w:t>
            </w:r>
            <w:r w:rsidR="00454FF0">
              <w:rPr>
                <w:rFonts w:ascii="Times New Roman" w:hAnsi="Times New Roman" w:cs="Times New Roman"/>
                <w:sz w:val="24"/>
                <w:szCs w:val="24"/>
              </w:rPr>
              <w:t>.12</w:t>
            </w:r>
          </w:p>
          <w:p w:rsidR="009C76F5" w:rsidRPr="00696A47" w:rsidRDefault="009C76F5" w:rsidP="00666559">
            <w:pPr>
              <w:ind w:right="-22"/>
              <w:rPr>
                <w:rFonts w:ascii="Times New Roman" w:hAnsi="Times New Roman" w:cs="Times New Roman"/>
                <w:sz w:val="24"/>
                <w:szCs w:val="24"/>
              </w:rPr>
            </w:pPr>
            <w:r>
              <w:rPr>
                <w:rFonts w:ascii="Times New Roman" w:hAnsi="Times New Roman" w:cs="Times New Roman"/>
                <w:sz w:val="24"/>
                <w:szCs w:val="24"/>
              </w:rPr>
              <w:t>4.12</w:t>
            </w:r>
          </w:p>
        </w:tc>
        <w:tc>
          <w:tcPr>
            <w:tcW w:w="850" w:type="dxa"/>
            <w:gridSpan w:val="3"/>
          </w:tcPr>
          <w:p w:rsidR="00A45A66" w:rsidRPr="00696A47" w:rsidRDefault="00A45A66" w:rsidP="00696A47">
            <w:pPr>
              <w:ind w:right="-22"/>
              <w:rPr>
                <w:rFonts w:ascii="Times New Roman" w:hAnsi="Times New Roman" w:cs="Times New Roman"/>
                <w:sz w:val="24"/>
                <w:szCs w:val="24"/>
              </w:rPr>
            </w:pPr>
          </w:p>
        </w:tc>
        <w:tc>
          <w:tcPr>
            <w:tcW w:w="2949" w:type="dxa"/>
            <w:gridSpan w:val="4"/>
          </w:tcPr>
          <w:p w:rsidR="00A45A66" w:rsidRPr="00696A47" w:rsidRDefault="00A45A66" w:rsidP="00666559">
            <w:pPr>
              <w:ind w:right="-22"/>
              <w:rPr>
                <w:rFonts w:ascii="Times New Roman" w:hAnsi="Times New Roman" w:cs="Times New Roman"/>
                <w:sz w:val="24"/>
                <w:szCs w:val="24"/>
              </w:rPr>
            </w:pPr>
            <w:r w:rsidRPr="00696A47">
              <w:rPr>
                <w:rFonts w:ascii="Times New Roman" w:hAnsi="Times New Roman" w:cs="Times New Roman"/>
                <w:sz w:val="24"/>
                <w:szCs w:val="24"/>
              </w:rPr>
              <w:t>Согласный звук [Й] и буква</w:t>
            </w:r>
            <w:proofErr w:type="gramStart"/>
            <w:r w:rsidRPr="00696A47">
              <w:rPr>
                <w:rFonts w:ascii="Times New Roman" w:hAnsi="Times New Roman" w:cs="Times New Roman"/>
                <w:sz w:val="24"/>
                <w:szCs w:val="24"/>
              </w:rPr>
              <w:t xml:space="preserve"> И</w:t>
            </w:r>
            <w:proofErr w:type="gramEnd"/>
            <w:r w:rsidRPr="00696A47">
              <w:rPr>
                <w:rFonts w:ascii="Times New Roman" w:hAnsi="Times New Roman" w:cs="Times New Roman"/>
                <w:sz w:val="24"/>
                <w:szCs w:val="24"/>
              </w:rPr>
              <w:t xml:space="preserve"> краткое</w:t>
            </w:r>
          </w:p>
        </w:tc>
        <w:tc>
          <w:tcPr>
            <w:tcW w:w="58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2</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 xml:space="preserve">Слышать звук [Й] и обозначать его буквами Й, Е, Ё, </w:t>
            </w:r>
            <w:proofErr w:type="gramStart"/>
            <w:r w:rsidRPr="00696A47">
              <w:rPr>
                <w:rFonts w:ascii="Times New Roman" w:hAnsi="Times New Roman" w:cs="Times New Roman"/>
                <w:sz w:val="24"/>
                <w:szCs w:val="24"/>
              </w:rPr>
              <w:t>Ю</w:t>
            </w:r>
            <w:proofErr w:type="gramEnd"/>
            <w:r w:rsidRPr="00696A47">
              <w:rPr>
                <w:rFonts w:ascii="Times New Roman" w:hAnsi="Times New Roman" w:cs="Times New Roman"/>
                <w:sz w:val="24"/>
                <w:szCs w:val="24"/>
              </w:rPr>
              <w:t xml:space="preserve">, Я. </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работать в паре, группе.</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Прогнозирование результата.</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Установление учащимися связи между целью учебной деятельности и её мотивом.</w:t>
            </w:r>
          </w:p>
        </w:tc>
      </w:tr>
      <w:tr w:rsidR="00A45A66" w:rsidRPr="00696A47" w:rsidTr="00614115">
        <w:tc>
          <w:tcPr>
            <w:tcW w:w="619" w:type="dxa"/>
            <w:gridSpan w:val="3"/>
          </w:tcPr>
          <w:p w:rsidR="00A45A66" w:rsidRPr="00696A47" w:rsidRDefault="00926A47" w:rsidP="00696A47">
            <w:pPr>
              <w:ind w:right="-22"/>
              <w:jc w:val="center"/>
              <w:rPr>
                <w:rFonts w:ascii="Times New Roman" w:hAnsi="Times New Roman" w:cs="Times New Roman"/>
                <w:sz w:val="24"/>
                <w:szCs w:val="24"/>
              </w:rPr>
            </w:pPr>
            <w:r>
              <w:rPr>
                <w:rFonts w:ascii="Times New Roman" w:hAnsi="Times New Roman" w:cs="Times New Roman"/>
                <w:sz w:val="24"/>
                <w:szCs w:val="24"/>
              </w:rPr>
              <w:t>65</w:t>
            </w:r>
          </w:p>
        </w:tc>
        <w:tc>
          <w:tcPr>
            <w:tcW w:w="849" w:type="dxa"/>
            <w:gridSpan w:val="6"/>
          </w:tcPr>
          <w:p w:rsidR="00A45A66" w:rsidRPr="00696A47" w:rsidRDefault="009C76F5" w:rsidP="00666559">
            <w:pPr>
              <w:ind w:right="-22"/>
              <w:rPr>
                <w:rFonts w:ascii="Times New Roman" w:hAnsi="Times New Roman" w:cs="Times New Roman"/>
                <w:sz w:val="24"/>
                <w:szCs w:val="24"/>
              </w:rPr>
            </w:pPr>
            <w:r>
              <w:rPr>
                <w:rFonts w:ascii="Times New Roman" w:hAnsi="Times New Roman" w:cs="Times New Roman"/>
                <w:sz w:val="24"/>
                <w:szCs w:val="24"/>
              </w:rPr>
              <w:t>5</w:t>
            </w:r>
            <w:r w:rsidR="00454FF0">
              <w:rPr>
                <w:rFonts w:ascii="Times New Roman" w:hAnsi="Times New Roman" w:cs="Times New Roman"/>
                <w:sz w:val="24"/>
                <w:szCs w:val="24"/>
              </w:rPr>
              <w:t>.12</w:t>
            </w:r>
          </w:p>
        </w:tc>
        <w:tc>
          <w:tcPr>
            <w:tcW w:w="850" w:type="dxa"/>
            <w:gridSpan w:val="3"/>
          </w:tcPr>
          <w:p w:rsidR="00A45A66" w:rsidRPr="00696A47" w:rsidRDefault="00A45A66" w:rsidP="00696A47">
            <w:pPr>
              <w:ind w:right="-22"/>
              <w:rPr>
                <w:rFonts w:ascii="Times New Roman" w:hAnsi="Times New Roman" w:cs="Times New Roman"/>
                <w:sz w:val="24"/>
                <w:szCs w:val="24"/>
              </w:rPr>
            </w:pPr>
          </w:p>
        </w:tc>
        <w:tc>
          <w:tcPr>
            <w:tcW w:w="2949" w:type="dxa"/>
            <w:gridSpan w:val="4"/>
          </w:tcPr>
          <w:p w:rsidR="00A45A66" w:rsidRPr="00696A47" w:rsidRDefault="00A45A66" w:rsidP="00666559">
            <w:pPr>
              <w:ind w:right="-22"/>
              <w:rPr>
                <w:rFonts w:ascii="Times New Roman" w:hAnsi="Times New Roman" w:cs="Times New Roman"/>
                <w:sz w:val="24"/>
                <w:szCs w:val="24"/>
              </w:rPr>
            </w:pPr>
            <w:r w:rsidRPr="00696A47">
              <w:rPr>
                <w:rFonts w:ascii="Times New Roman" w:hAnsi="Times New Roman" w:cs="Times New Roman"/>
                <w:sz w:val="24"/>
                <w:szCs w:val="24"/>
              </w:rPr>
              <w:t xml:space="preserve">Слова с удвоенными согласными. </w:t>
            </w:r>
          </w:p>
        </w:tc>
        <w:tc>
          <w:tcPr>
            <w:tcW w:w="58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Слышать слова с удвоенной согласной в корне, правильно обозначать их на письме.</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 достаточной полнотой и точностью выражать свои мысли в соответствии с задачами урока и условиями коммуникации.</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определять  и формулировать цель деятельности на уроке с помощью учителя.</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осознавать роль языка и речи в жизни людей.</w:t>
            </w:r>
          </w:p>
        </w:tc>
      </w:tr>
      <w:tr w:rsidR="00A45A66" w:rsidRPr="00696A47" w:rsidTr="00614115">
        <w:tc>
          <w:tcPr>
            <w:tcW w:w="619" w:type="dxa"/>
            <w:gridSpan w:val="3"/>
          </w:tcPr>
          <w:p w:rsidR="00A45A66" w:rsidRPr="00696A47" w:rsidRDefault="00926A47" w:rsidP="00696A47">
            <w:pPr>
              <w:ind w:right="-22"/>
              <w:jc w:val="center"/>
              <w:rPr>
                <w:rFonts w:ascii="Times New Roman" w:hAnsi="Times New Roman" w:cs="Times New Roman"/>
                <w:sz w:val="24"/>
                <w:szCs w:val="24"/>
              </w:rPr>
            </w:pPr>
            <w:r>
              <w:rPr>
                <w:rFonts w:ascii="Times New Roman" w:hAnsi="Times New Roman" w:cs="Times New Roman"/>
                <w:sz w:val="24"/>
                <w:szCs w:val="24"/>
              </w:rPr>
              <w:t>66</w:t>
            </w:r>
          </w:p>
        </w:tc>
        <w:tc>
          <w:tcPr>
            <w:tcW w:w="849" w:type="dxa"/>
            <w:gridSpan w:val="6"/>
          </w:tcPr>
          <w:p w:rsidR="00A45A66" w:rsidRPr="00696A47" w:rsidRDefault="009C76F5" w:rsidP="00696A47">
            <w:pPr>
              <w:ind w:right="-22"/>
              <w:rPr>
                <w:rFonts w:ascii="Times New Roman" w:hAnsi="Times New Roman" w:cs="Times New Roman"/>
                <w:sz w:val="24"/>
                <w:szCs w:val="24"/>
              </w:rPr>
            </w:pPr>
            <w:r>
              <w:rPr>
                <w:rFonts w:ascii="Times New Roman" w:hAnsi="Times New Roman" w:cs="Times New Roman"/>
                <w:sz w:val="24"/>
                <w:szCs w:val="24"/>
              </w:rPr>
              <w:t>6</w:t>
            </w:r>
            <w:r w:rsidR="00454FF0">
              <w:rPr>
                <w:rFonts w:ascii="Times New Roman" w:hAnsi="Times New Roman" w:cs="Times New Roman"/>
                <w:sz w:val="24"/>
                <w:szCs w:val="24"/>
              </w:rPr>
              <w:t>.12</w:t>
            </w:r>
          </w:p>
        </w:tc>
        <w:tc>
          <w:tcPr>
            <w:tcW w:w="850" w:type="dxa"/>
            <w:gridSpan w:val="3"/>
          </w:tcPr>
          <w:p w:rsidR="00A45A66" w:rsidRPr="00696A47" w:rsidRDefault="00A45A66" w:rsidP="00696A47">
            <w:pPr>
              <w:ind w:right="-22"/>
              <w:rPr>
                <w:rFonts w:ascii="Times New Roman" w:hAnsi="Times New Roman" w:cs="Times New Roman"/>
                <w:sz w:val="24"/>
                <w:szCs w:val="24"/>
              </w:rPr>
            </w:pPr>
          </w:p>
        </w:tc>
        <w:tc>
          <w:tcPr>
            <w:tcW w:w="2949" w:type="dxa"/>
            <w:gridSpan w:val="4"/>
          </w:tcPr>
          <w:p w:rsidR="00A45A66" w:rsidRPr="00696A47" w:rsidRDefault="00A45A66" w:rsidP="00666559">
            <w:pPr>
              <w:ind w:right="-22"/>
              <w:rPr>
                <w:rFonts w:ascii="Times New Roman" w:hAnsi="Times New Roman" w:cs="Times New Roman"/>
                <w:sz w:val="24"/>
                <w:szCs w:val="24"/>
              </w:rPr>
            </w:pPr>
            <w:r w:rsidRPr="00696A47">
              <w:rPr>
                <w:rFonts w:ascii="Times New Roman" w:hAnsi="Times New Roman" w:cs="Times New Roman"/>
                <w:sz w:val="24"/>
                <w:szCs w:val="24"/>
              </w:rPr>
              <w:t xml:space="preserve">Развитие речи. Сочинение А. С. Степанова « Лоси». </w:t>
            </w:r>
          </w:p>
        </w:tc>
        <w:tc>
          <w:tcPr>
            <w:tcW w:w="58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Составлять рассказ по картинке.</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Строить сообщения в устной и письменной форме.</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Нравственно-этическая ориентация.</w:t>
            </w:r>
          </w:p>
        </w:tc>
      </w:tr>
      <w:tr w:rsidR="00A45A66" w:rsidRPr="00696A47" w:rsidTr="00614115">
        <w:tc>
          <w:tcPr>
            <w:tcW w:w="619" w:type="dxa"/>
            <w:gridSpan w:val="3"/>
          </w:tcPr>
          <w:p w:rsidR="00A45A66" w:rsidRPr="00696A47" w:rsidRDefault="00926A47" w:rsidP="00696A47">
            <w:pPr>
              <w:ind w:right="-22"/>
              <w:jc w:val="center"/>
              <w:rPr>
                <w:rFonts w:ascii="Times New Roman" w:hAnsi="Times New Roman" w:cs="Times New Roman"/>
                <w:sz w:val="24"/>
                <w:szCs w:val="24"/>
              </w:rPr>
            </w:pPr>
            <w:r>
              <w:rPr>
                <w:rFonts w:ascii="Times New Roman" w:hAnsi="Times New Roman" w:cs="Times New Roman"/>
                <w:sz w:val="24"/>
                <w:szCs w:val="24"/>
              </w:rPr>
              <w:t>67</w:t>
            </w:r>
          </w:p>
        </w:tc>
        <w:tc>
          <w:tcPr>
            <w:tcW w:w="849" w:type="dxa"/>
            <w:gridSpan w:val="6"/>
          </w:tcPr>
          <w:p w:rsidR="00A45A66" w:rsidRPr="00696A47" w:rsidRDefault="009C76F5" w:rsidP="00696A47">
            <w:pPr>
              <w:ind w:right="-22"/>
              <w:rPr>
                <w:rFonts w:ascii="Times New Roman" w:hAnsi="Times New Roman" w:cs="Times New Roman"/>
                <w:sz w:val="24"/>
                <w:szCs w:val="24"/>
              </w:rPr>
            </w:pPr>
            <w:r>
              <w:rPr>
                <w:rFonts w:ascii="Times New Roman" w:hAnsi="Times New Roman" w:cs="Times New Roman"/>
                <w:sz w:val="24"/>
                <w:szCs w:val="24"/>
              </w:rPr>
              <w:t>7</w:t>
            </w:r>
            <w:r w:rsidR="00454FF0">
              <w:rPr>
                <w:rFonts w:ascii="Times New Roman" w:hAnsi="Times New Roman" w:cs="Times New Roman"/>
                <w:sz w:val="24"/>
                <w:szCs w:val="24"/>
              </w:rPr>
              <w:t>.12</w:t>
            </w:r>
          </w:p>
        </w:tc>
        <w:tc>
          <w:tcPr>
            <w:tcW w:w="850" w:type="dxa"/>
            <w:gridSpan w:val="3"/>
          </w:tcPr>
          <w:p w:rsidR="00A45A66" w:rsidRPr="00696A47" w:rsidRDefault="00A45A66" w:rsidP="00696A47">
            <w:pPr>
              <w:ind w:right="-22"/>
              <w:rPr>
                <w:rFonts w:ascii="Times New Roman" w:hAnsi="Times New Roman" w:cs="Times New Roman"/>
                <w:sz w:val="24"/>
                <w:szCs w:val="24"/>
              </w:rPr>
            </w:pPr>
          </w:p>
        </w:tc>
        <w:tc>
          <w:tcPr>
            <w:tcW w:w="2949" w:type="dxa"/>
            <w:gridSpan w:val="4"/>
          </w:tcPr>
          <w:p w:rsidR="00A45A66" w:rsidRPr="00696A47" w:rsidRDefault="00A45A66" w:rsidP="00666559">
            <w:pPr>
              <w:ind w:right="-22"/>
              <w:rPr>
                <w:rFonts w:ascii="Times New Roman" w:hAnsi="Times New Roman" w:cs="Times New Roman"/>
                <w:sz w:val="24"/>
                <w:szCs w:val="24"/>
              </w:rPr>
            </w:pPr>
            <w:r w:rsidRPr="00696A47">
              <w:rPr>
                <w:rFonts w:ascii="Times New Roman" w:hAnsi="Times New Roman" w:cs="Times New Roman"/>
                <w:sz w:val="24"/>
                <w:szCs w:val="24"/>
              </w:rPr>
              <w:t xml:space="preserve">Наши проекты. «И в шутку и в серьёз» </w:t>
            </w:r>
          </w:p>
        </w:tc>
        <w:tc>
          <w:tcPr>
            <w:tcW w:w="58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Решать логические задачи по русскому языку.</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Строить сообщения в устной и письменной форме.</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Способность к мобилизации сил и энергии, к волевому усилию, к преодолению трудностей.</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614115">
        <w:tc>
          <w:tcPr>
            <w:tcW w:w="619" w:type="dxa"/>
            <w:gridSpan w:val="3"/>
          </w:tcPr>
          <w:p w:rsidR="00A45A66" w:rsidRPr="00696A47" w:rsidRDefault="00926A47" w:rsidP="00666559">
            <w:pPr>
              <w:ind w:right="-22"/>
              <w:jc w:val="center"/>
              <w:rPr>
                <w:rFonts w:ascii="Times New Roman" w:hAnsi="Times New Roman" w:cs="Times New Roman"/>
                <w:sz w:val="24"/>
                <w:szCs w:val="24"/>
              </w:rPr>
            </w:pPr>
            <w:r>
              <w:rPr>
                <w:rFonts w:ascii="Times New Roman" w:hAnsi="Times New Roman" w:cs="Times New Roman"/>
                <w:sz w:val="24"/>
                <w:szCs w:val="24"/>
              </w:rPr>
              <w:lastRenderedPageBreak/>
              <w:t>68-69</w:t>
            </w:r>
          </w:p>
        </w:tc>
        <w:tc>
          <w:tcPr>
            <w:tcW w:w="849" w:type="dxa"/>
            <w:gridSpan w:val="6"/>
          </w:tcPr>
          <w:p w:rsidR="00A45A66" w:rsidRDefault="009C76F5" w:rsidP="00666559">
            <w:pPr>
              <w:ind w:right="-22"/>
              <w:rPr>
                <w:rFonts w:ascii="Times New Roman" w:hAnsi="Times New Roman" w:cs="Times New Roman"/>
                <w:sz w:val="24"/>
                <w:szCs w:val="24"/>
              </w:rPr>
            </w:pPr>
            <w:r>
              <w:rPr>
                <w:rFonts w:ascii="Times New Roman" w:hAnsi="Times New Roman" w:cs="Times New Roman"/>
                <w:sz w:val="24"/>
                <w:szCs w:val="24"/>
              </w:rPr>
              <w:t>10</w:t>
            </w:r>
            <w:r w:rsidR="00A45A66">
              <w:rPr>
                <w:rFonts w:ascii="Times New Roman" w:hAnsi="Times New Roman" w:cs="Times New Roman"/>
                <w:sz w:val="24"/>
                <w:szCs w:val="24"/>
              </w:rPr>
              <w:t>.12</w:t>
            </w:r>
          </w:p>
          <w:p w:rsidR="00A45A66" w:rsidRPr="00696A47" w:rsidRDefault="009C76F5" w:rsidP="00666559">
            <w:pPr>
              <w:ind w:right="-22"/>
              <w:rPr>
                <w:rFonts w:ascii="Times New Roman" w:hAnsi="Times New Roman" w:cs="Times New Roman"/>
                <w:sz w:val="24"/>
                <w:szCs w:val="24"/>
              </w:rPr>
            </w:pPr>
            <w:r>
              <w:rPr>
                <w:rFonts w:ascii="Times New Roman" w:hAnsi="Times New Roman" w:cs="Times New Roman"/>
                <w:sz w:val="24"/>
                <w:szCs w:val="24"/>
              </w:rPr>
              <w:t>11</w:t>
            </w:r>
            <w:r w:rsidR="00A45A66">
              <w:rPr>
                <w:rFonts w:ascii="Times New Roman" w:hAnsi="Times New Roman" w:cs="Times New Roman"/>
                <w:sz w:val="24"/>
                <w:szCs w:val="24"/>
              </w:rPr>
              <w:t>.12</w:t>
            </w:r>
          </w:p>
        </w:tc>
        <w:tc>
          <w:tcPr>
            <w:tcW w:w="850" w:type="dxa"/>
            <w:gridSpan w:val="3"/>
          </w:tcPr>
          <w:p w:rsidR="00A45A66" w:rsidRPr="00696A47" w:rsidRDefault="00A45A66" w:rsidP="00696A47">
            <w:pPr>
              <w:ind w:right="-22"/>
              <w:rPr>
                <w:rFonts w:ascii="Times New Roman" w:hAnsi="Times New Roman" w:cs="Times New Roman"/>
                <w:sz w:val="24"/>
                <w:szCs w:val="24"/>
              </w:rPr>
            </w:pPr>
          </w:p>
        </w:tc>
        <w:tc>
          <w:tcPr>
            <w:tcW w:w="2949" w:type="dxa"/>
            <w:gridSpan w:val="4"/>
          </w:tcPr>
          <w:p w:rsidR="00A45A66" w:rsidRPr="00696A47" w:rsidRDefault="00A45A66" w:rsidP="00666559">
            <w:pPr>
              <w:ind w:right="-22"/>
              <w:rPr>
                <w:rFonts w:ascii="Times New Roman" w:hAnsi="Times New Roman" w:cs="Times New Roman"/>
                <w:sz w:val="24"/>
                <w:szCs w:val="24"/>
              </w:rPr>
            </w:pPr>
            <w:r w:rsidRPr="00696A47">
              <w:rPr>
                <w:rFonts w:ascii="Times New Roman" w:hAnsi="Times New Roman" w:cs="Times New Roman"/>
                <w:sz w:val="24"/>
                <w:szCs w:val="24"/>
              </w:rPr>
              <w:t xml:space="preserve">Твёрдые и мягкие согласные звуки и буквы для их обозначения. </w:t>
            </w:r>
          </w:p>
        </w:tc>
        <w:tc>
          <w:tcPr>
            <w:tcW w:w="58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2</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Обозначать мягкость согласных звуков на письме.</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слушать и понимать речь других.</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Способность к мобилизации сил и энергии, к волевому усилию, к преодолению трудностей.</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614115">
        <w:tc>
          <w:tcPr>
            <w:tcW w:w="619" w:type="dxa"/>
            <w:gridSpan w:val="3"/>
          </w:tcPr>
          <w:p w:rsidR="00A45A66" w:rsidRPr="00696A47" w:rsidRDefault="00926A47" w:rsidP="00696A47">
            <w:pPr>
              <w:ind w:right="-22"/>
              <w:jc w:val="center"/>
              <w:rPr>
                <w:rFonts w:ascii="Times New Roman" w:hAnsi="Times New Roman" w:cs="Times New Roman"/>
                <w:sz w:val="24"/>
                <w:szCs w:val="24"/>
              </w:rPr>
            </w:pPr>
            <w:r>
              <w:rPr>
                <w:rFonts w:ascii="Times New Roman" w:hAnsi="Times New Roman" w:cs="Times New Roman"/>
                <w:sz w:val="24"/>
                <w:szCs w:val="24"/>
              </w:rPr>
              <w:t>70</w:t>
            </w:r>
          </w:p>
        </w:tc>
        <w:tc>
          <w:tcPr>
            <w:tcW w:w="849" w:type="dxa"/>
            <w:gridSpan w:val="6"/>
          </w:tcPr>
          <w:p w:rsidR="00A45A66" w:rsidRPr="00696A47" w:rsidRDefault="009C76F5" w:rsidP="00696A47">
            <w:pPr>
              <w:ind w:right="-22"/>
              <w:rPr>
                <w:rFonts w:ascii="Times New Roman" w:hAnsi="Times New Roman" w:cs="Times New Roman"/>
                <w:sz w:val="24"/>
                <w:szCs w:val="24"/>
              </w:rPr>
            </w:pPr>
            <w:r>
              <w:rPr>
                <w:rFonts w:ascii="Times New Roman" w:hAnsi="Times New Roman" w:cs="Times New Roman"/>
                <w:sz w:val="24"/>
                <w:szCs w:val="24"/>
              </w:rPr>
              <w:t>12</w:t>
            </w:r>
            <w:r w:rsidR="00454FF0">
              <w:rPr>
                <w:rFonts w:ascii="Times New Roman" w:hAnsi="Times New Roman" w:cs="Times New Roman"/>
                <w:sz w:val="24"/>
                <w:szCs w:val="24"/>
              </w:rPr>
              <w:t>.</w:t>
            </w:r>
            <w:r w:rsidR="00A45A66">
              <w:rPr>
                <w:rFonts w:ascii="Times New Roman" w:hAnsi="Times New Roman" w:cs="Times New Roman"/>
                <w:sz w:val="24"/>
                <w:szCs w:val="24"/>
              </w:rPr>
              <w:t>12</w:t>
            </w:r>
          </w:p>
        </w:tc>
        <w:tc>
          <w:tcPr>
            <w:tcW w:w="850" w:type="dxa"/>
            <w:gridSpan w:val="3"/>
          </w:tcPr>
          <w:p w:rsidR="00A45A66" w:rsidRPr="00696A47" w:rsidRDefault="00A45A66" w:rsidP="00696A47">
            <w:pPr>
              <w:ind w:right="-22"/>
              <w:rPr>
                <w:rFonts w:ascii="Times New Roman" w:hAnsi="Times New Roman" w:cs="Times New Roman"/>
                <w:sz w:val="24"/>
                <w:szCs w:val="24"/>
              </w:rPr>
            </w:pPr>
          </w:p>
        </w:tc>
        <w:tc>
          <w:tcPr>
            <w:tcW w:w="2949" w:type="dxa"/>
            <w:gridSpan w:val="4"/>
          </w:tcPr>
          <w:p w:rsidR="00A45A66" w:rsidRPr="00696A47" w:rsidRDefault="00A45A66" w:rsidP="00666559">
            <w:pPr>
              <w:ind w:right="-22"/>
              <w:rPr>
                <w:rFonts w:ascii="Times New Roman" w:hAnsi="Times New Roman" w:cs="Times New Roman"/>
                <w:sz w:val="24"/>
                <w:szCs w:val="24"/>
              </w:rPr>
            </w:pPr>
            <w:r w:rsidRPr="00696A47">
              <w:rPr>
                <w:rFonts w:ascii="Times New Roman" w:hAnsi="Times New Roman" w:cs="Times New Roman"/>
                <w:sz w:val="24"/>
                <w:szCs w:val="24"/>
              </w:rPr>
              <w:t xml:space="preserve">Как обозначить мягкость согласного звука на письме? </w:t>
            </w:r>
          </w:p>
        </w:tc>
        <w:tc>
          <w:tcPr>
            <w:tcW w:w="58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Обозначать мягкость согласных звуков на письме.</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 достаточной полнотой и точностью выражать свои мысли в соответствии с задачами урока и условиями коммуникации.</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определять  и формулировать цель деятельности на уроке с помощью учителя.</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осознавать роль языка и речи в жизни людей.</w:t>
            </w:r>
          </w:p>
        </w:tc>
      </w:tr>
      <w:tr w:rsidR="00A45A66" w:rsidRPr="00696A47" w:rsidTr="00614115">
        <w:trPr>
          <w:trHeight w:val="768"/>
        </w:trPr>
        <w:tc>
          <w:tcPr>
            <w:tcW w:w="619" w:type="dxa"/>
            <w:gridSpan w:val="3"/>
            <w:tcBorders>
              <w:bottom w:val="single" w:sz="4" w:space="0" w:color="auto"/>
            </w:tcBorders>
          </w:tcPr>
          <w:p w:rsidR="00A45A66" w:rsidRPr="00696A47" w:rsidRDefault="00DF3666" w:rsidP="00666559">
            <w:pPr>
              <w:ind w:right="-22"/>
              <w:rPr>
                <w:rFonts w:ascii="Times New Roman" w:hAnsi="Times New Roman" w:cs="Times New Roman"/>
                <w:sz w:val="24"/>
                <w:szCs w:val="24"/>
              </w:rPr>
            </w:pPr>
            <w:r>
              <w:rPr>
                <w:rFonts w:ascii="Times New Roman" w:hAnsi="Times New Roman" w:cs="Times New Roman"/>
                <w:sz w:val="24"/>
                <w:szCs w:val="24"/>
              </w:rPr>
              <w:t>7</w:t>
            </w:r>
            <w:r w:rsidR="00926A47">
              <w:rPr>
                <w:rFonts w:ascii="Times New Roman" w:hAnsi="Times New Roman" w:cs="Times New Roman"/>
                <w:sz w:val="24"/>
                <w:szCs w:val="24"/>
              </w:rPr>
              <w:t>1</w:t>
            </w:r>
            <w:r w:rsidR="00A45A66">
              <w:rPr>
                <w:rFonts w:ascii="Times New Roman" w:hAnsi="Times New Roman" w:cs="Times New Roman"/>
                <w:sz w:val="24"/>
                <w:szCs w:val="24"/>
              </w:rPr>
              <w:t>-</w:t>
            </w:r>
            <w:r w:rsidR="00926A47">
              <w:rPr>
                <w:rFonts w:ascii="Times New Roman" w:hAnsi="Times New Roman" w:cs="Times New Roman"/>
                <w:sz w:val="24"/>
                <w:szCs w:val="24"/>
              </w:rPr>
              <w:t>72</w:t>
            </w:r>
          </w:p>
        </w:tc>
        <w:tc>
          <w:tcPr>
            <w:tcW w:w="849" w:type="dxa"/>
            <w:gridSpan w:val="6"/>
            <w:tcBorders>
              <w:bottom w:val="single" w:sz="4" w:space="0" w:color="auto"/>
            </w:tcBorders>
          </w:tcPr>
          <w:p w:rsidR="00A45A66" w:rsidRDefault="00F74B93" w:rsidP="00666559">
            <w:pPr>
              <w:ind w:right="-22"/>
              <w:rPr>
                <w:rFonts w:ascii="Times New Roman" w:hAnsi="Times New Roman" w:cs="Times New Roman"/>
                <w:sz w:val="24"/>
                <w:szCs w:val="24"/>
              </w:rPr>
            </w:pPr>
            <w:r>
              <w:rPr>
                <w:rFonts w:ascii="Times New Roman" w:hAnsi="Times New Roman" w:cs="Times New Roman"/>
                <w:sz w:val="24"/>
                <w:szCs w:val="24"/>
              </w:rPr>
              <w:t>13</w:t>
            </w:r>
            <w:r w:rsidR="00A45A66">
              <w:rPr>
                <w:rFonts w:ascii="Times New Roman" w:hAnsi="Times New Roman" w:cs="Times New Roman"/>
                <w:sz w:val="24"/>
                <w:szCs w:val="24"/>
              </w:rPr>
              <w:t>.12</w:t>
            </w:r>
          </w:p>
          <w:p w:rsidR="00A45A66" w:rsidRPr="00696A47" w:rsidRDefault="00F74B93" w:rsidP="00666559">
            <w:pPr>
              <w:ind w:right="-22"/>
              <w:rPr>
                <w:rFonts w:ascii="Times New Roman" w:hAnsi="Times New Roman" w:cs="Times New Roman"/>
                <w:sz w:val="24"/>
                <w:szCs w:val="24"/>
              </w:rPr>
            </w:pPr>
            <w:r>
              <w:rPr>
                <w:rFonts w:ascii="Times New Roman" w:hAnsi="Times New Roman" w:cs="Times New Roman"/>
                <w:sz w:val="24"/>
                <w:szCs w:val="24"/>
              </w:rPr>
              <w:t>14</w:t>
            </w:r>
            <w:r w:rsidR="00454FF0">
              <w:rPr>
                <w:rFonts w:ascii="Times New Roman" w:hAnsi="Times New Roman" w:cs="Times New Roman"/>
                <w:sz w:val="24"/>
                <w:szCs w:val="24"/>
              </w:rPr>
              <w:t>.</w:t>
            </w:r>
            <w:r w:rsidR="00A45A66">
              <w:rPr>
                <w:rFonts w:ascii="Times New Roman" w:hAnsi="Times New Roman" w:cs="Times New Roman"/>
                <w:sz w:val="24"/>
                <w:szCs w:val="24"/>
              </w:rPr>
              <w:t>12</w:t>
            </w:r>
          </w:p>
        </w:tc>
        <w:tc>
          <w:tcPr>
            <w:tcW w:w="850" w:type="dxa"/>
            <w:gridSpan w:val="3"/>
            <w:tcBorders>
              <w:bottom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49" w:type="dxa"/>
            <w:gridSpan w:val="4"/>
            <w:tcBorders>
              <w:bottom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Правописание ь на конце и в середине слова перед согласными.</w:t>
            </w:r>
          </w:p>
        </w:tc>
        <w:tc>
          <w:tcPr>
            <w:tcW w:w="589" w:type="dxa"/>
            <w:gridSpan w:val="3"/>
            <w:tcBorders>
              <w:top w:val="single" w:sz="4" w:space="0" w:color="auto"/>
              <w:bottom w:val="single" w:sz="4" w:space="0" w:color="auto"/>
            </w:tcBorders>
          </w:tcPr>
          <w:p w:rsidR="00A45A66" w:rsidRPr="00696A47" w:rsidRDefault="00A45A66" w:rsidP="00666559">
            <w:pPr>
              <w:ind w:right="-22"/>
              <w:jc w:val="center"/>
              <w:rPr>
                <w:rFonts w:ascii="Times New Roman" w:hAnsi="Times New Roman" w:cs="Times New Roman"/>
                <w:sz w:val="24"/>
                <w:szCs w:val="24"/>
              </w:rPr>
            </w:pPr>
            <w:r w:rsidRPr="00696A47">
              <w:rPr>
                <w:rFonts w:ascii="Times New Roman" w:hAnsi="Times New Roman" w:cs="Times New Roman"/>
                <w:sz w:val="24"/>
                <w:szCs w:val="24"/>
              </w:rPr>
              <w:t>2</w:t>
            </w:r>
          </w:p>
        </w:tc>
        <w:tc>
          <w:tcPr>
            <w:tcW w:w="2049" w:type="dxa"/>
            <w:gridSpan w:val="3"/>
            <w:vMerge w:val="restart"/>
            <w:tcBorders>
              <w:top w:val="single" w:sz="4" w:space="0" w:color="auto"/>
            </w:tcBorders>
          </w:tcPr>
          <w:p w:rsidR="00A45A66" w:rsidRPr="00696A47" w:rsidRDefault="00A45A66" w:rsidP="00666559">
            <w:pPr>
              <w:ind w:right="-22"/>
              <w:rPr>
                <w:rFonts w:ascii="Times New Roman" w:hAnsi="Times New Roman" w:cs="Times New Roman"/>
                <w:sz w:val="24"/>
                <w:szCs w:val="24"/>
              </w:rPr>
            </w:pPr>
            <w:r w:rsidRPr="00696A47">
              <w:rPr>
                <w:rFonts w:ascii="Times New Roman" w:hAnsi="Times New Roman" w:cs="Times New Roman"/>
                <w:sz w:val="24"/>
                <w:szCs w:val="24"/>
              </w:rPr>
              <w:t xml:space="preserve">Обозначать мягкость согласных звуков на письме. </w:t>
            </w:r>
          </w:p>
        </w:tc>
        <w:tc>
          <w:tcPr>
            <w:tcW w:w="2126" w:type="dxa"/>
            <w:gridSpan w:val="2"/>
            <w:vMerge w:val="restart"/>
          </w:tcPr>
          <w:p w:rsidR="00A45A66" w:rsidRPr="00696A47" w:rsidRDefault="00A45A66" w:rsidP="00666559">
            <w:pPr>
              <w:ind w:right="-22"/>
              <w:rPr>
                <w:rFonts w:ascii="Times New Roman" w:hAnsi="Times New Roman" w:cs="Times New Roman"/>
                <w:sz w:val="24"/>
                <w:szCs w:val="24"/>
              </w:rPr>
            </w:pPr>
            <w:r w:rsidRPr="00696A47">
              <w:rPr>
                <w:rFonts w:ascii="Times New Roman" w:hAnsi="Times New Roman" w:cs="Times New Roman"/>
                <w:sz w:val="24"/>
                <w:szCs w:val="24"/>
              </w:rPr>
              <w:t xml:space="preserve">Строить сообщения в устной и письменной форме. </w:t>
            </w:r>
          </w:p>
        </w:tc>
        <w:tc>
          <w:tcPr>
            <w:tcW w:w="2268" w:type="dxa"/>
            <w:gridSpan w:val="3"/>
            <w:vMerge w:val="restart"/>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осуществлять действие по образцу и заданному правилу.</w:t>
            </w:r>
          </w:p>
        </w:tc>
        <w:tc>
          <w:tcPr>
            <w:tcW w:w="2551" w:type="dxa"/>
            <w:vMerge w:val="restart"/>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Установление учащимися связи между целью учебной деятельности и её мотивом.</w:t>
            </w:r>
          </w:p>
        </w:tc>
      </w:tr>
      <w:tr w:rsidR="00A45A66" w:rsidRPr="00696A47" w:rsidTr="00614115">
        <w:trPr>
          <w:trHeight w:val="436"/>
        </w:trPr>
        <w:tc>
          <w:tcPr>
            <w:tcW w:w="619" w:type="dxa"/>
            <w:gridSpan w:val="3"/>
            <w:tcBorders>
              <w:top w:val="single" w:sz="4" w:space="0" w:color="auto"/>
              <w:bottom w:val="single" w:sz="4" w:space="0" w:color="auto"/>
            </w:tcBorders>
          </w:tcPr>
          <w:p w:rsidR="00A45A66" w:rsidRPr="00696A47" w:rsidRDefault="00926A47" w:rsidP="00666559">
            <w:pPr>
              <w:ind w:right="-22"/>
              <w:rPr>
                <w:rFonts w:ascii="Times New Roman" w:hAnsi="Times New Roman" w:cs="Times New Roman"/>
                <w:sz w:val="24"/>
                <w:szCs w:val="24"/>
              </w:rPr>
            </w:pPr>
            <w:r>
              <w:rPr>
                <w:rFonts w:ascii="Times New Roman" w:hAnsi="Times New Roman" w:cs="Times New Roman"/>
                <w:sz w:val="24"/>
                <w:szCs w:val="24"/>
              </w:rPr>
              <w:t>73</w:t>
            </w:r>
          </w:p>
        </w:tc>
        <w:tc>
          <w:tcPr>
            <w:tcW w:w="849" w:type="dxa"/>
            <w:gridSpan w:val="6"/>
            <w:tcBorders>
              <w:top w:val="single" w:sz="4" w:space="0" w:color="auto"/>
              <w:bottom w:val="single" w:sz="4" w:space="0" w:color="auto"/>
            </w:tcBorders>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17</w:t>
            </w:r>
            <w:r w:rsidR="00A45A66">
              <w:rPr>
                <w:rFonts w:ascii="Times New Roman" w:hAnsi="Times New Roman" w:cs="Times New Roman"/>
                <w:sz w:val="24"/>
                <w:szCs w:val="24"/>
              </w:rPr>
              <w:t>.12</w:t>
            </w:r>
          </w:p>
        </w:tc>
        <w:tc>
          <w:tcPr>
            <w:tcW w:w="850" w:type="dxa"/>
            <w:gridSpan w:val="3"/>
            <w:tcBorders>
              <w:top w:val="single" w:sz="4" w:space="0" w:color="auto"/>
              <w:bottom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49" w:type="dxa"/>
            <w:gridSpan w:val="4"/>
            <w:tcBorders>
              <w:top w:val="single" w:sz="4" w:space="0" w:color="auto"/>
              <w:bottom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Контрольный диктант «Зимой»</w:t>
            </w:r>
          </w:p>
        </w:tc>
        <w:tc>
          <w:tcPr>
            <w:tcW w:w="589" w:type="dxa"/>
            <w:gridSpan w:val="3"/>
            <w:tcBorders>
              <w:top w:val="single" w:sz="4" w:space="0" w:color="auto"/>
              <w:bottom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vMerge/>
          </w:tcPr>
          <w:p w:rsidR="00A45A66" w:rsidRPr="00696A47" w:rsidRDefault="00A45A66" w:rsidP="00696A47">
            <w:pPr>
              <w:ind w:right="-22"/>
              <w:rPr>
                <w:rFonts w:ascii="Times New Roman" w:hAnsi="Times New Roman" w:cs="Times New Roman"/>
                <w:sz w:val="24"/>
                <w:szCs w:val="24"/>
              </w:rPr>
            </w:pPr>
          </w:p>
        </w:tc>
        <w:tc>
          <w:tcPr>
            <w:tcW w:w="2126" w:type="dxa"/>
            <w:gridSpan w:val="2"/>
            <w:vMerge/>
          </w:tcPr>
          <w:p w:rsidR="00A45A66" w:rsidRPr="00696A47" w:rsidRDefault="00A45A66" w:rsidP="00696A47">
            <w:pPr>
              <w:ind w:right="-22"/>
              <w:rPr>
                <w:rFonts w:ascii="Times New Roman" w:hAnsi="Times New Roman" w:cs="Times New Roman"/>
                <w:sz w:val="24"/>
                <w:szCs w:val="24"/>
              </w:rPr>
            </w:pPr>
          </w:p>
        </w:tc>
        <w:tc>
          <w:tcPr>
            <w:tcW w:w="2268" w:type="dxa"/>
            <w:gridSpan w:val="3"/>
            <w:vMerge/>
          </w:tcPr>
          <w:p w:rsidR="00A45A66" w:rsidRPr="00696A47" w:rsidRDefault="00A45A66" w:rsidP="00696A47">
            <w:pPr>
              <w:ind w:right="-22"/>
              <w:rPr>
                <w:rFonts w:ascii="Times New Roman" w:hAnsi="Times New Roman" w:cs="Times New Roman"/>
                <w:sz w:val="24"/>
                <w:szCs w:val="24"/>
              </w:rPr>
            </w:pPr>
          </w:p>
        </w:tc>
        <w:tc>
          <w:tcPr>
            <w:tcW w:w="2551" w:type="dxa"/>
            <w:vMerge/>
          </w:tcPr>
          <w:p w:rsidR="00A45A66" w:rsidRPr="00696A47" w:rsidRDefault="00A45A66" w:rsidP="00696A47">
            <w:pPr>
              <w:ind w:right="-22"/>
              <w:rPr>
                <w:rFonts w:ascii="Times New Roman" w:hAnsi="Times New Roman" w:cs="Times New Roman"/>
                <w:sz w:val="24"/>
                <w:szCs w:val="24"/>
              </w:rPr>
            </w:pPr>
          </w:p>
        </w:tc>
      </w:tr>
      <w:tr w:rsidR="00A45A66" w:rsidRPr="00696A47" w:rsidTr="00614115">
        <w:trPr>
          <w:trHeight w:val="465"/>
        </w:trPr>
        <w:tc>
          <w:tcPr>
            <w:tcW w:w="619" w:type="dxa"/>
            <w:gridSpan w:val="3"/>
            <w:tcBorders>
              <w:top w:val="single" w:sz="4" w:space="0" w:color="auto"/>
              <w:bottom w:val="single" w:sz="4" w:space="0" w:color="auto"/>
            </w:tcBorders>
          </w:tcPr>
          <w:p w:rsidR="00A45A66" w:rsidRPr="00696A47" w:rsidRDefault="00926A47" w:rsidP="00AE3F24">
            <w:pPr>
              <w:ind w:right="-22"/>
              <w:rPr>
                <w:rFonts w:ascii="Times New Roman" w:hAnsi="Times New Roman" w:cs="Times New Roman"/>
                <w:sz w:val="24"/>
                <w:szCs w:val="24"/>
              </w:rPr>
            </w:pPr>
            <w:r>
              <w:rPr>
                <w:rFonts w:ascii="Times New Roman" w:hAnsi="Times New Roman" w:cs="Times New Roman"/>
                <w:sz w:val="24"/>
                <w:szCs w:val="24"/>
              </w:rPr>
              <w:t>74</w:t>
            </w:r>
          </w:p>
        </w:tc>
        <w:tc>
          <w:tcPr>
            <w:tcW w:w="849" w:type="dxa"/>
            <w:gridSpan w:val="6"/>
            <w:tcBorders>
              <w:top w:val="single" w:sz="4" w:space="0" w:color="auto"/>
              <w:bottom w:val="single" w:sz="4" w:space="0" w:color="auto"/>
            </w:tcBorders>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18</w:t>
            </w:r>
            <w:r w:rsidR="00A45A66">
              <w:rPr>
                <w:rFonts w:ascii="Times New Roman" w:hAnsi="Times New Roman" w:cs="Times New Roman"/>
                <w:sz w:val="24"/>
                <w:szCs w:val="24"/>
              </w:rPr>
              <w:t>.12</w:t>
            </w:r>
          </w:p>
        </w:tc>
        <w:tc>
          <w:tcPr>
            <w:tcW w:w="850" w:type="dxa"/>
            <w:gridSpan w:val="3"/>
            <w:tcBorders>
              <w:top w:val="single" w:sz="4" w:space="0" w:color="auto"/>
              <w:bottom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49" w:type="dxa"/>
            <w:gridSpan w:val="4"/>
            <w:tcBorders>
              <w:top w:val="single" w:sz="4" w:space="0" w:color="auto"/>
              <w:bottom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Проверочная работа</w:t>
            </w:r>
          </w:p>
        </w:tc>
        <w:tc>
          <w:tcPr>
            <w:tcW w:w="589" w:type="dxa"/>
            <w:gridSpan w:val="3"/>
            <w:tcBorders>
              <w:top w:val="single" w:sz="4" w:space="0" w:color="auto"/>
              <w:bottom w:val="single" w:sz="4" w:space="0" w:color="auto"/>
            </w:tcBorders>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vMerge/>
          </w:tcPr>
          <w:p w:rsidR="00A45A66" w:rsidRPr="00696A47" w:rsidRDefault="00A45A66" w:rsidP="00696A47">
            <w:pPr>
              <w:ind w:right="-22"/>
              <w:rPr>
                <w:rFonts w:ascii="Times New Roman" w:hAnsi="Times New Roman" w:cs="Times New Roman"/>
                <w:sz w:val="24"/>
                <w:szCs w:val="24"/>
              </w:rPr>
            </w:pPr>
          </w:p>
        </w:tc>
        <w:tc>
          <w:tcPr>
            <w:tcW w:w="2126" w:type="dxa"/>
            <w:gridSpan w:val="2"/>
            <w:vMerge/>
          </w:tcPr>
          <w:p w:rsidR="00A45A66" w:rsidRPr="00696A47" w:rsidRDefault="00A45A66" w:rsidP="00696A47">
            <w:pPr>
              <w:ind w:right="-22"/>
              <w:rPr>
                <w:rFonts w:ascii="Times New Roman" w:hAnsi="Times New Roman" w:cs="Times New Roman"/>
                <w:sz w:val="24"/>
                <w:szCs w:val="24"/>
              </w:rPr>
            </w:pPr>
          </w:p>
        </w:tc>
        <w:tc>
          <w:tcPr>
            <w:tcW w:w="2268" w:type="dxa"/>
            <w:gridSpan w:val="3"/>
            <w:vMerge/>
          </w:tcPr>
          <w:p w:rsidR="00A45A66" w:rsidRPr="00696A47" w:rsidRDefault="00A45A66" w:rsidP="00696A47">
            <w:pPr>
              <w:ind w:right="-22"/>
              <w:rPr>
                <w:rFonts w:ascii="Times New Roman" w:hAnsi="Times New Roman" w:cs="Times New Roman"/>
                <w:sz w:val="24"/>
                <w:szCs w:val="24"/>
              </w:rPr>
            </w:pPr>
          </w:p>
        </w:tc>
        <w:tc>
          <w:tcPr>
            <w:tcW w:w="2551" w:type="dxa"/>
            <w:vMerge/>
          </w:tcPr>
          <w:p w:rsidR="00A45A66" w:rsidRPr="00696A47" w:rsidRDefault="00A45A66" w:rsidP="00696A47">
            <w:pPr>
              <w:ind w:right="-22"/>
              <w:rPr>
                <w:rFonts w:ascii="Times New Roman" w:hAnsi="Times New Roman" w:cs="Times New Roman"/>
                <w:sz w:val="24"/>
                <w:szCs w:val="24"/>
              </w:rPr>
            </w:pPr>
          </w:p>
        </w:tc>
      </w:tr>
      <w:tr w:rsidR="00A45A66" w:rsidRPr="00696A47" w:rsidTr="00614115">
        <w:trPr>
          <w:trHeight w:val="348"/>
        </w:trPr>
        <w:tc>
          <w:tcPr>
            <w:tcW w:w="619" w:type="dxa"/>
            <w:gridSpan w:val="3"/>
            <w:tcBorders>
              <w:top w:val="single" w:sz="4" w:space="0" w:color="auto"/>
              <w:bottom w:val="single" w:sz="4" w:space="0" w:color="auto"/>
            </w:tcBorders>
          </w:tcPr>
          <w:p w:rsidR="00A45A66" w:rsidRPr="00696A47" w:rsidRDefault="00926A47" w:rsidP="00696A47">
            <w:pPr>
              <w:ind w:right="-22"/>
              <w:rPr>
                <w:rFonts w:ascii="Times New Roman" w:hAnsi="Times New Roman" w:cs="Times New Roman"/>
                <w:sz w:val="24"/>
                <w:szCs w:val="24"/>
              </w:rPr>
            </w:pPr>
            <w:r>
              <w:rPr>
                <w:rFonts w:ascii="Times New Roman" w:hAnsi="Times New Roman" w:cs="Times New Roman"/>
                <w:sz w:val="24"/>
                <w:szCs w:val="24"/>
              </w:rPr>
              <w:t>75</w:t>
            </w:r>
          </w:p>
        </w:tc>
        <w:tc>
          <w:tcPr>
            <w:tcW w:w="849" w:type="dxa"/>
            <w:gridSpan w:val="6"/>
            <w:tcBorders>
              <w:top w:val="single" w:sz="4" w:space="0" w:color="auto"/>
              <w:bottom w:val="single" w:sz="4" w:space="0" w:color="auto"/>
            </w:tcBorders>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19</w:t>
            </w:r>
            <w:r w:rsidR="00A45A66">
              <w:rPr>
                <w:rFonts w:ascii="Times New Roman" w:hAnsi="Times New Roman" w:cs="Times New Roman"/>
                <w:sz w:val="24"/>
                <w:szCs w:val="24"/>
              </w:rPr>
              <w:t>.12</w:t>
            </w:r>
          </w:p>
        </w:tc>
        <w:tc>
          <w:tcPr>
            <w:tcW w:w="850" w:type="dxa"/>
            <w:gridSpan w:val="3"/>
            <w:tcBorders>
              <w:top w:val="single" w:sz="4" w:space="0" w:color="auto"/>
              <w:bottom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49" w:type="dxa"/>
            <w:gridSpan w:val="4"/>
            <w:tcBorders>
              <w:top w:val="single" w:sz="4" w:space="0" w:color="auto"/>
              <w:bottom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Работа над ошибками</w:t>
            </w:r>
          </w:p>
        </w:tc>
        <w:tc>
          <w:tcPr>
            <w:tcW w:w="589" w:type="dxa"/>
            <w:gridSpan w:val="3"/>
            <w:tcBorders>
              <w:top w:val="single" w:sz="4" w:space="0" w:color="auto"/>
              <w:bottom w:val="single" w:sz="4" w:space="0" w:color="auto"/>
            </w:tcBorders>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vMerge/>
          </w:tcPr>
          <w:p w:rsidR="00A45A66" w:rsidRPr="00696A47" w:rsidRDefault="00A45A66" w:rsidP="00696A47">
            <w:pPr>
              <w:ind w:right="-22"/>
              <w:rPr>
                <w:rFonts w:ascii="Times New Roman" w:hAnsi="Times New Roman" w:cs="Times New Roman"/>
                <w:sz w:val="24"/>
                <w:szCs w:val="24"/>
              </w:rPr>
            </w:pPr>
          </w:p>
        </w:tc>
        <w:tc>
          <w:tcPr>
            <w:tcW w:w="2126" w:type="dxa"/>
            <w:gridSpan w:val="2"/>
            <w:vMerge/>
          </w:tcPr>
          <w:p w:rsidR="00A45A66" w:rsidRPr="00696A47" w:rsidRDefault="00A45A66" w:rsidP="00696A47">
            <w:pPr>
              <w:ind w:right="-22"/>
              <w:rPr>
                <w:rFonts w:ascii="Times New Roman" w:hAnsi="Times New Roman" w:cs="Times New Roman"/>
                <w:sz w:val="24"/>
                <w:szCs w:val="24"/>
              </w:rPr>
            </w:pPr>
          </w:p>
        </w:tc>
        <w:tc>
          <w:tcPr>
            <w:tcW w:w="2268" w:type="dxa"/>
            <w:gridSpan w:val="3"/>
            <w:vMerge/>
          </w:tcPr>
          <w:p w:rsidR="00A45A66" w:rsidRPr="00696A47" w:rsidRDefault="00A45A66" w:rsidP="00696A47">
            <w:pPr>
              <w:ind w:right="-22"/>
              <w:rPr>
                <w:rFonts w:ascii="Times New Roman" w:hAnsi="Times New Roman" w:cs="Times New Roman"/>
                <w:sz w:val="24"/>
                <w:szCs w:val="24"/>
              </w:rPr>
            </w:pPr>
          </w:p>
        </w:tc>
        <w:tc>
          <w:tcPr>
            <w:tcW w:w="2551" w:type="dxa"/>
            <w:vMerge/>
          </w:tcPr>
          <w:p w:rsidR="00A45A66" w:rsidRPr="00696A47" w:rsidRDefault="00A45A66" w:rsidP="00696A47">
            <w:pPr>
              <w:ind w:right="-22"/>
              <w:rPr>
                <w:rFonts w:ascii="Times New Roman" w:hAnsi="Times New Roman" w:cs="Times New Roman"/>
                <w:sz w:val="24"/>
                <w:szCs w:val="24"/>
              </w:rPr>
            </w:pPr>
          </w:p>
        </w:tc>
      </w:tr>
      <w:tr w:rsidR="00A45A66" w:rsidRPr="00696A47" w:rsidTr="00D063EF">
        <w:trPr>
          <w:trHeight w:val="645"/>
        </w:trPr>
        <w:tc>
          <w:tcPr>
            <w:tcW w:w="619" w:type="dxa"/>
            <w:gridSpan w:val="3"/>
            <w:tcBorders>
              <w:bottom w:val="single" w:sz="4" w:space="0" w:color="auto"/>
            </w:tcBorders>
          </w:tcPr>
          <w:p w:rsidR="00A45A66" w:rsidRPr="00696A47" w:rsidRDefault="00926A47" w:rsidP="00696A47">
            <w:pPr>
              <w:ind w:right="-22"/>
              <w:rPr>
                <w:rFonts w:ascii="Times New Roman" w:hAnsi="Times New Roman" w:cs="Times New Roman"/>
                <w:sz w:val="24"/>
                <w:szCs w:val="24"/>
              </w:rPr>
            </w:pPr>
            <w:r>
              <w:rPr>
                <w:rFonts w:ascii="Times New Roman" w:hAnsi="Times New Roman" w:cs="Times New Roman"/>
                <w:sz w:val="24"/>
                <w:szCs w:val="24"/>
              </w:rPr>
              <w:t>76</w:t>
            </w:r>
          </w:p>
        </w:tc>
        <w:tc>
          <w:tcPr>
            <w:tcW w:w="849" w:type="dxa"/>
            <w:gridSpan w:val="6"/>
            <w:tcBorders>
              <w:bottom w:val="single" w:sz="4" w:space="0" w:color="auto"/>
            </w:tcBorders>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20</w:t>
            </w:r>
            <w:r w:rsidR="00A45A66">
              <w:rPr>
                <w:rFonts w:ascii="Times New Roman" w:hAnsi="Times New Roman" w:cs="Times New Roman"/>
                <w:sz w:val="24"/>
                <w:szCs w:val="24"/>
              </w:rPr>
              <w:t>.12</w:t>
            </w:r>
          </w:p>
        </w:tc>
        <w:tc>
          <w:tcPr>
            <w:tcW w:w="850" w:type="dxa"/>
            <w:gridSpan w:val="3"/>
            <w:tcBorders>
              <w:bottom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49" w:type="dxa"/>
            <w:gridSpan w:val="4"/>
            <w:tcBorders>
              <w:bottom w:val="single" w:sz="4" w:space="0" w:color="auto"/>
            </w:tcBorders>
          </w:tcPr>
          <w:p w:rsidR="00A45A66" w:rsidRPr="00696A47" w:rsidRDefault="00A45A66" w:rsidP="00666559">
            <w:pPr>
              <w:ind w:right="-22"/>
              <w:rPr>
                <w:rFonts w:ascii="Times New Roman" w:hAnsi="Times New Roman" w:cs="Times New Roman"/>
                <w:sz w:val="24"/>
                <w:szCs w:val="24"/>
              </w:rPr>
            </w:pPr>
            <w:r w:rsidRPr="00696A47">
              <w:rPr>
                <w:rFonts w:ascii="Times New Roman" w:hAnsi="Times New Roman" w:cs="Times New Roman"/>
                <w:sz w:val="24"/>
                <w:szCs w:val="24"/>
              </w:rPr>
              <w:t xml:space="preserve">Наши проекты. Пишем письмо. </w:t>
            </w:r>
          </w:p>
        </w:tc>
        <w:tc>
          <w:tcPr>
            <w:tcW w:w="589" w:type="dxa"/>
            <w:gridSpan w:val="3"/>
            <w:tcBorders>
              <w:bottom w:val="single" w:sz="4" w:space="0" w:color="auto"/>
            </w:tcBorders>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vMerge/>
          </w:tcPr>
          <w:p w:rsidR="00A45A66" w:rsidRPr="00696A47" w:rsidRDefault="00A45A66" w:rsidP="00696A47">
            <w:pPr>
              <w:ind w:right="-22"/>
              <w:rPr>
                <w:rFonts w:ascii="Times New Roman" w:hAnsi="Times New Roman" w:cs="Times New Roman"/>
                <w:sz w:val="24"/>
                <w:szCs w:val="24"/>
              </w:rPr>
            </w:pPr>
          </w:p>
        </w:tc>
        <w:tc>
          <w:tcPr>
            <w:tcW w:w="2126" w:type="dxa"/>
            <w:gridSpan w:val="2"/>
            <w:vMerge/>
          </w:tcPr>
          <w:p w:rsidR="00A45A66" w:rsidRPr="00696A47" w:rsidRDefault="00A45A66" w:rsidP="00696A47">
            <w:pPr>
              <w:ind w:right="-22"/>
              <w:rPr>
                <w:rFonts w:ascii="Times New Roman" w:hAnsi="Times New Roman" w:cs="Times New Roman"/>
                <w:sz w:val="24"/>
                <w:szCs w:val="24"/>
              </w:rPr>
            </w:pPr>
          </w:p>
        </w:tc>
        <w:tc>
          <w:tcPr>
            <w:tcW w:w="2268" w:type="dxa"/>
            <w:gridSpan w:val="3"/>
            <w:vMerge/>
          </w:tcPr>
          <w:p w:rsidR="00A45A66" w:rsidRPr="00696A47" w:rsidRDefault="00A45A66" w:rsidP="00696A47">
            <w:pPr>
              <w:ind w:right="-22"/>
              <w:rPr>
                <w:rFonts w:ascii="Times New Roman" w:hAnsi="Times New Roman" w:cs="Times New Roman"/>
                <w:sz w:val="24"/>
                <w:szCs w:val="24"/>
              </w:rPr>
            </w:pPr>
          </w:p>
        </w:tc>
        <w:tc>
          <w:tcPr>
            <w:tcW w:w="2551" w:type="dxa"/>
            <w:vMerge/>
          </w:tcPr>
          <w:p w:rsidR="00A45A66" w:rsidRPr="00696A47" w:rsidRDefault="00A45A66" w:rsidP="00696A47">
            <w:pPr>
              <w:ind w:right="-22"/>
              <w:rPr>
                <w:rFonts w:ascii="Times New Roman" w:hAnsi="Times New Roman" w:cs="Times New Roman"/>
                <w:sz w:val="24"/>
                <w:szCs w:val="24"/>
              </w:rPr>
            </w:pPr>
          </w:p>
        </w:tc>
      </w:tr>
      <w:tr w:rsidR="00A45A66" w:rsidRPr="00696A47" w:rsidTr="00D063EF">
        <w:trPr>
          <w:trHeight w:val="444"/>
        </w:trPr>
        <w:tc>
          <w:tcPr>
            <w:tcW w:w="619" w:type="dxa"/>
            <w:gridSpan w:val="3"/>
            <w:tcBorders>
              <w:top w:val="single" w:sz="4" w:space="0" w:color="auto"/>
            </w:tcBorders>
          </w:tcPr>
          <w:p w:rsidR="00A45A66" w:rsidRPr="00696A47" w:rsidRDefault="00926A47" w:rsidP="00696A47">
            <w:pPr>
              <w:ind w:right="-22"/>
              <w:rPr>
                <w:rFonts w:ascii="Times New Roman" w:hAnsi="Times New Roman" w:cs="Times New Roman"/>
                <w:sz w:val="24"/>
                <w:szCs w:val="24"/>
              </w:rPr>
            </w:pPr>
            <w:r>
              <w:rPr>
                <w:rFonts w:ascii="Times New Roman" w:hAnsi="Times New Roman" w:cs="Times New Roman"/>
                <w:sz w:val="24"/>
                <w:szCs w:val="24"/>
              </w:rPr>
              <w:t>77</w:t>
            </w:r>
          </w:p>
        </w:tc>
        <w:tc>
          <w:tcPr>
            <w:tcW w:w="849" w:type="dxa"/>
            <w:gridSpan w:val="6"/>
            <w:tcBorders>
              <w:top w:val="single" w:sz="4" w:space="0" w:color="auto"/>
            </w:tcBorders>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21</w:t>
            </w:r>
            <w:r w:rsidR="00A45A66">
              <w:rPr>
                <w:rFonts w:ascii="Times New Roman" w:hAnsi="Times New Roman" w:cs="Times New Roman"/>
                <w:sz w:val="24"/>
                <w:szCs w:val="24"/>
              </w:rPr>
              <w:t>.12</w:t>
            </w:r>
          </w:p>
        </w:tc>
        <w:tc>
          <w:tcPr>
            <w:tcW w:w="850" w:type="dxa"/>
            <w:gridSpan w:val="3"/>
            <w:tcBorders>
              <w:top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49" w:type="dxa"/>
            <w:gridSpan w:val="4"/>
            <w:tcBorders>
              <w:top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Обобщающий урок по теме «Звуки и буквы»</w:t>
            </w:r>
          </w:p>
        </w:tc>
        <w:tc>
          <w:tcPr>
            <w:tcW w:w="589" w:type="dxa"/>
            <w:gridSpan w:val="3"/>
            <w:tcBorders>
              <w:top w:val="single" w:sz="4" w:space="0" w:color="auto"/>
            </w:tcBorders>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vMerge/>
          </w:tcPr>
          <w:p w:rsidR="00A45A66" w:rsidRPr="00696A47" w:rsidRDefault="00A45A66" w:rsidP="00696A47">
            <w:pPr>
              <w:ind w:right="-22"/>
              <w:rPr>
                <w:rFonts w:ascii="Times New Roman" w:hAnsi="Times New Roman" w:cs="Times New Roman"/>
                <w:sz w:val="24"/>
                <w:szCs w:val="24"/>
              </w:rPr>
            </w:pPr>
          </w:p>
        </w:tc>
        <w:tc>
          <w:tcPr>
            <w:tcW w:w="2126" w:type="dxa"/>
            <w:gridSpan w:val="2"/>
            <w:vMerge/>
          </w:tcPr>
          <w:p w:rsidR="00A45A66" w:rsidRPr="00696A47" w:rsidRDefault="00A45A66" w:rsidP="00696A47">
            <w:pPr>
              <w:ind w:right="-22"/>
              <w:rPr>
                <w:rFonts w:ascii="Times New Roman" w:hAnsi="Times New Roman" w:cs="Times New Roman"/>
                <w:sz w:val="24"/>
                <w:szCs w:val="24"/>
              </w:rPr>
            </w:pPr>
          </w:p>
        </w:tc>
        <w:tc>
          <w:tcPr>
            <w:tcW w:w="2268" w:type="dxa"/>
            <w:gridSpan w:val="3"/>
            <w:vMerge/>
          </w:tcPr>
          <w:p w:rsidR="00A45A66" w:rsidRPr="00696A47" w:rsidRDefault="00A45A66" w:rsidP="00696A47">
            <w:pPr>
              <w:ind w:right="-22"/>
              <w:rPr>
                <w:rFonts w:ascii="Times New Roman" w:hAnsi="Times New Roman" w:cs="Times New Roman"/>
                <w:sz w:val="24"/>
                <w:szCs w:val="24"/>
              </w:rPr>
            </w:pPr>
          </w:p>
        </w:tc>
        <w:tc>
          <w:tcPr>
            <w:tcW w:w="2551" w:type="dxa"/>
            <w:vMerge/>
          </w:tcPr>
          <w:p w:rsidR="00A45A66" w:rsidRPr="00696A47" w:rsidRDefault="00A45A66" w:rsidP="00696A47">
            <w:pPr>
              <w:ind w:right="-22"/>
              <w:rPr>
                <w:rFonts w:ascii="Times New Roman" w:hAnsi="Times New Roman" w:cs="Times New Roman"/>
                <w:sz w:val="24"/>
                <w:szCs w:val="24"/>
              </w:rPr>
            </w:pPr>
          </w:p>
        </w:tc>
      </w:tr>
      <w:tr w:rsidR="00A45A66" w:rsidRPr="00696A47" w:rsidTr="00A45A66">
        <w:trPr>
          <w:trHeight w:val="444"/>
        </w:trPr>
        <w:tc>
          <w:tcPr>
            <w:tcW w:w="14850" w:type="dxa"/>
            <w:gridSpan w:val="28"/>
            <w:tcBorders>
              <w:top w:val="single" w:sz="4" w:space="0" w:color="auto"/>
            </w:tcBorders>
          </w:tcPr>
          <w:p w:rsidR="00A45A66" w:rsidRPr="00F625C9" w:rsidRDefault="00A45A66" w:rsidP="00696A47">
            <w:pPr>
              <w:ind w:right="-22"/>
              <w:rPr>
                <w:rFonts w:ascii="Times New Roman" w:hAnsi="Times New Roman" w:cs="Times New Roman"/>
                <w:b/>
                <w:sz w:val="24"/>
                <w:szCs w:val="24"/>
              </w:rPr>
            </w:pPr>
          </w:p>
        </w:tc>
      </w:tr>
      <w:tr w:rsidR="00A45A66" w:rsidRPr="00696A47" w:rsidTr="00785B50">
        <w:trPr>
          <w:trHeight w:val="1479"/>
        </w:trPr>
        <w:tc>
          <w:tcPr>
            <w:tcW w:w="619" w:type="dxa"/>
            <w:gridSpan w:val="3"/>
          </w:tcPr>
          <w:p w:rsidR="00A45A66" w:rsidRPr="00696A47" w:rsidRDefault="00926A47" w:rsidP="00666559">
            <w:pPr>
              <w:ind w:right="-22"/>
              <w:rPr>
                <w:rFonts w:ascii="Times New Roman" w:hAnsi="Times New Roman" w:cs="Times New Roman"/>
                <w:sz w:val="24"/>
                <w:szCs w:val="24"/>
              </w:rPr>
            </w:pPr>
            <w:r>
              <w:rPr>
                <w:rFonts w:ascii="Times New Roman" w:hAnsi="Times New Roman" w:cs="Times New Roman"/>
                <w:sz w:val="24"/>
                <w:szCs w:val="24"/>
              </w:rPr>
              <w:lastRenderedPageBreak/>
              <w:t>78</w:t>
            </w:r>
          </w:p>
        </w:tc>
        <w:tc>
          <w:tcPr>
            <w:tcW w:w="849" w:type="dxa"/>
            <w:gridSpan w:val="6"/>
          </w:tcPr>
          <w:p w:rsidR="00A45A66" w:rsidRPr="00696A47" w:rsidRDefault="00F74B93" w:rsidP="00666559">
            <w:pPr>
              <w:ind w:right="-22"/>
              <w:rPr>
                <w:rFonts w:ascii="Times New Roman" w:hAnsi="Times New Roman" w:cs="Times New Roman"/>
                <w:sz w:val="24"/>
                <w:szCs w:val="24"/>
              </w:rPr>
            </w:pPr>
            <w:r>
              <w:rPr>
                <w:rFonts w:ascii="Times New Roman" w:hAnsi="Times New Roman" w:cs="Times New Roman"/>
                <w:sz w:val="24"/>
                <w:szCs w:val="24"/>
              </w:rPr>
              <w:t>24</w:t>
            </w:r>
            <w:r w:rsidR="00A45A66">
              <w:rPr>
                <w:rFonts w:ascii="Times New Roman" w:hAnsi="Times New Roman" w:cs="Times New Roman"/>
                <w:sz w:val="24"/>
                <w:szCs w:val="24"/>
              </w:rPr>
              <w:t>.12</w:t>
            </w:r>
          </w:p>
        </w:tc>
        <w:tc>
          <w:tcPr>
            <w:tcW w:w="850" w:type="dxa"/>
            <w:gridSpan w:val="3"/>
          </w:tcPr>
          <w:p w:rsidR="00A45A66" w:rsidRPr="00696A47" w:rsidRDefault="00A45A66" w:rsidP="00696A47">
            <w:pPr>
              <w:ind w:right="-22"/>
              <w:rPr>
                <w:rFonts w:ascii="Times New Roman" w:hAnsi="Times New Roman" w:cs="Times New Roman"/>
                <w:sz w:val="24"/>
                <w:szCs w:val="24"/>
              </w:rPr>
            </w:pPr>
          </w:p>
        </w:tc>
        <w:tc>
          <w:tcPr>
            <w:tcW w:w="2949" w:type="dxa"/>
            <w:gridSpan w:val="4"/>
          </w:tcPr>
          <w:p w:rsidR="00A45A66" w:rsidRPr="00696A47" w:rsidRDefault="00A45A66" w:rsidP="00696A47">
            <w:pPr>
              <w:ind w:right="-22"/>
              <w:rPr>
                <w:rFonts w:ascii="Times New Roman" w:hAnsi="Times New Roman" w:cs="Times New Roman"/>
                <w:sz w:val="24"/>
                <w:szCs w:val="24"/>
              </w:rPr>
            </w:pPr>
            <w:proofErr w:type="spellStart"/>
            <w:r w:rsidRPr="00696A47">
              <w:rPr>
                <w:rFonts w:ascii="Times New Roman" w:hAnsi="Times New Roman" w:cs="Times New Roman"/>
                <w:sz w:val="24"/>
                <w:szCs w:val="24"/>
              </w:rPr>
              <w:t>Буквосочетаня</w:t>
            </w:r>
            <w:proofErr w:type="spellEnd"/>
            <w:r w:rsidRPr="00696A47">
              <w:rPr>
                <w:rFonts w:ascii="Times New Roman" w:hAnsi="Times New Roman" w:cs="Times New Roman"/>
                <w:sz w:val="24"/>
                <w:szCs w:val="24"/>
              </w:rPr>
              <w:t xml:space="preserve"> ЧК, ЧН, ЧТ, ЩН, НЧ.</w:t>
            </w:r>
          </w:p>
        </w:tc>
        <w:tc>
          <w:tcPr>
            <w:tcW w:w="58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Письменно излагать свои мысли, писать письма.</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Строить сообщения в устной и письменной форме.</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Оценка результатов работы</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осознавать роль языка и речи в жизни людей.</w:t>
            </w:r>
          </w:p>
        </w:tc>
      </w:tr>
      <w:tr w:rsidR="00A45A66" w:rsidRPr="00696A47" w:rsidTr="00614115">
        <w:tc>
          <w:tcPr>
            <w:tcW w:w="619" w:type="dxa"/>
            <w:gridSpan w:val="3"/>
          </w:tcPr>
          <w:p w:rsidR="00A45A66" w:rsidRPr="00696A47" w:rsidRDefault="00926A47" w:rsidP="00696A47">
            <w:pPr>
              <w:ind w:right="-22"/>
              <w:rPr>
                <w:rFonts w:ascii="Times New Roman" w:hAnsi="Times New Roman" w:cs="Times New Roman"/>
                <w:sz w:val="24"/>
                <w:szCs w:val="24"/>
              </w:rPr>
            </w:pPr>
            <w:r>
              <w:rPr>
                <w:rFonts w:ascii="Times New Roman" w:hAnsi="Times New Roman" w:cs="Times New Roman"/>
                <w:sz w:val="24"/>
                <w:szCs w:val="24"/>
              </w:rPr>
              <w:t>79</w:t>
            </w:r>
          </w:p>
        </w:tc>
        <w:tc>
          <w:tcPr>
            <w:tcW w:w="849"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25</w:t>
            </w:r>
            <w:r w:rsidR="00A45A66">
              <w:rPr>
                <w:rFonts w:ascii="Times New Roman" w:hAnsi="Times New Roman" w:cs="Times New Roman"/>
                <w:sz w:val="24"/>
                <w:szCs w:val="24"/>
              </w:rPr>
              <w:t>.12</w:t>
            </w:r>
          </w:p>
        </w:tc>
        <w:tc>
          <w:tcPr>
            <w:tcW w:w="850" w:type="dxa"/>
            <w:gridSpan w:val="3"/>
          </w:tcPr>
          <w:p w:rsidR="00A45A66" w:rsidRPr="00696A47" w:rsidRDefault="00A45A66" w:rsidP="00696A47">
            <w:pPr>
              <w:ind w:right="-22"/>
              <w:rPr>
                <w:rFonts w:ascii="Times New Roman" w:hAnsi="Times New Roman" w:cs="Times New Roman"/>
                <w:sz w:val="24"/>
                <w:szCs w:val="24"/>
              </w:rPr>
            </w:pPr>
          </w:p>
        </w:tc>
        <w:tc>
          <w:tcPr>
            <w:tcW w:w="2949" w:type="dxa"/>
            <w:gridSpan w:val="4"/>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Развитие речи. Обучающее изложение.</w:t>
            </w:r>
          </w:p>
        </w:tc>
        <w:tc>
          <w:tcPr>
            <w:tcW w:w="58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 xml:space="preserve">Писать в словах сочетания ЧК, ЧН, ЧТ, ЩН, НЧ; </w:t>
            </w:r>
          </w:p>
        </w:tc>
        <w:tc>
          <w:tcPr>
            <w:tcW w:w="2126" w:type="dxa"/>
            <w:gridSpan w:val="2"/>
            <w:vMerge w:val="restart"/>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 достаточной полнотой и точностью выражать свои мысли в соответствии с задачами урока и условиями коммуникации.</w:t>
            </w:r>
          </w:p>
        </w:tc>
        <w:tc>
          <w:tcPr>
            <w:tcW w:w="2268" w:type="dxa"/>
            <w:gridSpan w:val="3"/>
            <w:vMerge w:val="restart"/>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Находить в чужой и собственной работе орфографические ошибки.</w:t>
            </w:r>
          </w:p>
        </w:tc>
        <w:tc>
          <w:tcPr>
            <w:tcW w:w="2551" w:type="dxa"/>
            <w:vMerge w:val="restart"/>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Установление учащимися связи между целью учебной деятельности и её мотивом.</w:t>
            </w:r>
          </w:p>
        </w:tc>
      </w:tr>
      <w:tr w:rsidR="00A45A66" w:rsidRPr="00696A47" w:rsidTr="00614115">
        <w:tc>
          <w:tcPr>
            <w:tcW w:w="619" w:type="dxa"/>
            <w:gridSpan w:val="3"/>
          </w:tcPr>
          <w:p w:rsidR="00A45A66" w:rsidRPr="00696A47" w:rsidRDefault="00926A47" w:rsidP="00696A47">
            <w:pPr>
              <w:ind w:right="-22"/>
              <w:rPr>
                <w:rFonts w:ascii="Times New Roman" w:hAnsi="Times New Roman" w:cs="Times New Roman"/>
                <w:sz w:val="24"/>
                <w:szCs w:val="24"/>
              </w:rPr>
            </w:pPr>
            <w:r>
              <w:rPr>
                <w:rFonts w:ascii="Times New Roman" w:hAnsi="Times New Roman" w:cs="Times New Roman"/>
                <w:sz w:val="24"/>
                <w:szCs w:val="24"/>
              </w:rPr>
              <w:t>80</w:t>
            </w:r>
          </w:p>
        </w:tc>
        <w:tc>
          <w:tcPr>
            <w:tcW w:w="849"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26</w:t>
            </w:r>
            <w:r w:rsidR="00A45A66">
              <w:rPr>
                <w:rFonts w:ascii="Times New Roman" w:hAnsi="Times New Roman" w:cs="Times New Roman"/>
                <w:sz w:val="24"/>
                <w:szCs w:val="24"/>
              </w:rPr>
              <w:t>.12</w:t>
            </w:r>
          </w:p>
        </w:tc>
        <w:tc>
          <w:tcPr>
            <w:tcW w:w="850" w:type="dxa"/>
            <w:gridSpan w:val="3"/>
          </w:tcPr>
          <w:p w:rsidR="00A45A66" w:rsidRPr="00696A47" w:rsidRDefault="00A45A66" w:rsidP="00696A47">
            <w:pPr>
              <w:ind w:right="-22"/>
              <w:rPr>
                <w:rFonts w:ascii="Times New Roman" w:hAnsi="Times New Roman" w:cs="Times New Roman"/>
                <w:sz w:val="24"/>
                <w:szCs w:val="24"/>
              </w:rPr>
            </w:pPr>
          </w:p>
        </w:tc>
        <w:tc>
          <w:tcPr>
            <w:tcW w:w="2949" w:type="dxa"/>
            <w:gridSpan w:val="4"/>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Повторение темы « Твёрдые и мягкие согласные»</w:t>
            </w:r>
          </w:p>
        </w:tc>
        <w:tc>
          <w:tcPr>
            <w:tcW w:w="589" w:type="dxa"/>
            <w:gridSpan w:val="3"/>
          </w:tcPr>
          <w:p w:rsidR="00A45A66" w:rsidRPr="00696A47" w:rsidRDefault="00A45A66" w:rsidP="00696A47">
            <w:pPr>
              <w:ind w:right="-22"/>
              <w:rPr>
                <w:rFonts w:ascii="Times New Roman" w:hAnsi="Times New Roman" w:cs="Times New Roman"/>
                <w:sz w:val="24"/>
                <w:szCs w:val="24"/>
              </w:rPr>
            </w:pPr>
            <w:r>
              <w:rPr>
                <w:rFonts w:ascii="Times New Roman" w:hAnsi="Times New Roman" w:cs="Times New Roman"/>
                <w:sz w:val="24"/>
                <w:szCs w:val="24"/>
              </w:rPr>
              <w:t>1</w:t>
            </w:r>
          </w:p>
        </w:tc>
        <w:tc>
          <w:tcPr>
            <w:tcW w:w="2049" w:type="dxa"/>
            <w:gridSpan w:val="3"/>
            <w:vMerge w:val="restart"/>
          </w:tcPr>
          <w:p w:rsidR="00A45A66" w:rsidRPr="00696A47" w:rsidRDefault="00A45A66" w:rsidP="00666559">
            <w:pPr>
              <w:ind w:right="-22"/>
              <w:rPr>
                <w:rFonts w:ascii="Times New Roman" w:hAnsi="Times New Roman" w:cs="Times New Roman"/>
                <w:sz w:val="24"/>
                <w:szCs w:val="24"/>
              </w:rPr>
            </w:pPr>
          </w:p>
        </w:tc>
        <w:tc>
          <w:tcPr>
            <w:tcW w:w="2126" w:type="dxa"/>
            <w:gridSpan w:val="2"/>
            <w:vMerge/>
          </w:tcPr>
          <w:p w:rsidR="00A45A66" w:rsidRPr="00696A47" w:rsidRDefault="00A45A66" w:rsidP="00696A47">
            <w:pPr>
              <w:ind w:right="-22"/>
              <w:rPr>
                <w:rFonts w:ascii="Times New Roman" w:hAnsi="Times New Roman" w:cs="Times New Roman"/>
                <w:sz w:val="24"/>
                <w:szCs w:val="24"/>
              </w:rPr>
            </w:pPr>
          </w:p>
        </w:tc>
        <w:tc>
          <w:tcPr>
            <w:tcW w:w="2268" w:type="dxa"/>
            <w:gridSpan w:val="3"/>
            <w:vMerge/>
          </w:tcPr>
          <w:p w:rsidR="00A45A66" w:rsidRPr="00696A47" w:rsidRDefault="00A45A66" w:rsidP="003262FB">
            <w:pPr>
              <w:ind w:right="-22"/>
              <w:rPr>
                <w:rFonts w:ascii="Times New Roman" w:hAnsi="Times New Roman" w:cs="Times New Roman"/>
                <w:sz w:val="24"/>
                <w:szCs w:val="24"/>
              </w:rPr>
            </w:pPr>
          </w:p>
        </w:tc>
        <w:tc>
          <w:tcPr>
            <w:tcW w:w="2551" w:type="dxa"/>
            <w:vMerge/>
          </w:tcPr>
          <w:p w:rsidR="00A45A66" w:rsidRPr="00696A47" w:rsidRDefault="00A45A66" w:rsidP="00696A47">
            <w:pPr>
              <w:ind w:right="-22"/>
              <w:rPr>
                <w:rFonts w:ascii="Times New Roman" w:hAnsi="Times New Roman" w:cs="Times New Roman"/>
                <w:sz w:val="24"/>
                <w:szCs w:val="24"/>
              </w:rPr>
            </w:pPr>
          </w:p>
        </w:tc>
      </w:tr>
      <w:tr w:rsidR="00A45A66" w:rsidRPr="00696A47" w:rsidTr="00614115">
        <w:tc>
          <w:tcPr>
            <w:tcW w:w="619" w:type="dxa"/>
            <w:gridSpan w:val="3"/>
          </w:tcPr>
          <w:p w:rsidR="00A45A66" w:rsidRPr="00696A47" w:rsidRDefault="00926A47" w:rsidP="00696A47">
            <w:pPr>
              <w:ind w:right="-22"/>
              <w:rPr>
                <w:rFonts w:ascii="Times New Roman" w:hAnsi="Times New Roman" w:cs="Times New Roman"/>
                <w:sz w:val="24"/>
                <w:szCs w:val="24"/>
              </w:rPr>
            </w:pPr>
            <w:r>
              <w:rPr>
                <w:rFonts w:ascii="Times New Roman" w:hAnsi="Times New Roman" w:cs="Times New Roman"/>
                <w:sz w:val="24"/>
                <w:szCs w:val="24"/>
              </w:rPr>
              <w:t>81</w:t>
            </w:r>
          </w:p>
        </w:tc>
        <w:tc>
          <w:tcPr>
            <w:tcW w:w="849"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27</w:t>
            </w:r>
            <w:r w:rsidR="00A45A66">
              <w:rPr>
                <w:rFonts w:ascii="Times New Roman" w:hAnsi="Times New Roman" w:cs="Times New Roman"/>
                <w:sz w:val="24"/>
                <w:szCs w:val="24"/>
              </w:rPr>
              <w:t>.12</w:t>
            </w:r>
          </w:p>
        </w:tc>
        <w:tc>
          <w:tcPr>
            <w:tcW w:w="850" w:type="dxa"/>
            <w:gridSpan w:val="3"/>
          </w:tcPr>
          <w:p w:rsidR="00A45A66" w:rsidRPr="00696A47" w:rsidRDefault="00A45A66" w:rsidP="00696A47">
            <w:pPr>
              <w:ind w:right="-22"/>
              <w:rPr>
                <w:rFonts w:ascii="Times New Roman" w:hAnsi="Times New Roman" w:cs="Times New Roman"/>
                <w:sz w:val="24"/>
                <w:szCs w:val="24"/>
              </w:rPr>
            </w:pPr>
          </w:p>
        </w:tc>
        <w:tc>
          <w:tcPr>
            <w:tcW w:w="2949" w:type="dxa"/>
            <w:gridSpan w:val="4"/>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Повторение темы « Твёрдые и мягкие согласные»</w:t>
            </w:r>
          </w:p>
        </w:tc>
        <w:tc>
          <w:tcPr>
            <w:tcW w:w="58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vMerge/>
          </w:tcPr>
          <w:p w:rsidR="00A45A66" w:rsidRPr="00696A47" w:rsidRDefault="00A45A66" w:rsidP="00666559">
            <w:pPr>
              <w:ind w:right="-22"/>
              <w:rPr>
                <w:rFonts w:ascii="Times New Roman" w:hAnsi="Times New Roman" w:cs="Times New Roman"/>
                <w:sz w:val="24"/>
                <w:szCs w:val="24"/>
              </w:rPr>
            </w:pPr>
          </w:p>
        </w:tc>
        <w:tc>
          <w:tcPr>
            <w:tcW w:w="2126" w:type="dxa"/>
            <w:gridSpan w:val="2"/>
            <w:vMerge/>
          </w:tcPr>
          <w:p w:rsidR="00A45A66" w:rsidRPr="00696A47" w:rsidRDefault="00A45A66" w:rsidP="00696A47">
            <w:pPr>
              <w:ind w:right="-22"/>
              <w:rPr>
                <w:rFonts w:ascii="Times New Roman" w:hAnsi="Times New Roman" w:cs="Times New Roman"/>
                <w:sz w:val="24"/>
                <w:szCs w:val="24"/>
              </w:rPr>
            </w:pPr>
          </w:p>
        </w:tc>
        <w:tc>
          <w:tcPr>
            <w:tcW w:w="2268" w:type="dxa"/>
            <w:gridSpan w:val="3"/>
            <w:vMerge/>
          </w:tcPr>
          <w:p w:rsidR="00A45A66" w:rsidRPr="00696A47" w:rsidRDefault="00A45A66" w:rsidP="003262FB">
            <w:pPr>
              <w:ind w:right="-22"/>
              <w:rPr>
                <w:rFonts w:ascii="Times New Roman" w:hAnsi="Times New Roman" w:cs="Times New Roman"/>
                <w:sz w:val="24"/>
                <w:szCs w:val="24"/>
              </w:rPr>
            </w:pPr>
          </w:p>
        </w:tc>
        <w:tc>
          <w:tcPr>
            <w:tcW w:w="2551" w:type="dxa"/>
            <w:vMerge/>
          </w:tcPr>
          <w:p w:rsidR="00A45A66" w:rsidRPr="00696A47" w:rsidRDefault="00A45A66" w:rsidP="00696A47">
            <w:pPr>
              <w:ind w:right="-22"/>
              <w:rPr>
                <w:rFonts w:ascii="Times New Roman" w:hAnsi="Times New Roman" w:cs="Times New Roman"/>
                <w:sz w:val="24"/>
                <w:szCs w:val="24"/>
              </w:rPr>
            </w:pPr>
          </w:p>
        </w:tc>
      </w:tr>
      <w:tr w:rsidR="00A45A66" w:rsidRPr="00696A47" w:rsidTr="00614115">
        <w:tc>
          <w:tcPr>
            <w:tcW w:w="619" w:type="dxa"/>
            <w:gridSpan w:val="3"/>
          </w:tcPr>
          <w:p w:rsidR="00A45A66" w:rsidRPr="00696A47" w:rsidRDefault="00257A17" w:rsidP="00696A47">
            <w:pPr>
              <w:ind w:right="-22"/>
              <w:rPr>
                <w:rFonts w:ascii="Times New Roman" w:hAnsi="Times New Roman" w:cs="Times New Roman"/>
                <w:sz w:val="24"/>
                <w:szCs w:val="24"/>
              </w:rPr>
            </w:pPr>
            <w:r>
              <w:rPr>
                <w:rFonts w:ascii="Times New Roman" w:hAnsi="Times New Roman" w:cs="Times New Roman"/>
                <w:sz w:val="24"/>
                <w:szCs w:val="24"/>
              </w:rPr>
              <w:t>8</w:t>
            </w:r>
            <w:r w:rsidR="00926A47">
              <w:rPr>
                <w:rFonts w:ascii="Times New Roman" w:hAnsi="Times New Roman" w:cs="Times New Roman"/>
                <w:sz w:val="24"/>
                <w:szCs w:val="24"/>
              </w:rPr>
              <w:t>2</w:t>
            </w:r>
          </w:p>
        </w:tc>
        <w:tc>
          <w:tcPr>
            <w:tcW w:w="849"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28</w:t>
            </w:r>
            <w:r w:rsidR="00A45A66">
              <w:rPr>
                <w:rFonts w:ascii="Times New Roman" w:hAnsi="Times New Roman" w:cs="Times New Roman"/>
                <w:sz w:val="24"/>
                <w:szCs w:val="24"/>
              </w:rPr>
              <w:t>.12</w:t>
            </w:r>
          </w:p>
        </w:tc>
        <w:tc>
          <w:tcPr>
            <w:tcW w:w="850" w:type="dxa"/>
            <w:gridSpan w:val="3"/>
          </w:tcPr>
          <w:p w:rsidR="00A45A66" w:rsidRPr="00696A47" w:rsidRDefault="00A45A66" w:rsidP="00696A47">
            <w:pPr>
              <w:ind w:right="-22"/>
              <w:rPr>
                <w:rFonts w:ascii="Times New Roman" w:hAnsi="Times New Roman" w:cs="Times New Roman"/>
                <w:sz w:val="24"/>
                <w:szCs w:val="24"/>
              </w:rPr>
            </w:pPr>
          </w:p>
        </w:tc>
        <w:tc>
          <w:tcPr>
            <w:tcW w:w="2949" w:type="dxa"/>
            <w:gridSpan w:val="4"/>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Закрепление знаний. « Твёрдые и мягкие согласные»</w:t>
            </w:r>
          </w:p>
        </w:tc>
        <w:tc>
          <w:tcPr>
            <w:tcW w:w="58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vMerge/>
          </w:tcPr>
          <w:p w:rsidR="00A45A66" w:rsidRPr="00696A47" w:rsidRDefault="00A45A66" w:rsidP="00666559">
            <w:pPr>
              <w:ind w:right="-22"/>
              <w:rPr>
                <w:rFonts w:ascii="Times New Roman" w:hAnsi="Times New Roman" w:cs="Times New Roman"/>
                <w:sz w:val="24"/>
                <w:szCs w:val="24"/>
              </w:rPr>
            </w:pPr>
          </w:p>
        </w:tc>
        <w:tc>
          <w:tcPr>
            <w:tcW w:w="2126" w:type="dxa"/>
            <w:gridSpan w:val="2"/>
            <w:vMerge/>
          </w:tcPr>
          <w:p w:rsidR="00A45A66" w:rsidRPr="00696A47" w:rsidRDefault="00A45A66" w:rsidP="00696A47">
            <w:pPr>
              <w:ind w:right="-22"/>
              <w:rPr>
                <w:rFonts w:ascii="Times New Roman" w:hAnsi="Times New Roman" w:cs="Times New Roman"/>
                <w:sz w:val="24"/>
                <w:szCs w:val="24"/>
              </w:rPr>
            </w:pPr>
          </w:p>
        </w:tc>
        <w:tc>
          <w:tcPr>
            <w:tcW w:w="2268" w:type="dxa"/>
            <w:gridSpan w:val="3"/>
            <w:vMerge/>
          </w:tcPr>
          <w:p w:rsidR="00A45A66" w:rsidRPr="00696A47" w:rsidRDefault="00A45A66" w:rsidP="003262FB">
            <w:pPr>
              <w:ind w:right="-22"/>
              <w:rPr>
                <w:rFonts w:ascii="Times New Roman" w:hAnsi="Times New Roman" w:cs="Times New Roman"/>
                <w:sz w:val="24"/>
                <w:szCs w:val="24"/>
              </w:rPr>
            </w:pPr>
          </w:p>
        </w:tc>
        <w:tc>
          <w:tcPr>
            <w:tcW w:w="2551" w:type="dxa"/>
            <w:vMerge/>
          </w:tcPr>
          <w:p w:rsidR="00A45A66" w:rsidRPr="00696A47" w:rsidRDefault="00A45A66" w:rsidP="00696A47">
            <w:pPr>
              <w:ind w:right="-22"/>
              <w:rPr>
                <w:rFonts w:ascii="Times New Roman" w:hAnsi="Times New Roman" w:cs="Times New Roman"/>
                <w:sz w:val="24"/>
                <w:szCs w:val="24"/>
              </w:rPr>
            </w:pPr>
          </w:p>
        </w:tc>
      </w:tr>
      <w:tr w:rsidR="00A45A66" w:rsidRPr="00696A47" w:rsidTr="00785B50">
        <w:trPr>
          <w:trHeight w:val="70"/>
        </w:trPr>
        <w:tc>
          <w:tcPr>
            <w:tcW w:w="619" w:type="dxa"/>
            <w:gridSpan w:val="3"/>
          </w:tcPr>
          <w:p w:rsidR="00A45A66" w:rsidRPr="00696A47" w:rsidRDefault="00926A47" w:rsidP="00696A47">
            <w:pPr>
              <w:ind w:right="-22"/>
              <w:rPr>
                <w:rFonts w:ascii="Times New Roman" w:hAnsi="Times New Roman" w:cs="Times New Roman"/>
                <w:sz w:val="24"/>
                <w:szCs w:val="24"/>
              </w:rPr>
            </w:pPr>
            <w:r>
              <w:rPr>
                <w:rFonts w:ascii="Times New Roman" w:hAnsi="Times New Roman" w:cs="Times New Roman"/>
                <w:sz w:val="24"/>
                <w:szCs w:val="24"/>
              </w:rPr>
              <w:t>83</w:t>
            </w:r>
          </w:p>
        </w:tc>
        <w:tc>
          <w:tcPr>
            <w:tcW w:w="849"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29</w:t>
            </w:r>
            <w:r w:rsidR="00A45A66">
              <w:rPr>
                <w:rFonts w:ascii="Times New Roman" w:hAnsi="Times New Roman" w:cs="Times New Roman"/>
                <w:sz w:val="24"/>
                <w:szCs w:val="24"/>
              </w:rPr>
              <w:t>.12</w:t>
            </w:r>
          </w:p>
        </w:tc>
        <w:tc>
          <w:tcPr>
            <w:tcW w:w="850" w:type="dxa"/>
            <w:gridSpan w:val="3"/>
          </w:tcPr>
          <w:p w:rsidR="00A45A66" w:rsidRPr="00696A47" w:rsidRDefault="00A45A66" w:rsidP="00696A47">
            <w:pPr>
              <w:ind w:right="-22"/>
              <w:rPr>
                <w:rFonts w:ascii="Times New Roman" w:hAnsi="Times New Roman" w:cs="Times New Roman"/>
                <w:sz w:val="24"/>
                <w:szCs w:val="24"/>
              </w:rPr>
            </w:pPr>
          </w:p>
        </w:tc>
        <w:tc>
          <w:tcPr>
            <w:tcW w:w="2949" w:type="dxa"/>
            <w:gridSpan w:val="4"/>
          </w:tcPr>
          <w:p w:rsidR="00A45A66" w:rsidRPr="00696A47" w:rsidRDefault="00A45A66" w:rsidP="00666559">
            <w:pPr>
              <w:ind w:right="-22"/>
              <w:rPr>
                <w:rFonts w:ascii="Times New Roman" w:hAnsi="Times New Roman" w:cs="Times New Roman"/>
                <w:sz w:val="24"/>
                <w:szCs w:val="24"/>
              </w:rPr>
            </w:pPr>
            <w:r w:rsidRPr="00696A47">
              <w:rPr>
                <w:rFonts w:ascii="Times New Roman" w:hAnsi="Times New Roman" w:cs="Times New Roman"/>
                <w:sz w:val="24"/>
                <w:szCs w:val="24"/>
              </w:rPr>
              <w:t xml:space="preserve">Наши проекты. Рифма. </w:t>
            </w:r>
          </w:p>
        </w:tc>
        <w:tc>
          <w:tcPr>
            <w:tcW w:w="58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vMerge/>
          </w:tcPr>
          <w:p w:rsidR="00A45A66" w:rsidRPr="00696A47" w:rsidRDefault="00A45A66" w:rsidP="00666559">
            <w:pPr>
              <w:ind w:right="-22"/>
              <w:rPr>
                <w:rFonts w:ascii="Times New Roman" w:hAnsi="Times New Roman" w:cs="Times New Roman"/>
                <w:sz w:val="24"/>
                <w:szCs w:val="24"/>
              </w:rPr>
            </w:pPr>
          </w:p>
        </w:tc>
        <w:tc>
          <w:tcPr>
            <w:tcW w:w="2126" w:type="dxa"/>
            <w:gridSpan w:val="2"/>
            <w:vMerge/>
          </w:tcPr>
          <w:p w:rsidR="00A45A66" w:rsidRPr="00696A47" w:rsidRDefault="00A45A66" w:rsidP="00696A47">
            <w:pPr>
              <w:ind w:right="-22"/>
              <w:rPr>
                <w:rFonts w:ascii="Times New Roman" w:hAnsi="Times New Roman" w:cs="Times New Roman"/>
                <w:sz w:val="24"/>
                <w:szCs w:val="24"/>
              </w:rPr>
            </w:pPr>
          </w:p>
        </w:tc>
        <w:tc>
          <w:tcPr>
            <w:tcW w:w="2268" w:type="dxa"/>
            <w:gridSpan w:val="3"/>
            <w:vMerge/>
          </w:tcPr>
          <w:p w:rsidR="00A45A66" w:rsidRPr="00696A47" w:rsidRDefault="00A45A66" w:rsidP="003262FB">
            <w:pPr>
              <w:ind w:right="-22"/>
              <w:rPr>
                <w:rFonts w:ascii="Times New Roman" w:hAnsi="Times New Roman" w:cs="Times New Roman"/>
                <w:sz w:val="24"/>
                <w:szCs w:val="24"/>
              </w:rPr>
            </w:pPr>
          </w:p>
        </w:tc>
        <w:tc>
          <w:tcPr>
            <w:tcW w:w="2551" w:type="dxa"/>
            <w:vMerge/>
          </w:tcPr>
          <w:p w:rsidR="00A45A66" w:rsidRPr="00696A47" w:rsidRDefault="00A45A66" w:rsidP="00696A47">
            <w:pPr>
              <w:ind w:right="-22"/>
              <w:rPr>
                <w:rFonts w:ascii="Times New Roman" w:hAnsi="Times New Roman" w:cs="Times New Roman"/>
                <w:sz w:val="24"/>
                <w:szCs w:val="24"/>
              </w:rPr>
            </w:pPr>
          </w:p>
        </w:tc>
      </w:tr>
      <w:tr w:rsidR="00A45A66" w:rsidRPr="00696A47" w:rsidTr="00785B50">
        <w:trPr>
          <w:trHeight w:val="592"/>
        </w:trPr>
        <w:tc>
          <w:tcPr>
            <w:tcW w:w="619" w:type="dxa"/>
            <w:gridSpan w:val="3"/>
            <w:tcBorders>
              <w:bottom w:val="single" w:sz="4" w:space="0" w:color="auto"/>
            </w:tcBorders>
          </w:tcPr>
          <w:p w:rsidR="00A45A66" w:rsidRPr="00696A47" w:rsidRDefault="00926A47" w:rsidP="00666559">
            <w:pPr>
              <w:ind w:right="-22"/>
              <w:rPr>
                <w:rFonts w:ascii="Times New Roman" w:hAnsi="Times New Roman" w:cs="Times New Roman"/>
                <w:sz w:val="24"/>
                <w:szCs w:val="24"/>
              </w:rPr>
            </w:pPr>
            <w:r>
              <w:rPr>
                <w:rFonts w:ascii="Times New Roman" w:hAnsi="Times New Roman" w:cs="Times New Roman"/>
                <w:sz w:val="24"/>
                <w:szCs w:val="24"/>
              </w:rPr>
              <w:t>84</w:t>
            </w:r>
          </w:p>
        </w:tc>
        <w:tc>
          <w:tcPr>
            <w:tcW w:w="849" w:type="dxa"/>
            <w:gridSpan w:val="6"/>
            <w:tcBorders>
              <w:bottom w:val="single" w:sz="4" w:space="0" w:color="auto"/>
            </w:tcBorders>
          </w:tcPr>
          <w:p w:rsidR="00A45A66" w:rsidRPr="0031596A" w:rsidRDefault="00F74B93" w:rsidP="00666559">
            <w:pPr>
              <w:ind w:right="-22"/>
              <w:rPr>
                <w:rFonts w:ascii="Times New Roman" w:hAnsi="Times New Roman" w:cs="Times New Roman"/>
                <w:sz w:val="24"/>
                <w:szCs w:val="24"/>
              </w:rPr>
            </w:pPr>
            <w:r w:rsidRPr="0031596A">
              <w:rPr>
                <w:rFonts w:ascii="Times New Roman" w:hAnsi="Times New Roman" w:cs="Times New Roman"/>
                <w:sz w:val="24"/>
                <w:szCs w:val="24"/>
              </w:rPr>
              <w:t>9.01</w:t>
            </w:r>
          </w:p>
        </w:tc>
        <w:tc>
          <w:tcPr>
            <w:tcW w:w="850" w:type="dxa"/>
            <w:gridSpan w:val="3"/>
            <w:tcBorders>
              <w:bottom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49" w:type="dxa"/>
            <w:gridSpan w:val="4"/>
            <w:tcBorders>
              <w:bottom w:val="single" w:sz="4" w:space="0" w:color="auto"/>
            </w:tcBorders>
          </w:tcPr>
          <w:p w:rsidR="00A45A66" w:rsidRPr="00696A47" w:rsidRDefault="00A45A66" w:rsidP="00666559">
            <w:pPr>
              <w:ind w:right="-22"/>
              <w:rPr>
                <w:rFonts w:ascii="Times New Roman" w:hAnsi="Times New Roman" w:cs="Times New Roman"/>
                <w:sz w:val="24"/>
                <w:szCs w:val="24"/>
              </w:rPr>
            </w:pPr>
            <w:proofErr w:type="spellStart"/>
            <w:r w:rsidRPr="00696A47">
              <w:rPr>
                <w:rFonts w:ascii="Times New Roman" w:hAnsi="Times New Roman" w:cs="Times New Roman"/>
                <w:sz w:val="24"/>
                <w:szCs w:val="24"/>
              </w:rPr>
              <w:t>Буквосочетаня</w:t>
            </w:r>
            <w:proofErr w:type="spellEnd"/>
            <w:r w:rsidRPr="00696A47">
              <w:rPr>
                <w:rFonts w:ascii="Times New Roman" w:hAnsi="Times New Roman" w:cs="Times New Roman"/>
                <w:sz w:val="24"/>
                <w:szCs w:val="24"/>
              </w:rPr>
              <w:t xml:space="preserve"> ЖИ </w:t>
            </w:r>
            <w:proofErr w:type="gramStart"/>
            <w:r w:rsidRPr="00696A47">
              <w:rPr>
                <w:rFonts w:ascii="Times New Roman" w:hAnsi="Times New Roman" w:cs="Times New Roman"/>
                <w:sz w:val="24"/>
                <w:szCs w:val="24"/>
              </w:rPr>
              <w:t>–Ш</w:t>
            </w:r>
            <w:proofErr w:type="gramEnd"/>
            <w:r w:rsidRPr="00696A47">
              <w:rPr>
                <w:rFonts w:ascii="Times New Roman" w:hAnsi="Times New Roman" w:cs="Times New Roman"/>
                <w:sz w:val="24"/>
                <w:szCs w:val="24"/>
              </w:rPr>
              <w:t xml:space="preserve">И, ЧА – ЩА, ЧУ – ЩУ. </w:t>
            </w:r>
          </w:p>
        </w:tc>
        <w:tc>
          <w:tcPr>
            <w:tcW w:w="589" w:type="dxa"/>
            <w:gridSpan w:val="3"/>
            <w:tcBorders>
              <w:bottom w:val="single" w:sz="4" w:space="0" w:color="auto"/>
            </w:tcBorders>
          </w:tcPr>
          <w:p w:rsidR="00A45A66" w:rsidRPr="00696A47" w:rsidRDefault="00A45A66" w:rsidP="003262FB">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vMerge/>
          </w:tcPr>
          <w:p w:rsidR="00A45A66" w:rsidRPr="00696A47" w:rsidRDefault="00A45A66" w:rsidP="00666559">
            <w:pPr>
              <w:ind w:right="-22"/>
              <w:rPr>
                <w:rFonts w:ascii="Times New Roman" w:hAnsi="Times New Roman" w:cs="Times New Roman"/>
                <w:sz w:val="24"/>
                <w:szCs w:val="24"/>
              </w:rPr>
            </w:pPr>
          </w:p>
        </w:tc>
        <w:tc>
          <w:tcPr>
            <w:tcW w:w="2126" w:type="dxa"/>
            <w:gridSpan w:val="2"/>
            <w:vMerge w:val="restart"/>
          </w:tcPr>
          <w:p w:rsidR="00A45A66" w:rsidRPr="00696A47" w:rsidRDefault="00A45A66" w:rsidP="003262FB">
            <w:pPr>
              <w:ind w:right="-22"/>
              <w:rPr>
                <w:rFonts w:ascii="Times New Roman" w:hAnsi="Times New Roman" w:cs="Times New Roman"/>
                <w:sz w:val="24"/>
                <w:szCs w:val="24"/>
              </w:rPr>
            </w:pPr>
            <w:r w:rsidRPr="00696A47">
              <w:rPr>
                <w:rFonts w:ascii="Times New Roman" w:hAnsi="Times New Roman" w:cs="Times New Roman"/>
                <w:sz w:val="24"/>
                <w:szCs w:val="24"/>
              </w:rPr>
              <w:t>Работать в парах, группах; участвовать в обсуждении</w:t>
            </w:r>
          </w:p>
        </w:tc>
        <w:tc>
          <w:tcPr>
            <w:tcW w:w="2268" w:type="dxa"/>
            <w:gridSpan w:val="3"/>
            <w:vMerge/>
          </w:tcPr>
          <w:p w:rsidR="00A45A66" w:rsidRPr="00696A47" w:rsidRDefault="00A45A66" w:rsidP="003262FB">
            <w:pPr>
              <w:ind w:right="-22"/>
              <w:rPr>
                <w:rFonts w:ascii="Times New Roman" w:hAnsi="Times New Roman" w:cs="Times New Roman"/>
                <w:sz w:val="24"/>
                <w:szCs w:val="24"/>
              </w:rPr>
            </w:pPr>
          </w:p>
        </w:tc>
        <w:tc>
          <w:tcPr>
            <w:tcW w:w="2551" w:type="dxa"/>
            <w:vMerge w:val="restart"/>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осознавать роль языка и речи в жизни людей.</w:t>
            </w:r>
          </w:p>
        </w:tc>
      </w:tr>
      <w:tr w:rsidR="00A45A66" w:rsidRPr="00696A47" w:rsidTr="00614115">
        <w:trPr>
          <w:trHeight w:val="828"/>
        </w:trPr>
        <w:tc>
          <w:tcPr>
            <w:tcW w:w="619" w:type="dxa"/>
            <w:gridSpan w:val="3"/>
            <w:tcBorders>
              <w:top w:val="single" w:sz="4" w:space="0" w:color="auto"/>
            </w:tcBorders>
          </w:tcPr>
          <w:p w:rsidR="00A45A66" w:rsidRPr="00696A47" w:rsidRDefault="00926A47" w:rsidP="00666559">
            <w:pPr>
              <w:ind w:right="-22"/>
              <w:rPr>
                <w:rFonts w:ascii="Times New Roman" w:hAnsi="Times New Roman" w:cs="Times New Roman"/>
                <w:sz w:val="24"/>
                <w:szCs w:val="24"/>
              </w:rPr>
            </w:pPr>
            <w:r>
              <w:rPr>
                <w:rFonts w:ascii="Times New Roman" w:hAnsi="Times New Roman" w:cs="Times New Roman"/>
                <w:sz w:val="24"/>
                <w:szCs w:val="24"/>
              </w:rPr>
              <w:t>85</w:t>
            </w:r>
          </w:p>
        </w:tc>
        <w:tc>
          <w:tcPr>
            <w:tcW w:w="849" w:type="dxa"/>
            <w:gridSpan w:val="6"/>
            <w:tcBorders>
              <w:top w:val="single" w:sz="4" w:space="0" w:color="auto"/>
            </w:tcBorders>
          </w:tcPr>
          <w:p w:rsidR="00A45A66" w:rsidRPr="00696A47" w:rsidRDefault="00F74B93" w:rsidP="00666559">
            <w:pPr>
              <w:ind w:right="-22"/>
              <w:rPr>
                <w:rFonts w:ascii="Times New Roman" w:hAnsi="Times New Roman" w:cs="Times New Roman"/>
                <w:sz w:val="24"/>
                <w:szCs w:val="24"/>
              </w:rPr>
            </w:pPr>
            <w:r>
              <w:rPr>
                <w:rFonts w:ascii="Times New Roman" w:hAnsi="Times New Roman" w:cs="Times New Roman"/>
                <w:sz w:val="24"/>
                <w:szCs w:val="24"/>
              </w:rPr>
              <w:t>10</w:t>
            </w:r>
            <w:r w:rsidR="0055537E">
              <w:rPr>
                <w:rFonts w:ascii="Times New Roman" w:hAnsi="Times New Roman" w:cs="Times New Roman"/>
                <w:sz w:val="24"/>
                <w:szCs w:val="24"/>
              </w:rPr>
              <w:t>.01</w:t>
            </w:r>
          </w:p>
        </w:tc>
        <w:tc>
          <w:tcPr>
            <w:tcW w:w="850" w:type="dxa"/>
            <w:gridSpan w:val="3"/>
            <w:tcBorders>
              <w:top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49" w:type="dxa"/>
            <w:gridSpan w:val="4"/>
            <w:tcBorders>
              <w:top w:val="single" w:sz="4" w:space="0" w:color="auto"/>
            </w:tcBorders>
          </w:tcPr>
          <w:p w:rsidR="00A45A66" w:rsidRPr="00696A47" w:rsidRDefault="00A45A66" w:rsidP="00666559">
            <w:pPr>
              <w:ind w:right="-22"/>
              <w:rPr>
                <w:rFonts w:ascii="Times New Roman" w:hAnsi="Times New Roman" w:cs="Times New Roman"/>
                <w:sz w:val="24"/>
                <w:szCs w:val="24"/>
              </w:rPr>
            </w:pPr>
            <w:proofErr w:type="spellStart"/>
            <w:r w:rsidRPr="00696A47">
              <w:rPr>
                <w:rFonts w:ascii="Times New Roman" w:hAnsi="Times New Roman" w:cs="Times New Roman"/>
                <w:sz w:val="24"/>
                <w:szCs w:val="24"/>
              </w:rPr>
              <w:t>Буквосочетаня</w:t>
            </w:r>
            <w:proofErr w:type="spellEnd"/>
            <w:r w:rsidRPr="00696A47">
              <w:rPr>
                <w:rFonts w:ascii="Times New Roman" w:hAnsi="Times New Roman" w:cs="Times New Roman"/>
                <w:sz w:val="24"/>
                <w:szCs w:val="24"/>
              </w:rPr>
              <w:t xml:space="preserve"> ЖИ </w:t>
            </w:r>
            <w:proofErr w:type="gramStart"/>
            <w:r w:rsidRPr="00696A47">
              <w:rPr>
                <w:rFonts w:ascii="Times New Roman" w:hAnsi="Times New Roman" w:cs="Times New Roman"/>
                <w:sz w:val="24"/>
                <w:szCs w:val="24"/>
              </w:rPr>
              <w:t>–Ш</w:t>
            </w:r>
            <w:proofErr w:type="gramEnd"/>
            <w:r w:rsidRPr="00696A47">
              <w:rPr>
                <w:rFonts w:ascii="Times New Roman" w:hAnsi="Times New Roman" w:cs="Times New Roman"/>
                <w:sz w:val="24"/>
                <w:szCs w:val="24"/>
              </w:rPr>
              <w:t xml:space="preserve">И, ЧА – ЩА, ЧУ – ЩУ. </w:t>
            </w:r>
          </w:p>
        </w:tc>
        <w:tc>
          <w:tcPr>
            <w:tcW w:w="589" w:type="dxa"/>
            <w:gridSpan w:val="3"/>
            <w:tcBorders>
              <w:top w:val="single" w:sz="4" w:space="0" w:color="auto"/>
            </w:tcBorders>
          </w:tcPr>
          <w:p w:rsidR="00A45A66" w:rsidRPr="00696A47" w:rsidRDefault="00A45A66" w:rsidP="00696A47">
            <w:pPr>
              <w:ind w:right="-22"/>
              <w:rPr>
                <w:rFonts w:ascii="Times New Roman" w:hAnsi="Times New Roman" w:cs="Times New Roman"/>
                <w:sz w:val="24"/>
                <w:szCs w:val="24"/>
              </w:rPr>
            </w:pPr>
            <w:r>
              <w:rPr>
                <w:rFonts w:ascii="Times New Roman" w:hAnsi="Times New Roman" w:cs="Times New Roman"/>
                <w:sz w:val="24"/>
                <w:szCs w:val="24"/>
              </w:rPr>
              <w:t>1</w:t>
            </w:r>
          </w:p>
        </w:tc>
        <w:tc>
          <w:tcPr>
            <w:tcW w:w="2049" w:type="dxa"/>
            <w:gridSpan w:val="3"/>
            <w:vMerge/>
          </w:tcPr>
          <w:p w:rsidR="00A45A66" w:rsidRPr="00696A47" w:rsidRDefault="00A45A66" w:rsidP="00696A47">
            <w:pPr>
              <w:ind w:right="-22"/>
              <w:rPr>
                <w:rFonts w:ascii="Times New Roman" w:hAnsi="Times New Roman" w:cs="Times New Roman"/>
                <w:sz w:val="24"/>
                <w:szCs w:val="24"/>
              </w:rPr>
            </w:pPr>
          </w:p>
        </w:tc>
        <w:tc>
          <w:tcPr>
            <w:tcW w:w="2126" w:type="dxa"/>
            <w:gridSpan w:val="2"/>
            <w:vMerge/>
          </w:tcPr>
          <w:p w:rsidR="00A45A66" w:rsidRPr="00696A47" w:rsidRDefault="00A45A66" w:rsidP="00696A47">
            <w:pPr>
              <w:ind w:right="-22"/>
              <w:rPr>
                <w:rFonts w:ascii="Times New Roman" w:hAnsi="Times New Roman" w:cs="Times New Roman"/>
                <w:sz w:val="24"/>
                <w:szCs w:val="24"/>
              </w:rPr>
            </w:pPr>
          </w:p>
        </w:tc>
        <w:tc>
          <w:tcPr>
            <w:tcW w:w="2268" w:type="dxa"/>
            <w:gridSpan w:val="3"/>
            <w:vMerge/>
          </w:tcPr>
          <w:p w:rsidR="00A45A66" w:rsidRPr="00696A47" w:rsidRDefault="00A45A66" w:rsidP="00696A47">
            <w:pPr>
              <w:ind w:right="-22"/>
              <w:rPr>
                <w:rFonts w:ascii="Times New Roman" w:hAnsi="Times New Roman" w:cs="Times New Roman"/>
                <w:sz w:val="24"/>
                <w:szCs w:val="24"/>
              </w:rPr>
            </w:pPr>
          </w:p>
        </w:tc>
        <w:tc>
          <w:tcPr>
            <w:tcW w:w="2551" w:type="dxa"/>
            <w:vMerge/>
          </w:tcPr>
          <w:p w:rsidR="00A45A66" w:rsidRPr="00696A47" w:rsidRDefault="00A45A66" w:rsidP="00696A47">
            <w:pPr>
              <w:ind w:right="-22"/>
              <w:rPr>
                <w:rFonts w:ascii="Times New Roman" w:hAnsi="Times New Roman" w:cs="Times New Roman"/>
                <w:sz w:val="24"/>
                <w:szCs w:val="24"/>
              </w:rPr>
            </w:pPr>
          </w:p>
        </w:tc>
      </w:tr>
      <w:tr w:rsidR="00A45A66" w:rsidRPr="00696A47" w:rsidTr="00614115">
        <w:tc>
          <w:tcPr>
            <w:tcW w:w="619" w:type="dxa"/>
            <w:gridSpan w:val="3"/>
          </w:tcPr>
          <w:p w:rsidR="00A45A66" w:rsidRPr="00696A47" w:rsidRDefault="00926A47" w:rsidP="00696A47">
            <w:pPr>
              <w:ind w:right="-22"/>
              <w:rPr>
                <w:rFonts w:ascii="Times New Roman" w:hAnsi="Times New Roman" w:cs="Times New Roman"/>
                <w:sz w:val="24"/>
                <w:szCs w:val="24"/>
              </w:rPr>
            </w:pPr>
            <w:r>
              <w:rPr>
                <w:rFonts w:ascii="Times New Roman" w:hAnsi="Times New Roman" w:cs="Times New Roman"/>
                <w:sz w:val="24"/>
                <w:szCs w:val="24"/>
              </w:rPr>
              <w:t>86</w:t>
            </w:r>
          </w:p>
        </w:tc>
        <w:tc>
          <w:tcPr>
            <w:tcW w:w="849"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11</w:t>
            </w:r>
            <w:r w:rsidR="0055537E">
              <w:rPr>
                <w:rFonts w:ascii="Times New Roman" w:hAnsi="Times New Roman" w:cs="Times New Roman"/>
                <w:sz w:val="24"/>
                <w:szCs w:val="24"/>
              </w:rPr>
              <w:t>.01</w:t>
            </w:r>
          </w:p>
        </w:tc>
        <w:tc>
          <w:tcPr>
            <w:tcW w:w="850" w:type="dxa"/>
            <w:gridSpan w:val="3"/>
          </w:tcPr>
          <w:p w:rsidR="00A45A66" w:rsidRPr="00696A47" w:rsidRDefault="00A45A66" w:rsidP="00696A47">
            <w:pPr>
              <w:ind w:right="-22"/>
              <w:rPr>
                <w:rFonts w:ascii="Times New Roman" w:hAnsi="Times New Roman" w:cs="Times New Roman"/>
                <w:sz w:val="24"/>
                <w:szCs w:val="24"/>
              </w:rPr>
            </w:pPr>
          </w:p>
        </w:tc>
        <w:tc>
          <w:tcPr>
            <w:tcW w:w="2949" w:type="dxa"/>
            <w:gridSpan w:val="4"/>
          </w:tcPr>
          <w:p w:rsidR="00A45A66" w:rsidRPr="00696A47" w:rsidRDefault="00A45A66" w:rsidP="003262FB">
            <w:pPr>
              <w:ind w:right="-22"/>
              <w:rPr>
                <w:rFonts w:ascii="Times New Roman" w:hAnsi="Times New Roman" w:cs="Times New Roman"/>
                <w:sz w:val="24"/>
                <w:szCs w:val="24"/>
              </w:rPr>
            </w:pPr>
            <w:proofErr w:type="spellStart"/>
            <w:r w:rsidRPr="00696A47">
              <w:rPr>
                <w:rFonts w:ascii="Times New Roman" w:hAnsi="Times New Roman" w:cs="Times New Roman"/>
                <w:sz w:val="24"/>
                <w:szCs w:val="24"/>
              </w:rPr>
              <w:t>Буквосочетаня</w:t>
            </w:r>
            <w:proofErr w:type="spellEnd"/>
            <w:r w:rsidRPr="00696A47">
              <w:rPr>
                <w:rFonts w:ascii="Times New Roman" w:hAnsi="Times New Roman" w:cs="Times New Roman"/>
                <w:sz w:val="24"/>
                <w:szCs w:val="24"/>
              </w:rPr>
              <w:t xml:space="preserve"> ЖИ </w:t>
            </w:r>
            <w:proofErr w:type="gramStart"/>
            <w:r w:rsidRPr="00696A47">
              <w:rPr>
                <w:rFonts w:ascii="Times New Roman" w:hAnsi="Times New Roman" w:cs="Times New Roman"/>
                <w:sz w:val="24"/>
                <w:szCs w:val="24"/>
              </w:rPr>
              <w:t>–Ш</w:t>
            </w:r>
            <w:proofErr w:type="gramEnd"/>
            <w:r w:rsidRPr="00696A47">
              <w:rPr>
                <w:rFonts w:ascii="Times New Roman" w:hAnsi="Times New Roman" w:cs="Times New Roman"/>
                <w:sz w:val="24"/>
                <w:szCs w:val="24"/>
              </w:rPr>
              <w:t>И, ЧА – ЩА, ЧУ – ЩУ. Проверь себя.</w:t>
            </w:r>
          </w:p>
        </w:tc>
        <w:tc>
          <w:tcPr>
            <w:tcW w:w="58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Применять правила правописания. Подбирать примеры с определённой орфограммой.</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 xml:space="preserve">Умение с достаточной полнотой и точностью выражать свои мысли в соответствии с задачами урока и </w:t>
            </w:r>
            <w:r w:rsidRPr="00696A47">
              <w:rPr>
                <w:rFonts w:ascii="Times New Roman" w:hAnsi="Times New Roman" w:cs="Times New Roman"/>
                <w:sz w:val="24"/>
                <w:szCs w:val="24"/>
              </w:rPr>
              <w:lastRenderedPageBreak/>
              <w:t>условиями коммуникации.</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lastRenderedPageBreak/>
              <w:t>Умение осуществлять действие по образцу и заданному правилу.</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Установление учащимися связи между целью учебной деятельности и её мотивом.</w:t>
            </w:r>
          </w:p>
        </w:tc>
      </w:tr>
      <w:tr w:rsidR="00A45A66" w:rsidRPr="00696A47" w:rsidTr="00614115">
        <w:trPr>
          <w:trHeight w:val="600"/>
        </w:trPr>
        <w:tc>
          <w:tcPr>
            <w:tcW w:w="619" w:type="dxa"/>
            <w:gridSpan w:val="3"/>
            <w:tcBorders>
              <w:bottom w:val="single" w:sz="4" w:space="0" w:color="auto"/>
            </w:tcBorders>
          </w:tcPr>
          <w:p w:rsidR="00A45A66" w:rsidRPr="00696A47" w:rsidRDefault="00926A47" w:rsidP="003262FB">
            <w:pPr>
              <w:ind w:right="-22"/>
              <w:rPr>
                <w:rFonts w:ascii="Times New Roman" w:hAnsi="Times New Roman" w:cs="Times New Roman"/>
                <w:sz w:val="24"/>
                <w:szCs w:val="24"/>
              </w:rPr>
            </w:pPr>
            <w:r>
              <w:rPr>
                <w:rFonts w:ascii="Times New Roman" w:hAnsi="Times New Roman" w:cs="Times New Roman"/>
                <w:sz w:val="24"/>
                <w:szCs w:val="24"/>
              </w:rPr>
              <w:lastRenderedPageBreak/>
              <w:t>87</w:t>
            </w:r>
          </w:p>
        </w:tc>
        <w:tc>
          <w:tcPr>
            <w:tcW w:w="849" w:type="dxa"/>
            <w:gridSpan w:val="6"/>
            <w:tcBorders>
              <w:bottom w:val="single" w:sz="4" w:space="0" w:color="auto"/>
            </w:tcBorders>
          </w:tcPr>
          <w:p w:rsidR="00A45A66" w:rsidRPr="00696A47" w:rsidRDefault="00F74B93" w:rsidP="003262FB">
            <w:pPr>
              <w:ind w:right="-22"/>
              <w:rPr>
                <w:rFonts w:ascii="Times New Roman" w:hAnsi="Times New Roman" w:cs="Times New Roman"/>
                <w:sz w:val="24"/>
                <w:szCs w:val="24"/>
              </w:rPr>
            </w:pPr>
            <w:r>
              <w:rPr>
                <w:rFonts w:ascii="Times New Roman" w:hAnsi="Times New Roman" w:cs="Times New Roman"/>
                <w:sz w:val="24"/>
                <w:szCs w:val="24"/>
              </w:rPr>
              <w:t>14</w:t>
            </w:r>
            <w:r w:rsidR="0055537E">
              <w:rPr>
                <w:rFonts w:ascii="Times New Roman" w:hAnsi="Times New Roman" w:cs="Times New Roman"/>
                <w:sz w:val="24"/>
                <w:szCs w:val="24"/>
              </w:rPr>
              <w:t>.01</w:t>
            </w:r>
          </w:p>
        </w:tc>
        <w:tc>
          <w:tcPr>
            <w:tcW w:w="850" w:type="dxa"/>
            <w:gridSpan w:val="3"/>
            <w:tcBorders>
              <w:bottom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49" w:type="dxa"/>
            <w:gridSpan w:val="4"/>
            <w:tcBorders>
              <w:bottom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Как отличить звонкие согласные от глухих?</w:t>
            </w:r>
          </w:p>
        </w:tc>
        <w:tc>
          <w:tcPr>
            <w:tcW w:w="589" w:type="dxa"/>
            <w:gridSpan w:val="3"/>
            <w:tcBorders>
              <w:bottom w:val="single" w:sz="4" w:space="0" w:color="auto"/>
            </w:tcBorders>
          </w:tcPr>
          <w:p w:rsidR="00A45A66" w:rsidRPr="00696A47" w:rsidRDefault="00A45A66" w:rsidP="003262FB">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vMerge w:val="restart"/>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Находить в словах изученные орфограммы на слух.</w:t>
            </w:r>
          </w:p>
        </w:tc>
        <w:tc>
          <w:tcPr>
            <w:tcW w:w="2126" w:type="dxa"/>
            <w:gridSpan w:val="2"/>
            <w:vMerge w:val="restart"/>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слушать и понимать речь других.</w:t>
            </w:r>
          </w:p>
        </w:tc>
        <w:tc>
          <w:tcPr>
            <w:tcW w:w="2268" w:type="dxa"/>
            <w:gridSpan w:val="3"/>
            <w:vMerge w:val="restart"/>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Контроль в форме сличения способа действия и его результата.</w:t>
            </w:r>
          </w:p>
        </w:tc>
        <w:tc>
          <w:tcPr>
            <w:tcW w:w="2551" w:type="dxa"/>
            <w:vMerge w:val="restart"/>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осознавать роль языка и речи в жизни людей.</w:t>
            </w:r>
          </w:p>
        </w:tc>
      </w:tr>
      <w:tr w:rsidR="00A45A66" w:rsidRPr="00696A47" w:rsidTr="00614115">
        <w:trPr>
          <w:trHeight w:val="1335"/>
        </w:trPr>
        <w:tc>
          <w:tcPr>
            <w:tcW w:w="619" w:type="dxa"/>
            <w:gridSpan w:val="3"/>
            <w:tcBorders>
              <w:top w:val="single" w:sz="4" w:space="0" w:color="auto"/>
            </w:tcBorders>
          </w:tcPr>
          <w:p w:rsidR="00A45A66" w:rsidRPr="00696A47" w:rsidRDefault="00926A47" w:rsidP="00696A47">
            <w:pPr>
              <w:ind w:right="-22"/>
              <w:rPr>
                <w:rFonts w:ascii="Times New Roman" w:hAnsi="Times New Roman" w:cs="Times New Roman"/>
                <w:sz w:val="24"/>
                <w:szCs w:val="24"/>
              </w:rPr>
            </w:pPr>
            <w:r>
              <w:rPr>
                <w:rFonts w:ascii="Times New Roman" w:hAnsi="Times New Roman" w:cs="Times New Roman"/>
                <w:sz w:val="24"/>
                <w:szCs w:val="24"/>
              </w:rPr>
              <w:t>88</w:t>
            </w:r>
          </w:p>
        </w:tc>
        <w:tc>
          <w:tcPr>
            <w:tcW w:w="849" w:type="dxa"/>
            <w:gridSpan w:val="6"/>
            <w:tcBorders>
              <w:top w:val="single" w:sz="4" w:space="0" w:color="auto"/>
            </w:tcBorders>
          </w:tcPr>
          <w:p w:rsidR="00A45A66" w:rsidRPr="0031596A" w:rsidRDefault="00F74B93" w:rsidP="003262FB">
            <w:pPr>
              <w:ind w:right="-22"/>
              <w:rPr>
                <w:rFonts w:ascii="Times New Roman" w:hAnsi="Times New Roman" w:cs="Times New Roman"/>
                <w:color w:val="000000" w:themeColor="text1"/>
                <w:sz w:val="24"/>
                <w:szCs w:val="24"/>
              </w:rPr>
            </w:pPr>
            <w:bookmarkStart w:id="1" w:name="_GoBack"/>
            <w:r w:rsidRPr="0031596A">
              <w:rPr>
                <w:rFonts w:ascii="Times New Roman" w:hAnsi="Times New Roman" w:cs="Times New Roman"/>
                <w:color w:val="000000" w:themeColor="text1"/>
                <w:sz w:val="24"/>
                <w:szCs w:val="24"/>
              </w:rPr>
              <w:t>15</w:t>
            </w:r>
            <w:r w:rsidR="0055537E" w:rsidRPr="0031596A">
              <w:rPr>
                <w:rFonts w:ascii="Times New Roman" w:hAnsi="Times New Roman" w:cs="Times New Roman"/>
                <w:color w:val="000000" w:themeColor="text1"/>
                <w:sz w:val="24"/>
                <w:szCs w:val="24"/>
              </w:rPr>
              <w:t>.01</w:t>
            </w:r>
            <w:bookmarkEnd w:id="1"/>
          </w:p>
        </w:tc>
        <w:tc>
          <w:tcPr>
            <w:tcW w:w="850" w:type="dxa"/>
            <w:gridSpan w:val="3"/>
            <w:tcBorders>
              <w:top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49" w:type="dxa"/>
            <w:gridSpan w:val="4"/>
            <w:tcBorders>
              <w:top w:val="single" w:sz="4" w:space="0" w:color="auto"/>
            </w:tcBorders>
          </w:tcPr>
          <w:p w:rsidR="00A45A66" w:rsidRPr="00696A47" w:rsidRDefault="00A45A66" w:rsidP="003262FB">
            <w:pPr>
              <w:ind w:right="-22"/>
              <w:rPr>
                <w:rFonts w:ascii="Times New Roman" w:hAnsi="Times New Roman" w:cs="Times New Roman"/>
                <w:sz w:val="24"/>
                <w:szCs w:val="24"/>
              </w:rPr>
            </w:pPr>
            <w:r w:rsidRPr="00696A47">
              <w:rPr>
                <w:rFonts w:ascii="Times New Roman" w:hAnsi="Times New Roman" w:cs="Times New Roman"/>
                <w:sz w:val="24"/>
                <w:szCs w:val="24"/>
              </w:rPr>
              <w:t>Произношение и написание  парных  звонких и глухих  согласных звуков. Как отличить звонкие согласные от глухих?</w:t>
            </w:r>
          </w:p>
        </w:tc>
        <w:tc>
          <w:tcPr>
            <w:tcW w:w="589" w:type="dxa"/>
            <w:gridSpan w:val="3"/>
            <w:tcBorders>
              <w:top w:val="single" w:sz="4" w:space="0" w:color="auto"/>
            </w:tcBorders>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vMerge/>
          </w:tcPr>
          <w:p w:rsidR="00A45A66" w:rsidRPr="00696A47" w:rsidRDefault="00A45A66" w:rsidP="00696A47">
            <w:pPr>
              <w:ind w:right="-22"/>
              <w:rPr>
                <w:rFonts w:ascii="Times New Roman" w:hAnsi="Times New Roman" w:cs="Times New Roman"/>
                <w:sz w:val="24"/>
                <w:szCs w:val="24"/>
              </w:rPr>
            </w:pPr>
          </w:p>
        </w:tc>
        <w:tc>
          <w:tcPr>
            <w:tcW w:w="2126" w:type="dxa"/>
            <w:gridSpan w:val="2"/>
            <w:vMerge/>
          </w:tcPr>
          <w:p w:rsidR="00A45A66" w:rsidRPr="00696A47" w:rsidRDefault="00A45A66" w:rsidP="00696A47">
            <w:pPr>
              <w:ind w:right="-22"/>
              <w:rPr>
                <w:rFonts w:ascii="Times New Roman" w:hAnsi="Times New Roman" w:cs="Times New Roman"/>
                <w:sz w:val="24"/>
                <w:szCs w:val="24"/>
              </w:rPr>
            </w:pPr>
          </w:p>
        </w:tc>
        <w:tc>
          <w:tcPr>
            <w:tcW w:w="2268" w:type="dxa"/>
            <w:gridSpan w:val="3"/>
            <w:vMerge/>
          </w:tcPr>
          <w:p w:rsidR="00A45A66" w:rsidRPr="00696A47" w:rsidRDefault="00A45A66" w:rsidP="00696A47">
            <w:pPr>
              <w:ind w:right="-22"/>
              <w:rPr>
                <w:rFonts w:ascii="Times New Roman" w:hAnsi="Times New Roman" w:cs="Times New Roman"/>
                <w:sz w:val="24"/>
                <w:szCs w:val="24"/>
              </w:rPr>
            </w:pPr>
          </w:p>
        </w:tc>
        <w:tc>
          <w:tcPr>
            <w:tcW w:w="2551" w:type="dxa"/>
            <w:vMerge/>
          </w:tcPr>
          <w:p w:rsidR="00A45A66" w:rsidRPr="00696A47" w:rsidRDefault="00A45A66" w:rsidP="00696A47">
            <w:pPr>
              <w:ind w:right="-22"/>
              <w:rPr>
                <w:rFonts w:ascii="Times New Roman" w:hAnsi="Times New Roman" w:cs="Times New Roman"/>
                <w:sz w:val="24"/>
                <w:szCs w:val="24"/>
              </w:rPr>
            </w:pPr>
          </w:p>
        </w:tc>
      </w:tr>
      <w:tr w:rsidR="00A45A66" w:rsidRPr="00696A47" w:rsidTr="00614115">
        <w:tc>
          <w:tcPr>
            <w:tcW w:w="619" w:type="dxa"/>
            <w:gridSpan w:val="3"/>
          </w:tcPr>
          <w:p w:rsidR="00A45A66" w:rsidRPr="00696A47" w:rsidRDefault="00926A47" w:rsidP="003262FB">
            <w:pPr>
              <w:ind w:right="-22"/>
              <w:rPr>
                <w:rFonts w:ascii="Times New Roman" w:hAnsi="Times New Roman" w:cs="Times New Roman"/>
                <w:sz w:val="24"/>
                <w:szCs w:val="24"/>
              </w:rPr>
            </w:pPr>
            <w:r>
              <w:rPr>
                <w:rFonts w:ascii="Times New Roman" w:hAnsi="Times New Roman" w:cs="Times New Roman"/>
                <w:sz w:val="24"/>
                <w:szCs w:val="24"/>
              </w:rPr>
              <w:t>89</w:t>
            </w:r>
          </w:p>
        </w:tc>
        <w:tc>
          <w:tcPr>
            <w:tcW w:w="849" w:type="dxa"/>
            <w:gridSpan w:val="6"/>
          </w:tcPr>
          <w:p w:rsidR="00A45A66" w:rsidRPr="00696A47" w:rsidRDefault="00F74B93" w:rsidP="003262FB">
            <w:pPr>
              <w:ind w:right="-22"/>
              <w:rPr>
                <w:rFonts w:ascii="Times New Roman" w:hAnsi="Times New Roman" w:cs="Times New Roman"/>
                <w:sz w:val="24"/>
                <w:szCs w:val="24"/>
              </w:rPr>
            </w:pPr>
            <w:r>
              <w:rPr>
                <w:rFonts w:ascii="Times New Roman" w:hAnsi="Times New Roman" w:cs="Times New Roman"/>
                <w:sz w:val="24"/>
                <w:szCs w:val="24"/>
              </w:rPr>
              <w:t>16</w:t>
            </w:r>
            <w:r w:rsidR="0055537E">
              <w:rPr>
                <w:rFonts w:ascii="Times New Roman" w:hAnsi="Times New Roman" w:cs="Times New Roman"/>
                <w:sz w:val="24"/>
                <w:szCs w:val="24"/>
              </w:rPr>
              <w:t>.01</w:t>
            </w:r>
          </w:p>
        </w:tc>
        <w:tc>
          <w:tcPr>
            <w:tcW w:w="850" w:type="dxa"/>
            <w:gridSpan w:val="3"/>
          </w:tcPr>
          <w:p w:rsidR="00A45A66" w:rsidRPr="00696A47" w:rsidRDefault="00A45A66" w:rsidP="00696A47">
            <w:pPr>
              <w:ind w:right="-22"/>
              <w:rPr>
                <w:rFonts w:ascii="Times New Roman" w:hAnsi="Times New Roman" w:cs="Times New Roman"/>
                <w:sz w:val="24"/>
                <w:szCs w:val="24"/>
              </w:rPr>
            </w:pPr>
          </w:p>
        </w:tc>
        <w:tc>
          <w:tcPr>
            <w:tcW w:w="2949" w:type="dxa"/>
            <w:gridSpan w:val="4"/>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 xml:space="preserve">Проверка парных согласных в </w:t>
            </w:r>
            <w:proofErr w:type="gramStart"/>
            <w:r w:rsidRPr="00696A47">
              <w:rPr>
                <w:rFonts w:ascii="Times New Roman" w:hAnsi="Times New Roman" w:cs="Times New Roman"/>
                <w:sz w:val="24"/>
                <w:szCs w:val="24"/>
              </w:rPr>
              <w:t>корне слова</w:t>
            </w:r>
            <w:proofErr w:type="gramEnd"/>
            <w:r w:rsidRPr="00696A47">
              <w:rPr>
                <w:rFonts w:ascii="Times New Roman" w:hAnsi="Times New Roman" w:cs="Times New Roman"/>
                <w:sz w:val="24"/>
                <w:szCs w:val="24"/>
              </w:rPr>
              <w:t>.</w:t>
            </w:r>
          </w:p>
        </w:tc>
        <w:tc>
          <w:tcPr>
            <w:tcW w:w="58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Характеризовать парные звонкие и глухие согласные</w:t>
            </w:r>
          </w:p>
        </w:tc>
        <w:tc>
          <w:tcPr>
            <w:tcW w:w="2126" w:type="dxa"/>
            <w:gridSpan w:val="2"/>
          </w:tcPr>
          <w:p w:rsidR="00A45A66" w:rsidRPr="00696A47" w:rsidRDefault="00A45A66" w:rsidP="003262FB">
            <w:pPr>
              <w:ind w:right="-22"/>
              <w:rPr>
                <w:rFonts w:ascii="Times New Roman" w:hAnsi="Times New Roman" w:cs="Times New Roman"/>
                <w:sz w:val="24"/>
                <w:szCs w:val="24"/>
              </w:rPr>
            </w:pPr>
            <w:r w:rsidRPr="00696A47">
              <w:rPr>
                <w:rFonts w:ascii="Times New Roman" w:hAnsi="Times New Roman" w:cs="Times New Roman"/>
                <w:sz w:val="24"/>
                <w:szCs w:val="24"/>
              </w:rPr>
              <w:t>Работать в парах, группах; участвовать в обсуждении</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614115">
        <w:tc>
          <w:tcPr>
            <w:tcW w:w="619" w:type="dxa"/>
            <w:gridSpan w:val="3"/>
          </w:tcPr>
          <w:p w:rsidR="00A45A66" w:rsidRPr="00696A47" w:rsidRDefault="00926A47" w:rsidP="003262FB">
            <w:pPr>
              <w:ind w:right="-22"/>
              <w:rPr>
                <w:rFonts w:ascii="Times New Roman" w:hAnsi="Times New Roman" w:cs="Times New Roman"/>
                <w:sz w:val="24"/>
                <w:szCs w:val="24"/>
              </w:rPr>
            </w:pPr>
            <w:r>
              <w:rPr>
                <w:rFonts w:ascii="Times New Roman" w:hAnsi="Times New Roman" w:cs="Times New Roman"/>
                <w:sz w:val="24"/>
                <w:szCs w:val="24"/>
              </w:rPr>
              <w:t>90</w:t>
            </w:r>
          </w:p>
        </w:tc>
        <w:tc>
          <w:tcPr>
            <w:tcW w:w="849"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17</w:t>
            </w:r>
            <w:r w:rsidR="0055537E">
              <w:rPr>
                <w:rFonts w:ascii="Times New Roman" w:hAnsi="Times New Roman" w:cs="Times New Roman"/>
                <w:sz w:val="24"/>
                <w:szCs w:val="24"/>
              </w:rPr>
              <w:t>.01</w:t>
            </w:r>
          </w:p>
        </w:tc>
        <w:tc>
          <w:tcPr>
            <w:tcW w:w="850" w:type="dxa"/>
            <w:gridSpan w:val="3"/>
          </w:tcPr>
          <w:p w:rsidR="00A45A66" w:rsidRPr="00696A47" w:rsidRDefault="00A45A66" w:rsidP="00696A47">
            <w:pPr>
              <w:ind w:right="-22"/>
              <w:rPr>
                <w:rFonts w:ascii="Times New Roman" w:hAnsi="Times New Roman" w:cs="Times New Roman"/>
                <w:sz w:val="24"/>
                <w:szCs w:val="24"/>
              </w:rPr>
            </w:pPr>
          </w:p>
        </w:tc>
        <w:tc>
          <w:tcPr>
            <w:tcW w:w="2949" w:type="dxa"/>
            <w:gridSpan w:val="4"/>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Распознавание проверяемых и проверочных слов. Проверка парных согласных.</w:t>
            </w:r>
          </w:p>
        </w:tc>
        <w:tc>
          <w:tcPr>
            <w:tcW w:w="58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 xml:space="preserve">Проверять парные звонкие и глухие согласные в </w:t>
            </w:r>
            <w:proofErr w:type="gramStart"/>
            <w:r w:rsidRPr="00696A47">
              <w:rPr>
                <w:rFonts w:ascii="Times New Roman" w:hAnsi="Times New Roman" w:cs="Times New Roman"/>
                <w:sz w:val="24"/>
                <w:szCs w:val="24"/>
              </w:rPr>
              <w:t>корне слова</w:t>
            </w:r>
            <w:proofErr w:type="gramEnd"/>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 достаточной полнотой и точностью выражать свои мысли в соответствии с задачами урока и условиями коммуникации.</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осуществлять действие по образцу и заданному правилу.</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осознавать роль языка и речи в жизни людей.</w:t>
            </w:r>
          </w:p>
        </w:tc>
      </w:tr>
      <w:tr w:rsidR="00A45A66" w:rsidRPr="00696A47" w:rsidTr="00614115">
        <w:tc>
          <w:tcPr>
            <w:tcW w:w="619" w:type="dxa"/>
            <w:gridSpan w:val="3"/>
          </w:tcPr>
          <w:p w:rsidR="00A45A66" w:rsidRPr="00696A47" w:rsidRDefault="00926A47" w:rsidP="003262FB">
            <w:pPr>
              <w:ind w:right="-22"/>
              <w:rPr>
                <w:rFonts w:ascii="Times New Roman" w:hAnsi="Times New Roman" w:cs="Times New Roman"/>
                <w:sz w:val="24"/>
                <w:szCs w:val="24"/>
              </w:rPr>
            </w:pPr>
            <w:r>
              <w:rPr>
                <w:rFonts w:ascii="Times New Roman" w:hAnsi="Times New Roman" w:cs="Times New Roman"/>
                <w:sz w:val="24"/>
                <w:szCs w:val="24"/>
              </w:rPr>
              <w:t>91</w:t>
            </w:r>
          </w:p>
        </w:tc>
        <w:tc>
          <w:tcPr>
            <w:tcW w:w="849" w:type="dxa"/>
            <w:gridSpan w:val="6"/>
          </w:tcPr>
          <w:p w:rsidR="00A45A66" w:rsidRPr="00696A47" w:rsidRDefault="00F74B93" w:rsidP="003262FB">
            <w:pPr>
              <w:ind w:right="-22"/>
              <w:rPr>
                <w:rFonts w:ascii="Times New Roman" w:hAnsi="Times New Roman" w:cs="Times New Roman"/>
                <w:sz w:val="24"/>
                <w:szCs w:val="24"/>
              </w:rPr>
            </w:pPr>
            <w:r>
              <w:rPr>
                <w:rFonts w:ascii="Times New Roman" w:hAnsi="Times New Roman" w:cs="Times New Roman"/>
                <w:sz w:val="24"/>
                <w:szCs w:val="24"/>
              </w:rPr>
              <w:t>18</w:t>
            </w:r>
            <w:r w:rsidR="0055537E">
              <w:rPr>
                <w:rFonts w:ascii="Times New Roman" w:hAnsi="Times New Roman" w:cs="Times New Roman"/>
                <w:sz w:val="24"/>
                <w:szCs w:val="24"/>
              </w:rPr>
              <w:t>.01</w:t>
            </w:r>
          </w:p>
        </w:tc>
        <w:tc>
          <w:tcPr>
            <w:tcW w:w="850" w:type="dxa"/>
            <w:gridSpan w:val="3"/>
          </w:tcPr>
          <w:p w:rsidR="00A45A66" w:rsidRPr="00696A47" w:rsidRDefault="00A45A66" w:rsidP="00696A47">
            <w:pPr>
              <w:ind w:right="-22"/>
              <w:rPr>
                <w:rFonts w:ascii="Times New Roman" w:hAnsi="Times New Roman" w:cs="Times New Roman"/>
                <w:sz w:val="24"/>
                <w:szCs w:val="24"/>
              </w:rPr>
            </w:pPr>
          </w:p>
        </w:tc>
        <w:tc>
          <w:tcPr>
            <w:tcW w:w="2949" w:type="dxa"/>
            <w:gridSpan w:val="4"/>
          </w:tcPr>
          <w:p w:rsidR="00A45A66" w:rsidRPr="00696A47" w:rsidRDefault="00A45A66" w:rsidP="003262FB">
            <w:pPr>
              <w:ind w:right="-22"/>
              <w:rPr>
                <w:rFonts w:ascii="Times New Roman" w:hAnsi="Times New Roman" w:cs="Times New Roman"/>
                <w:sz w:val="24"/>
                <w:szCs w:val="24"/>
              </w:rPr>
            </w:pPr>
            <w:r w:rsidRPr="00696A47">
              <w:rPr>
                <w:rFonts w:ascii="Times New Roman" w:hAnsi="Times New Roman" w:cs="Times New Roman"/>
                <w:sz w:val="24"/>
                <w:szCs w:val="24"/>
              </w:rPr>
              <w:t>Проверка парных согласных</w:t>
            </w:r>
            <w:r>
              <w:rPr>
                <w:rFonts w:ascii="Times New Roman" w:hAnsi="Times New Roman" w:cs="Times New Roman"/>
                <w:sz w:val="24"/>
                <w:szCs w:val="24"/>
              </w:rPr>
              <w:t xml:space="preserve">. </w:t>
            </w:r>
            <w:r w:rsidRPr="00696A47">
              <w:rPr>
                <w:rFonts w:ascii="Times New Roman" w:hAnsi="Times New Roman" w:cs="Times New Roman"/>
                <w:sz w:val="24"/>
                <w:szCs w:val="24"/>
              </w:rPr>
              <w:t xml:space="preserve">Изложение повествовательного текста. </w:t>
            </w:r>
          </w:p>
        </w:tc>
        <w:tc>
          <w:tcPr>
            <w:tcW w:w="58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 xml:space="preserve">Проверять парные звонкие и глухие согласные в </w:t>
            </w:r>
            <w:proofErr w:type="gramStart"/>
            <w:r w:rsidRPr="00696A47">
              <w:rPr>
                <w:rFonts w:ascii="Times New Roman" w:hAnsi="Times New Roman" w:cs="Times New Roman"/>
                <w:sz w:val="24"/>
                <w:szCs w:val="24"/>
              </w:rPr>
              <w:t>корне слова</w:t>
            </w:r>
            <w:proofErr w:type="gramEnd"/>
          </w:p>
        </w:tc>
        <w:tc>
          <w:tcPr>
            <w:tcW w:w="2126" w:type="dxa"/>
            <w:gridSpan w:val="2"/>
          </w:tcPr>
          <w:p w:rsidR="00A45A66" w:rsidRPr="00696A47" w:rsidRDefault="00A45A66" w:rsidP="003262FB">
            <w:pPr>
              <w:ind w:right="-22"/>
              <w:rPr>
                <w:rFonts w:ascii="Times New Roman" w:hAnsi="Times New Roman" w:cs="Times New Roman"/>
                <w:sz w:val="24"/>
                <w:szCs w:val="24"/>
              </w:rPr>
            </w:pPr>
            <w:r w:rsidRPr="00696A47">
              <w:rPr>
                <w:rFonts w:ascii="Times New Roman" w:hAnsi="Times New Roman" w:cs="Times New Roman"/>
                <w:sz w:val="24"/>
                <w:szCs w:val="24"/>
              </w:rPr>
              <w:t>Работать в парах, группах; участвовать в обсуждении</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осуществлять действие по образцу и заданному правилу.</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785B50">
        <w:trPr>
          <w:trHeight w:val="841"/>
        </w:trPr>
        <w:tc>
          <w:tcPr>
            <w:tcW w:w="619" w:type="dxa"/>
            <w:gridSpan w:val="3"/>
            <w:tcBorders>
              <w:bottom w:val="single" w:sz="4" w:space="0" w:color="auto"/>
            </w:tcBorders>
          </w:tcPr>
          <w:p w:rsidR="00257A17" w:rsidRDefault="00A45A66" w:rsidP="003262FB">
            <w:pPr>
              <w:ind w:right="-22"/>
              <w:rPr>
                <w:rFonts w:ascii="Times New Roman" w:hAnsi="Times New Roman" w:cs="Times New Roman"/>
                <w:sz w:val="24"/>
                <w:szCs w:val="24"/>
              </w:rPr>
            </w:pPr>
            <w:r>
              <w:rPr>
                <w:rFonts w:ascii="Times New Roman" w:hAnsi="Times New Roman" w:cs="Times New Roman"/>
                <w:sz w:val="24"/>
                <w:szCs w:val="24"/>
              </w:rPr>
              <w:t xml:space="preserve"> </w:t>
            </w:r>
            <w:r w:rsidR="00926A47">
              <w:rPr>
                <w:rFonts w:ascii="Times New Roman" w:hAnsi="Times New Roman" w:cs="Times New Roman"/>
                <w:sz w:val="24"/>
                <w:szCs w:val="24"/>
              </w:rPr>
              <w:t>92</w:t>
            </w:r>
          </w:p>
          <w:p w:rsidR="00A45A66" w:rsidRDefault="00926A47" w:rsidP="003262FB">
            <w:pPr>
              <w:ind w:right="-22"/>
              <w:rPr>
                <w:rFonts w:ascii="Times New Roman" w:hAnsi="Times New Roman" w:cs="Times New Roman"/>
                <w:sz w:val="24"/>
                <w:szCs w:val="24"/>
              </w:rPr>
            </w:pPr>
            <w:r>
              <w:rPr>
                <w:rFonts w:ascii="Times New Roman" w:hAnsi="Times New Roman" w:cs="Times New Roman"/>
                <w:sz w:val="24"/>
                <w:szCs w:val="24"/>
              </w:rPr>
              <w:t>93</w:t>
            </w:r>
          </w:p>
          <w:p w:rsidR="00257A17" w:rsidRPr="00696A47" w:rsidRDefault="00926A47" w:rsidP="003262FB">
            <w:pPr>
              <w:ind w:right="-22"/>
              <w:rPr>
                <w:rFonts w:ascii="Times New Roman" w:hAnsi="Times New Roman" w:cs="Times New Roman"/>
                <w:sz w:val="24"/>
                <w:szCs w:val="24"/>
              </w:rPr>
            </w:pPr>
            <w:r>
              <w:rPr>
                <w:rFonts w:ascii="Times New Roman" w:hAnsi="Times New Roman" w:cs="Times New Roman"/>
                <w:sz w:val="24"/>
                <w:szCs w:val="24"/>
              </w:rPr>
              <w:t>94</w:t>
            </w:r>
          </w:p>
        </w:tc>
        <w:tc>
          <w:tcPr>
            <w:tcW w:w="849" w:type="dxa"/>
            <w:gridSpan w:val="6"/>
            <w:tcBorders>
              <w:bottom w:val="single" w:sz="4" w:space="0" w:color="auto"/>
            </w:tcBorders>
          </w:tcPr>
          <w:p w:rsidR="00A45A66" w:rsidRDefault="00F74B93" w:rsidP="003262FB">
            <w:pPr>
              <w:ind w:right="-22"/>
              <w:rPr>
                <w:rFonts w:ascii="Times New Roman" w:hAnsi="Times New Roman" w:cs="Times New Roman"/>
                <w:sz w:val="24"/>
                <w:szCs w:val="24"/>
              </w:rPr>
            </w:pPr>
            <w:r>
              <w:rPr>
                <w:rFonts w:ascii="Times New Roman" w:hAnsi="Times New Roman" w:cs="Times New Roman"/>
                <w:sz w:val="24"/>
                <w:szCs w:val="24"/>
              </w:rPr>
              <w:t>21</w:t>
            </w:r>
            <w:r w:rsidR="0055537E">
              <w:rPr>
                <w:rFonts w:ascii="Times New Roman" w:hAnsi="Times New Roman" w:cs="Times New Roman"/>
                <w:sz w:val="24"/>
                <w:szCs w:val="24"/>
              </w:rPr>
              <w:t>.01</w:t>
            </w:r>
          </w:p>
          <w:p w:rsidR="0055537E" w:rsidRDefault="00F74B93" w:rsidP="003262FB">
            <w:pPr>
              <w:ind w:right="-22"/>
              <w:rPr>
                <w:rFonts w:ascii="Times New Roman" w:hAnsi="Times New Roman" w:cs="Times New Roman"/>
                <w:sz w:val="24"/>
                <w:szCs w:val="24"/>
              </w:rPr>
            </w:pPr>
            <w:r>
              <w:rPr>
                <w:rFonts w:ascii="Times New Roman" w:hAnsi="Times New Roman" w:cs="Times New Roman"/>
                <w:sz w:val="24"/>
                <w:szCs w:val="24"/>
              </w:rPr>
              <w:t>22</w:t>
            </w:r>
            <w:r w:rsidR="0055537E">
              <w:rPr>
                <w:rFonts w:ascii="Times New Roman" w:hAnsi="Times New Roman" w:cs="Times New Roman"/>
                <w:sz w:val="24"/>
                <w:szCs w:val="24"/>
              </w:rPr>
              <w:t>.01</w:t>
            </w:r>
          </w:p>
          <w:p w:rsidR="0055537E" w:rsidRPr="00696A47" w:rsidRDefault="00F74B93" w:rsidP="003262FB">
            <w:pPr>
              <w:ind w:right="-22"/>
              <w:rPr>
                <w:rFonts w:ascii="Times New Roman" w:hAnsi="Times New Roman" w:cs="Times New Roman"/>
                <w:sz w:val="24"/>
                <w:szCs w:val="24"/>
              </w:rPr>
            </w:pPr>
            <w:r>
              <w:rPr>
                <w:rFonts w:ascii="Times New Roman" w:hAnsi="Times New Roman" w:cs="Times New Roman"/>
                <w:sz w:val="24"/>
                <w:szCs w:val="24"/>
              </w:rPr>
              <w:t>23</w:t>
            </w:r>
            <w:r w:rsidR="0055537E">
              <w:rPr>
                <w:rFonts w:ascii="Times New Roman" w:hAnsi="Times New Roman" w:cs="Times New Roman"/>
                <w:sz w:val="24"/>
                <w:szCs w:val="24"/>
              </w:rPr>
              <w:t>.01</w:t>
            </w:r>
          </w:p>
        </w:tc>
        <w:tc>
          <w:tcPr>
            <w:tcW w:w="850" w:type="dxa"/>
            <w:gridSpan w:val="3"/>
            <w:tcBorders>
              <w:bottom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49" w:type="dxa"/>
            <w:gridSpan w:val="4"/>
            <w:tcBorders>
              <w:bottom w:val="single" w:sz="4" w:space="0" w:color="auto"/>
            </w:tcBorders>
          </w:tcPr>
          <w:p w:rsidR="00A45A66" w:rsidRPr="00696A47" w:rsidRDefault="00A45A66" w:rsidP="003262FB">
            <w:pPr>
              <w:ind w:right="-22"/>
              <w:rPr>
                <w:rFonts w:ascii="Times New Roman" w:hAnsi="Times New Roman" w:cs="Times New Roman"/>
                <w:sz w:val="24"/>
                <w:szCs w:val="24"/>
              </w:rPr>
            </w:pPr>
            <w:r w:rsidRPr="00696A47">
              <w:rPr>
                <w:rFonts w:ascii="Times New Roman" w:hAnsi="Times New Roman" w:cs="Times New Roman"/>
                <w:sz w:val="24"/>
                <w:szCs w:val="24"/>
              </w:rPr>
              <w:t>Правописание парных звонких и глухих согласных на конце слова</w:t>
            </w:r>
          </w:p>
        </w:tc>
        <w:tc>
          <w:tcPr>
            <w:tcW w:w="589" w:type="dxa"/>
            <w:gridSpan w:val="3"/>
            <w:tcBorders>
              <w:bottom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3</w:t>
            </w:r>
          </w:p>
        </w:tc>
        <w:tc>
          <w:tcPr>
            <w:tcW w:w="2049" w:type="dxa"/>
            <w:gridSpan w:val="3"/>
            <w:vMerge w:val="restart"/>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 xml:space="preserve">Пересказывать содержание текста с опорой </w:t>
            </w:r>
            <w:r w:rsidRPr="00696A47">
              <w:rPr>
                <w:rFonts w:ascii="Times New Roman" w:hAnsi="Times New Roman" w:cs="Times New Roman"/>
                <w:sz w:val="24"/>
                <w:szCs w:val="24"/>
              </w:rPr>
              <w:lastRenderedPageBreak/>
              <w:t>на вопросы.</w:t>
            </w:r>
          </w:p>
        </w:tc>
        <w:tc>
          <w:tcPr>
            <w:tcW w:w="2126" w:type="dxa"/>
            <w:gridSpan w:val="2"/>
            <w:vMerge w:val="restart"/>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lastRenderedPageBreak/>
              <w:t xml:space="preserve">Строить сообщения в устной и </w:t>
            </w:r>
            <w:r w:rsidRPr="00696A47">
              <w:rPr>
                <w:rFonts w:ascii="Times New Roman" w:hAnsi="Times New Roman" w:cs="Times New Roman"/>
                <w:sz w:val="24"/>
                <w:szCs w:val="24"/>
              </w:rPr>
              <w:lastRenderedPageBreak/>
              <w:t>письменной форме.</w:t>
            </w:r>
          </w:p>
        </w:tc>
        <w:tc>
          <w:tcPr>
            <w:tcW w:w="2268" w:type="dxa"/>
            <w:gridSpan w:val="3"/>
            <w:vMerge w:val="restart"/>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lastRenderedPageBreak/>
              <w:t>Анализировать, делать выводы, сравнивать.</w:t>
            </w:r>
          </w:p>
        </w:tc>
        <w:tc>
          <w:tcPr>
            <w:tcW w:w="2551" w:type="dxa"/>
            <w:vMerge w:val="restart"/>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осознавать роль языка и речи в жизни людей.</w:t>
            </w:r>
          </w:p>
        </w:tc>
      </w:tr>
      <w:tr w:rsidR="00A45A66" w:rsidRPr="00696A47" w:rsidTr="00614115">
        <w:trPr>
          <w:trHeight w:val="1977"/>
        </w:trPr>
        <w:tc>
          <w:tcPr>
            <w:tcW w:w="619" w:type="dxa"/>
            <w:gridSpan w:val="3"/>
            <w:tcBorders>
              <w:top w:val="single" w:sz="4" w:space="0" w:color="auto"/>
            </w:tcBorders>
          </w:tcPr>
          <w:p w:rsidR="00A45A66" w:rsidRPr="00696A47" w:rsidRDefault="00BF150A" w:rsidP="003262FB">
            <w:pPr>
              <w:ind w:right="-22"/>
              <w:rPr>
                <w:rFonts w:ascii="Times New Roman" w:hAnsi="Times New Roman" w:cs="Times New Roman"/>
                <w:sz w:val="24"/>
                <w:szCs w:val="24"/>
              </w:rPr>
            </w:pPr>
            <w:r>
              <w:rPr>
                <w:rFonts w:ascii="Times New Roman" w:hAnsi="Times New Roman" w:cs="Times New Roman"/>
                <w:sz w:val="24"/>
                <w:szCs w:val="24"/>
              </w:rPr>
              <w:lastRenderedPageBreak/>
              <w:t>95</w:t>
            </w:r>
          </w:p>
        </w:tc>
        <w:tc>
          <w:tcPr>
            <w:tcW w:w="849" w:type="dxa"/>
            <w:gridSpan w:val="6"/>
            <w:tcBorders>
              <w:top w:val="single" w:sz="4" w:space="0" w:color="auto"/>
            </w:tcBorders>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24</w:t>
            </w:r>
            <w:r w:rsidR="0055537E">
              <w:rPr>
                <w:rFonts w:ascii="Times New Roman" w:hAnsi="Times New Roman" w:cs="Times New Roman"/>
                <w:sz w:val="24"/>
                <w:szCs w:val="24"/>
              </w:rPr>
              <w:t>.01</w:t>
            </w:r>
          </w:p>
        </w:tc>
        <w:tc>
          <w:tcPr>
            <w:tcW w:w="850" w:type="dxa"/>
            <w:gridSpan w:val="3"/>
            <w:tcBorders>
              <w:top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49" w:type="dxa"/>
            <w:gridSpan w:val="4"/>
            <w:tcBorders>
              <w:top w:val="single" w:sz="4" w:space="0" w:color="auto"/>
            </w:tcBorders>
          </w:tcPr>
          <w:p w:rsidR="00A45A66" w:rsidRPr="00696A47" w:rsidRDefault="00A45A66" w:rsidP="003262FB">
            <w:pPr>
              <w:ind w:right="-22"/>
              <w:rPr>
                <w:rFonts w:ascii="Times New Roman" w:hAnsi="Times New Roman" w:cs="Times New Roman"/>
                <w:sz w:val="24"/>
                <w:szCs w:val="24"/>
              </w:rPr>
            </w:pPr>
            <w:r w:rsidRPr="00696A47">
              <w:rPr>
                <w:rFonts w:ascii="Times New Roman" w:hAnsi="Times New Roman" w:cs="Times New Roman"/>
                <w:sz w:val="24"/>
                <w:szCs w:val="24"/>
              </w:rPr>
              <w:t>Правописание парных звонких и глухих согласных на конце слова</w:t>
            </w:r>
            <w:r>
              <w:rPr>
                <w:rFonts w:ascii="Times New Roman" w:hAnsi="Times New Roman" w:cs="Times New Roman"/>
                <w:sz w:val="24"/>
                <w:szCs w:val="24"/>
              </w:rPr>
              <w:t xml:space="preserve">. </w:t>
            </w:r>
            <w:r w:rsidRPr="00696A47">
              <w:rPr>
                <w:rFonts w:ascii="Times New Roman" w:hAnsi="Times New Roman" w:cs="Times New Roman"/>
                <w:sz w:val="24"/>
                <w:szCs w:val="24"/>
              </w:rPr>
              <w:t>Изложение повествовательного текста по вопросам плана</w:t>
            </w:r>
          </w:p>
        </w:tc>
        <w:tc>
          <w:tcPr>
            <w:tcW w:w="589" w:type="dxa"/>
            <w:gridSpan w:val="3"/>
            <w:tcBorders>
              <w:top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vMerge/>
          </w:tcPr>
          <w:p w:rsidR="00A45A66" w:rsidRPr="00696A47" w:rsidRDefault="00A45A66" w:rsidP="00696A47">
            <w:pPr>
              <w:ind w:right="-22"/>
              <w:rPr>
                <w:rFonts w:ascii="Times New Roman" w:hAnsi="Times New Roman" w:cs="Times New Roman"/>
                <w:sz w:val="24"/>
                <w:szCs w:val="24"/>
              </w:rPr>
            </w:pPr>
          </w:p>
        </w:tc>
        <w:tc>
          <w:tcPr>
            <w:tcW w:w="2126" w:type="dxa"/>
            <w:gridSpan w:val="2"/>
            <w:vMerge/>
          </w:tcPr>
          <w:p w:rsidR="00A45A66" w:rsidRPr="00696A47" w:rsidRDefault="00A45A66" w:rsidP="00696A47">
            <w:pPr>
              <w:ind w:right="-22"/>
              <w:rPr>
                <w:rFonts w:ascii="Times New Roman" w:hAnsi="Times New Roman" w:cs="Times New Roman"/>
                <w:sz w:val="24"/>
                <w:szCs w:val="24"/>
              </w:rPr>
            </w:pPr>
          </w:p>
        </w:tc>
        <w:tc>
          <w:tcPr>
            <w:tcW w:w="2268" w:type="dxa"/>
            <w:gridSpan w:val="3"/>
            <w:vMerge/>
          </w:tcPr>
          <w:p w:rsidR="00A45A66" w:rsidRPr="00696A47" w:rsidRDefault="00A45A66" w:rsidP="00696A47">
            <w:pPr>
              <w:ind w:right="-22"/>
              <w:rPr>
                <w:rFonts w:ascii="Times New Roman" w:hAnsi="Times New Roman" w:cs="Times New Roman"/>
                <w:sz w:val="24"/>
                <w:szCs w:val="24"/>
              </w:rPr>
            </w:pPr>
          </w:p>
        </w:tc>
        <w:tc>
          <w:tcPr>
            <w:tcW w:w="2551" w:type="dxa"/>
            <w:vMerge/>
          </w:tcPr>
          <w:p w:rsidR="00A45A66" w:rsidRPr="00696A47" w:rsidRDefault="00A45A66" w:rsidP="00696A47">
            <w:pPr>
              <w:ind w:right="-22"/>
              <w:rPr>
                <w:rFonts w:ascii="Times New Roman" w:hAnsi="Times New Roman" w:cs="Times New Roman"/>
                <w:sz w:val="24"/>
                <w:szCs w:val="24"/>
              </w:rPr>
            </w:pPr>
          </w:p>
        </w:tc>
      </w:tr>
      <w:tr w:rsidR="00A45A66" w:rsidRPr="00696A47" w:rsidTr="00614115">
        <w:tc>
          <w:tcPr>
            <w:tcW w:w="619" w:type="dxa"/>
            <w:gridSpan w:val="3"/>
          </w:tcPr>
          <w:p w:rsidR="00A45A66" w:rsidRPr="00696A47" w:rsidRDefault="00BF150A" w:rsidP="00696A47">
            <w:pPr>
              <w:ind w:right="-22"/>
              <w:rPr>
                <w:rFonts w:ascii="Times New Roman" w:hAnsi="Times New Roman" w:cs="Times New Roman"/>
                <w:sz w:val="24"/>
                <w:szCs w:val="24"/>
              </w:rPr>
            </w:pPr>
            <w:r>
              <w:rPr>
                <w:rFonts w:ascii="Times New Roman" w:hAnsi="Times New Roman" w:cs="Times New Roman"/>
                <w:sz w:val="24"/>
                <w:szCs w:val="24"/>
              </w:rPr>
              <w:lastRenderedPageBreak/>
              <w:t>96</w:t>
            </w:r>
          </w:p>
        </w:tc>
        <w:tc>
          <w:tcPr>
            <w:tcW w:w="849" w:type="dxa"/>
            <w:gridSpan w:val="6"/>
          </w:tcPr>
          <w:p w:rsidR="00A45A66" w:rsidRPr="00696A47" w:rsidRDefault="0055537E" w:rsidP="00696A47">
            <w:pPr>
              <w:ind w:right="-22"/>
              <w:rPr>
                <w:rFonts w:ascii="Times New Roman" w:hAnsi="Times New Roman" w:cs="Times New Roman"/>
                <w:sz w:val="24"/>
                <w:szCs w:val="24"/>
              </w:rPr>
            </w:pPr>
            <w:r>
              <w:rPr>
                <w:rFonts w:ascii="Times New Roman" w:hAnsi="Times New Roman" w:cs="Times New Roman"/>
                <w:sz w:val="24"/>
                <w:szCs w:val="24"/>
              </w:rPr>
              <w:t>2</w:t>
            </w:r>
            <w:r w:rsidR="00F74B93">
              <w:rPr>
                <w:rFonts w:ascii="Times New Roman" w:hAnsi="Times New Roman" w:cs="Times New Roman"/>
                <w:sz w:val="24"/>
                <w:szCs w:val="24"/>
              </w:rPr>
              <w:t>5</w:t>
            </w:r>
            <w:r>
              <w:rPr>
                <w:rFonts w:ascii="Times New Roman" w:hAnsi="Times New Roman" w:cs="Times New Roman"/>
                <w:sz w:val="24"/>
                <w:szCs w:val="24"/>
              </w:rPr>
              <w:t>.01</w:t>
            </w:r>
          </w:p>
        </w:tc>
        <w:tc>
          <w:tcPr>
            <w:tcW w:w="850" w:type="dxa"/>
            <w:gridSpan w:val="3"/>
          </w:tcPr>
          <w:p w:rsidR="00A45A66" w:rsidRPr="00696A47" w:rsidRDefault="00A45A66" w:rsidP="00696A47">
            <w:pPr>
              <w:ind w:right="-22"/>
              <w:rPr>
                <w:rFonts w:ascii="Times New Roman" w:hAnsi="Times New Roman" w:cs="Times New Roman"/>
                <w:sz w:val="24"/>
                <w:szCs w:val="24"/>
              </w:rPr>
            </w:pPr>
          </w:p>
        </w:tc>
        <w:tc>
          <w:tcPr>
            <w:tcW w:w="2949" w:type="dxa"/>
            <w:gridSpan w:val="4"/>
          </w:tcPr>
          <w:p w:rsidR="00A45A66" w:rsidRPr="00696A47" w:rsidRDefault="00A45A66" w:rsidP="003262FB">
            <w:pPr>
              <w:ind w:right="-22"/>
              <w:rPr>
                <w:rFonts w:ascii="Times New Roman" w:hAnsi="Times New Roman" w:cs="Times New Roman"/>
                <w:sz w:val="24"/>
                <w:szCs w:val="24"/>
              </w:rPr>
            </w:pPr>
            <w:r w:rsidRPr="00696A47">
              <w:rPr>
                <w:rFonts w:ascii="Times New Roman" w:hAnsi="Times New Roman" w:cs="Times New Roman"/>
                <w:sz w:val="24"/>
                <w:szCs w:val="24"/>
              </w:rPr>
              <w:t xml:space="preserve">Проверка знаний. </w:t>
            </w:r>
          </w:p>
        </w:tc>
        <w:tc>
          <w:tcPr>
            <w:tcW w:w="58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Проверять парные звонкие и глухие согласные на конце слова</w:t>
            </w:r>
          </w:p>
        </w:tc>
        <w:tc>
          <w:tcPr>
            <w:tcW w:w="2126" w:type="dxa"/>
            <w:gridSpan w:val="2"/>
          </w:tcPr>
          <w:p w:rsidR="00A45A66" w:rsidRPr="00696A47" w:rsidRDefault="00A45A66" w:rsidP="003262FB">
            <w:pPr>
              <w:ind w:right="-22"/>
              <w:rPr>
                <w:rFonts w:ascii="Times New Roman" w:hAnsi="Times New Roman" w:cs="Times New Roman"/>
                <w:sz w:val="24"/>
                <w:szCs w:val="24"/>
              </w:rPr>
            </w:pPr>
            <w:r w:rsidRPr="00696A47">
              <w:rPr>
                <w:rFonts w:ascii="Times New Roman" w:hAnsi="Times New Roman" w:cs="Times New Roman"/>
                <w:sz w:val="24"/>
                <w:szCs w:val="24"/>
              </w:rPr>
              <w:t>Работать в парах, группах; участвовать в обсуждении</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осуществлять действие по образцу и заданному правилу.</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Установление учащимися связи между целью учебной деятельности и её мотивом.</w:t>
            </w:r>
          </w:p>
        </w:tc>
      </w:tr>
      <w:tr w:rsidR="00A45A66" w:rsidRPr="00696A47" w:rsidTr="00614115">
        <w:tc>
          <w:tcPr>
            <w:tcW w:w="619" w:type="dxa"/>
            <w:gridSpan w:val="3"/>
          </w:tcPr>
          <w:p w:rsidR="00A45A66" w:rsidRPr="00696A47" w:rsidRDefault="00BF150A" w:rsidP="00696A47">
            <w:pPr>
              <w:ind w:right="-22"/>
              <w:rPr>
                <w:rFonts w:ascii="Times New Roman" w:hAnsi="Times New Roman" w:cs="Times New Roman"/>
                <w:sz w:val="24"/>
                <w:szCs w:val="24"/>
              </w:rPr>
            </w:pPr>
            <w:r>
              <w:rPr>
                <w:rFonts w:ascii="Times New Roman" w:hAnsi="Times New Roman" w:cs="Times New Roman"/>
                <w:sz w:val="24"/>
                <w:szCs w:val="24"/>
              </w:rPr>
              <w:t>97</w:t>
            </w:r>
          </w:p>
        </w:tc>
        <w:tc>
          <w:tcPr>
            <w:tcW w:w="849"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28</w:t>
            </w:r>
            <w:r w:rsidR="0055537E">
              <w:rPr>
                <w:rFonts w:ascii="Times New Roman" w:hAnsi="Times New Roman" w:cs="Times New Roman"/>
                <w:sz w:val="24"/>
                <w:szCs w:val="24"/>
              </w:rPr>
              <w:t>.01</w:t>
            </w:r>
          </w:p>
        </w:tc>
        <w:tc>
          <w:tcPr>
            <w:tcW w:w="850" w:type="dxa"/>
            <w:gridSpan w:val="3"/>
          </w:tcPr>
          <w:p w:rsidR="00A45A66" w:rsidRPr="00696A47" w:rsidRDefault="00A45A66" w:rsidP="00696A47">
            <w:pPr>
              <w:ind w:right="-22"/>
              <w:rPr>
                <w:rFonts w:ascii="Times New Roman" w:hAnsi="Times New Roman" w:cs="Times New Roman"/>
                <w:sz w:val="24"/>
                <w:szCs w:val="24"/>
              </w:rPr>
            </w:pPr>
          </w:p>
        </w:tc>
        <w:tc>
          <w:tcPr>
            <w:tcW w:w="2949" w:type="dxa"/>
            <w:gridSpan w:val="4"/>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Диктант.</w:t>
            </w:r>
          </w:p>
        </w:tc>
        <w:tc>
          <w:tcPr>
            <w:tcW w:w="58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Определять орфограмму и правильное написание слов.</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Строить сообщения в устной и письменной форме.</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Установление учащимися связи между целью учебной деятельности и её мотивом.</w:t>
            </w:r>
          </w:p>
        </w:tc>
      </w:tr>
      <w:tr w:rsidR="00A45A66" w:rsidRPr="00696A47" w:rsidTr="00614115">
        <w:trPr>
          <w:trHeight w:val="970"/>
        </w:trPr>
        <w:tc>
          <w:tcPr>
            <w:tcW w:w="619" w:type="dxa"/>
            <w:gridSpan w:val="3"/>
          </w:tcPr>
          <w:p w:rsidR="00A45A66" w:rsidRPr="00696A47" w:rsidRDefault="00BF150A" w:rsidP="00696A47">
            <w:pPr>
              <w:ind w:right="-22"/>
              <w:rPr>
                <w:rFonts w:ascii="Times New Roman" w:hAnsi="Times New Roman" w:cs="Times New Roman"/>
                <w:sz w:val="24"/>
                <w:szCs w:val="24"/>
              </w:rPr>
            </w:pPr>
            <w:r>
              <w:rPr>
                <w:rFonts w:ascii="Times New Roman" w:hAnsi="Times New Roman" w:cs="Times New Roman"/>
                <w:sz w:val="24"/>
                <w:szCs w:val="24"/>
              </w:rPr>
              <w:t>98</w:t>
            </w:r>
          </w:p>
        </w:tc>
        <w:tc>
          <w:tcPr>
            <w:tcW w:w="849"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29</w:t>
            </w:r>
            <w:r w:rsidR="0055537E">
              <w:rPr>
                <w:rFonts w:ascii="Times New Roman" w:hAnsi="Times New Roman" w:cs="Times New Roman"/>
                <w:sz w:val="24"/>
                <w:szCs w:val="24"/>
              </w:rPr>
              <w:t>.01</w:t>
            </w:r>
          </w:p>
        </w:tc>
        <w:tc>
          <w:tcPr>
            <w:tcW w:w="850" w:type="dxa"/>
            <w:gridSpan w:val="3"/>
          </w:tcPr>
          <w:p w:rsidR="00A45A66" w:rsidRPr="00696A47" w:rsidRDefault="00A45A66" w:rsidP="00696A47">
            <w:pPr>
              <w:ind w:right="-22"/>
              <w:rPr>
                <w:rFonts w:ascii="Times New Roman" w:hAnsi="Times New Roman" w:cs="Times New Roman"/>
                <w:sz w:val="24"/>
                <w:szCs w:val="24"/>
              </w:rPr>
            </w:pPr>
          </w:p>
        </w:tc>
        <w:tc>
          <w:tcPr>
            <w:tcW w:w="2949" w:type="dxa"/>
            <w:gridSpan w:val="4"/>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Работа над ошибками</w:t>
            </w:r>
            <w:proofErr w:type="gramStart"/>
            <w:r w:rsidRPr="00696A47">
              <w:rPr>
                <w:rFonts w:ascii="Times New Roman" w:hAnsi="Times New Roman" w:cs="Times New Roman"/>
                <w:sz w:val="24"/>
                <w:szCs w:val="24"/>
              </w:rPr>
              <w:t xml:space="preserve"> .</w:t>
            </w:r>
            <w:proofErr w:type="gramEnd"/>
            <w:r w:rsidRPr="00696A47">
              <w:rPr>
                <w:rFonts w:ascii="Times New Roman" w:hAnsi="Times New Roman" w:cs="Times New Roman"/>
                <w:sz w:val="24"/>
                <w:szCs w:val="24"/>
              </w:rPr>
              <w:t xml:space="preserve"> Обобщение изученного материала.</w:t>
            </w:r>
          </w:p>
        </w:tc>
        <w:tc>
          <w:tcPr>
            <w:tcW w:w="58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Находить в словах изученные орфограммы на слух.</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слушать и понимать речь других.</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Контроль в форме сличения способа действия и его результата.</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осознавать роль языка и речи в жизни людей.</w:t>
            </w:r>
          </w:p>
        </w:tc>
      </w:tr>
      <w:tr w:rsidR="00A45A66" w:rsidRPr="00696A47" w:rsidTr="00614115">
        <w:trPr>
          <w:trHeight w:val="970"/>
        </w:trPr>
        <w:tc>
          <w:tcPr>
            <w:tcW w:w="619" w:type="dxa"/>
            <w:gridSpan w:val="3"/>
          </w:tcPr>
          <w:p w:rsidR="00257A17" w:rsidRDefault="00BF150A" w:rsidP="003262FB">
            <w:pPr>
              <w:ind w:right="-22"/>
              <w:rPr>
                <w:rFonts w:ascii="Times New Roman" w:hAnsi="Times New Roman" w:cs="Times New Roman"/>
                <w:sz w:val="24"/>
                <w:szCs w:val="24"/>
              </w:rPr>
            </w:pPr>
            <w:r>
              <w:rPr>
                <w:rFonts w:ascii="Times New Roman" w:hAnsi="Times New Roman" w:cs="Times New Roman"/>
                <w:sz w:val="24"/>
                <w:szCs w:val="24"/>
              </w:rPr>
              <w:t>99</w:t>
            </w:r>
          </w:p>
          <w:p w:rsidR="00926A47" w:rsidRDefault="00BF150A" w:rsidP="003262FB">
            <w:pPr>
              <w:ind w:right="-22"/>
              <w:rPr>
                <w:rFonts w:ascii="Times New Roman" w:hAnsi="Times New Roman" w:cs="Times New Roman"/>
                <w:sz w:val="24"/>
                <w:szCs w:val="24"/>
              </w:rPr>
            </w:pPr>
            <w:r>
              <w:rPr>
                <w:rFonts w:ascii="Times New Roman" w:hAnsi="Times New Roman" w:cs="Times New Roman"/>
                <w:sz w:val="24"/>
                <w:szCs w:val="24"/>
              </w:rPr>
              <w:t>100</w:t>
            </w:r>
          </w:p>
          <w:p w:rsidR="00A45A66" w:rsidRDefault="00BF150A" w:rsidP="003262FB">
            <w:pPr>
              <w:ind w:right="-22"/>
              <w:rPr>
                <w:rFonts w:ascii="Times New Roman" w:hAnsi="Times New Roman" w:cs="Times New Roman"/>
                <w:sz w:val="24"/>
                <w:szCs w:val="24"/>
              </w:rPr>
            </w:pPr>
            <w:r>
              <w:rPr>
                <w:rFonts w:ascii="Times New Roman" w:hAnsi="Times New Roman" w:cs="Times New Roman"/>
                <w:sz w:val="24"/>
                <w:szCs w:val="24"/>
              </w:rPr>
              <w:t>101</w:t>
            </w:r>
          </w:p>
          <w:p w:rsidR="00257A17" w:rsidRPr="00696A47" w:rsidRDefault="00257A17" w:rsidP="003262FB">
            <w:pPr>
              <w:ind w:right="-22"/>
              <w:rPr>
                <w:rFonts w:ascii="Times New Roman" w:hAnsi="Times New Roman" w:cs="Times New Roman"/>
                <w:sz w:val="24"/>
                <w:szCs w:val="24"/>
              </w:rPr>
            </w:pPr>
          </w:p>
        </w:tc>
        <w:tc>
          <w:tcPr>
            <w:tcW w:w="849" w:type="dxa"/>
            <w:gridSpan w:val="6"/>
          </w:tcPr>
          <w:p w:rsidR="00A45A66" w:rsidRDefault="00F74B93" w:rsidP="003262FB">
            <w:pPr>
              <w:ind w:right="-22"/>
              <w:rPr>
                <w:rFonts w:ascii="Times New Roman" w:hAnsi="Times New Roman" w:cs="Times New Roman"/>
                <w:sz w:val="24"/>
                <w:szCs w:val="24"/>
              </w:rPr>
            </w:pPr>
            <w:r>
              <w:rPr>
                <w:rFonts w:ascii="Times New Roman" w:hAnsi="Times New Roman" w:cs="Times New Roman"/>
                <w:sz w:val="24"/>
                <w:szCs w:val="24"/>
              </w:rPr>
              <w:t>30</w:t>
            </w:r>
            <w:r w:rsidR="0055537E">
              <w:rPr>
                <w:rFonts w:ascii="Times New Roman" w:hAnsi="Times New Roman" w:cs="Times New Roman"/>
                <w:sz w:val="24"/>
                <w:szCs w:val="24"/>
              </w:rPr>
              <w:t>.01</w:t>
            </w:r>
          </w:p>
          <w:p w:rsidR="0055537E" w:rsidRDefault="00F74B93" w:rsidP="003262FB">
            <w:pPr>
              <w:ind w:right="-22"/>
              <w:rPr>
                <w:rFonts w:ascii="Times New Roman" w:hAnsi="Times New Roman" w:cs="Times New Roman"/>
                <w:sz w:val="24"/>
                <w:szCs w:val="24"/>
              </w:rPr>
            </w:pPr>
            <w:r>
              <w:rPr>
                <w:rFonts w:ascii="Times New Roman" w:hAnsi="Times New Roman" w:cs="Times New Roman"/>
                <w:sz w:val="24"/>
                <w:szCs w:val="24"/>
              </w:rPr>
              <w:t>31</w:t>
            </w:r>
            <w:r w:rsidR="0055537E">
              <w:rPr>
                <w:rFonts w:ascii="Times New Roman" w:hAnsi="Times New Roman" w:cs="Times New Roman"/>
                <w:sz w:val="24"/>
                <w:szCs w:val="24"/>
              </w:rPr>
              <w:t>.01</w:t>
            </w:r>
          </w:p>
          <w:p w:rsidR="0055537E" w:rsidRPr="00696A47" w:rsidRDefault="00F74B93" w:rsidP="003262FB">
            <w:pPr>
              <w:ind w:right="-22"/>
              <w:rPr>
                <w:rFonts w:ascii="Times New Roman" w:hAnsi="Times New Roman" w:cs="Times New Roman"/>
                <w:sz w:val="24"/>
                <w:szCs w:val="24"/>
              </w:rPr>
            </w:pPr>
            <w:r>
              <w:rPr>
                <w:rFonts w:ascii="Times New Roman" w:hAnsi="Times New Roman" w:cs="Times New Roman"/>
                <w:sz w:val="24"/>
                <w:szCs w:val="24"/>
              </w:rPr>
              <w:t>1.02</w:t>
            </w:r>
          </w:p>
        </w:tc>
        <w:tc>
          <w:tcPr>
            <w:tcW w:w="850" w:type="dxa"/>
            <w:gridSpan w:val="3"/>
          </w:tcPr>
          <w:p w:rsidR="00A45A66" w:rsidRPr="00696A47" w:rsidRDefault="00A45A66" w:rsidP="00696A47">
            <w:pPr>
              <w:ind w:right="-22"/>
              <w:rPr>
                <w:rFonts w:ascii="Times New Roman" w:hAnsi="Times New Roman" w:cs="Times New Roman"/>
                <w:sz w:val="24"/>
                <w:szCs w:val="24"/>
              </w:rPr>
            </w:pPr>
          </w:p>
        </w:tc>
        <w:tc>
          <w:tcPr>
            <w:tcW w:w="2949" w:type="dxa"/>
            <w:gridSpan w:val="4"/>
          </w:tcPr>
          <w:p w:rsidR="00A45A66" w:rsidRPr="00696A47" w:rsidRDefault="00A45A66" w:rsidP="003262FB">
            <w:pPr>
              <w:ind w:right="-22"/>
              <w:rPr>
                <w:rFonts w:ascii="Times New Roman" w:hAnsi="Times New Roman" w:cs="Times New Roman"/>
                <w:sz w:val="24"/>
                <w:szCs w:val="24"/>
              </w:rPr>
            </w:pPr>
            <w:r w:rsidRPr="00696A47">
              <w:rPr>
                <w:rFonts w:ascii="Times New Roman" w:hAnsi="Times New Roman" w:cs="Times New Roman"/>
                <w:sz w:val="24"/>
                <w:szCs w:val="24"/>
              </w:rPr>
              <w:t xml:space="preserve">Правописание слов с разделительным мягким знаком. </w:t>
            </w:r>
          </w:p>
        </w:tc>
        <w:tc>
          <w:tcPr>
            <w:tcW w:w="58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3</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Применять правила правописания.</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 достаточной полнотой и точностью выражать свои мысли в соответствии с задачами урока и условиями коммуникации.</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Оценка результатов работы.</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Нравственно-этическая ориентация</w:t>
            </w:r>
          </w:p>
        </w:tc>
      </w:tr>
      <w:tr w:rsidR="00A45A66" w:rsidRPr="00696A47" w:rsidTr="00614115">
        <w:trPr>
          <w:trHeight w:val="262"/>
        </w:trPr>
        <w:tc>
          <w:tcPr>
            <w:tcW w:w="619" w:type="dxa"/>
            <w:gridSpan w:val="3"/>
          </w:tcPr>
          <w:p w:rsidR="00A45A66" w:rsidRPr="00696A47" w:rsidRDefault="00BF150A" w:rsidP="00696A47">
            <w:pPr>
              <w:ind w:right="-22"/>
              <w:rPr>
                <w:rFonts w:ascii="Times New Roman" w:hAnsi="Times New Roman" w:cs="Times New Roman"/>
                <w:sz w:val="24"/>
                <w:szCs w:val="24"/>
              </w:rPr>
            </w:pPr>
            <w:r>
              <w:rPr>
                <w:rFonts w:ascii="Times New Roman" w:hAnsi="Times New Roman" w:cs="Times New Roman"/>
                <w:sz w:val="24"/>
                <w:szCs w:val="24"/>
              </w:rPr>
              <w:t>102</w:t>
            </w:r>
          </w:p>
        </w:tc>
        <w:tc>
          <w:tcPr>
            <w:tcW w:w="849"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4</w:t>
            </w:r>
            <w:r w:rsidR="0055537E">
              <w:rPr>
                <w:rFonts w:ascii="Times New Roman" w:hAnsi="Times New Roman" w:cs="Times New Roman"/>
                <w:sz w:val="24"/>
                <w:szCs w:val="24"/>
              </w:rPr>
              <w:t>.02</w:t>
            </w:r>
          </w:p>
        </w:tc>
        <w:tc>
          <w:tcPr>
            <w:tcW w:w="850" w:type="dxa"/>
            <w:gridSpan w:val="3"/>
          </w:tcPr>
          <w:p w:rsidR="00A45A66" w:rsidRPr="00696A47" w:rsidRDefault="00A45A66" w:rsidP="00696A47">
            <w:pPr>
              <w:ind w:right="-22"/>
              <w:rPr>
                <w:rFonts w:ascii="Times New Roman" w:hAnsi="Times New Roman" w:cs="Times New Roman"/>
                <w:sz w:val="24"/>
                <w:szCs w:val="24"/>
              </w:rPr>
            </w:pPr>
          </w:p>
        </w:tc>
        <w:tc>
          <w:tcPr>
            <w:tcW w:w="2949" w:type="dxa"/>
            <w:gridSpan w:val="4"/>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 xml:space="preserve">Разделительный мягкий </w:t>
            </w:r>
            <w:r w:rsidRPr="00696A47">
              <w:rPr>
                <w:rFonts w:ascii="Times New Roman" w:hAnsi="Times New Roman" w:cs="Times New Roman"/>
                <w:sz w:val="24"/>
                <w:szCs w:val="24"/>
              </w:rPr>
              <w:lastRenderedPageBreak/>
              <w:t xml:space="preserve">знак. Обобщение изученного материала. </w:t>
            </w:r>
          </w:p>
        </w:tc>
        <w:tc>
          <w:tcPr>
            <w:tcW w:w="58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lastRenderedPageBreak/>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 xml:space="preserve">Сопоставлять </w:t>
            </w:r>
            <w:r w:rsidRPr="00696A47">
              <w:rPr>
                <w:rFonts w:ascii="Times New Roman" w:hAnsi="Times New Roman" w:cs="Times New Roman"/>
                <w:sz w:val="24"/>
                <w:szCs w:val="24"/>
              </w:rPr>
              <w:lastRenderedPageBreak/>
              <w:t>произношение и написание слов</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lastRenderedPageBreak/>
              <w:t xml:space="preserve">Умение с </w:t>
            </w:r>
            <w:r w:rsidRPr="00696A47">
              <w:rPr>
                <w:rFonts w:ascii="Times New Roman" w:hAnsi="Times New Roman" w:cs="Times New Roman"/>
                <w:sz w:val="24"/>
                <w:szCs w:val="24"/>
              </w:rPr>
              <w:lastRenderedPageBreak/>
              <w:t>достаточной полнотой и точностью выражать свои мысли в соответствии с задачами урока и условиями коммуникации.</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lastRenderedPageBreak/>
              <w:t xml:space="preserve">Умение </w:t>
            </w:r>
            <w:r w:rsidRPr="00696A47">
              <w:rPr>
                <w:rFonts w:ascii="Times New Roman" w:hAnsi="Times New Roman" w:cs="Times New Roman"/>
                <w:sz w:val="24"/>
                <w:szCs w:val="24"/>
              </w:rPr>
              <w:lastRenderedPageBreak/>
              <w:t>осуществлять действие по образцу и заданному правилу.</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lastRenderedPageBreak/>
              <w:t xml:space="preserve">Осознание роли языка </w:t>
            </w:r>
            <w:r w:rsidRPr="00696A47">
              <w:rPr>
                <w:rFonts w:ascii="Times New Roman" w:hAnsi="Times New Roman" w:cs="Times New Roman"/>
                <w:sz w:val="24"/>
                <w:szCs w:val="24"/>
              </w:rPr>
              <w:lastRenderedPageBreak/>
              <w:t>и речи в жизни человека.</w:t>
            </w:r>
          </w:p>
        </w:tc>
      </w:tr>
      <w:tr w:rsidR="00A45A66" w:rsidRPr="00696A47" w:rsidTr="00614115">
        <w:trPr>
          <w:trHeight w:val="262"/>
        </w:trPr>
        <w:tc>
          <w:tcPr>
            <w:tcW w:w="619" w:type="dxa"/>
            <w:gridSpan w:val="3"/>
          </w:tcPr>
          <w:p w:rsidR="00A45A66" w:rsidRPr="00BF150A" w:rsidRDefault="00BF150A" w:rsidP="00696A47">
            <w:pPr>
              <w:ind w:right="-22"/>
              <w:rPr>
                <w:rFonts w:ascii="Times New Roman" w:hAnsi="Times New Roman" w:cs="Times New Roman"/>
                <w:color w:val="000000" w:themeColor="text1"/>
                <w:sz w:val="24"/>
                <w:szCs w:val="24"/>
              </w:rPr>
            </w:pPr>
            <w:r w:rsidRPr="00BF150A">
              <w:rPr>
                <w:rFonts w:ascii="Times New Roman" w:hAnsi="Times New Roman" w:cs="Times New Roman"/>
                <w:color w:val="000000" w:themeColor="text1"/>
                <w:sz w:val="24"/>
                <w:szCs w:val="24"/>
              </w:rPr>
              <w:lastRenderedPageBreak/>
              <w:t>103</w:t>
            </w:r>
          </w:p>
        </w:tc>
        <w:tc>
          <w:tcPr>
            <w:tcW w:w="849"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5</w:t>
            </w:r>
            <w:r w:rsidR="0055537E">
              <w:rPr>
                <w:rFonts w:ascii="Times New Roman" w:hAnsi="Times New Roman" w:cs="Times New Roman"/>
                <w:sz w:val="24"/>
                <w:szCs w:val="24"/>
              </w:rPr>
              <w:t>.02</w:t>
            </w:r>
          </w:p>
        </w:tc>
        <w:tc>
          <w:tcPr>
            <w:tcW w:w="850" w:type="dxa"/>
            <w:gridSpan w:val="3"/>
          </w:tcPr>
          <w:p w:rsidR="00A45A66" w:rsidRPr="00696A47" w:rsidRDefault="00A45A66" w:rsidP="00696A47">
            <w:pPr>
              <w:ind w:right="-22"/>
              <w:rPr>
                <w:rFonts w:ascii="Times New Roman" w:hAnsi="Times New Roman" w:cs="Times New Roman"/>
                <w:sz w:val="24"/>
                <w:szCs w:val="24"/>
              </w:rPr>
            </w:pPr>
          </w:p>
        </w:tc>
        <w:tc>
          <w:tcPr>
            <w:tcW w:w="2949" w:type="dxa"/>
            <w:gridSpan w:val="4"/>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Контрольное списывание.</w:t>
            </w:r>
            <w:r w:rsidRPr="00696A47">
              <w:rPr>
                <w:rFonts w:ascii="Times New Roman" w:hAnsi="Times New Roman" w:cs="Times New Roman"/>
                <w:sz w:val="24"/>
                <w:szCs w:val="24"/>
              </w:rPr>
              <w:br/>
            </w:r>
          </w:p>
        </w:tc>
        <w:tc>
          <w:tcPr>
            <w:tcW w:w="58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Писать и переносить слова с разделительным мягким знаком.</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Строить сообщения в устной и письменной форме.</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осуществлять действие по образцу и заданному правилу.</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Установление учащимися связи между целью учебной деятельности и её мотивом.</w:t>
            </w:r>
          </w:p>
        </w:tc>
      </w:tr>
      <w:tr w:rsidR="00A45A66" w:rsidRPr="00696A47" w:rsidTr="00614115">
        <w:trPr>
          <w:trHeight w:val="262"/>
        </w:trPr>
        <w:tc>
          <w:tcPr>
            <w:tcW w:w="619" w:type="dxa"/>
            <w:gridSpan w:val="3"/>
          </w:tcPr>
          <w:p w:rsidR="00A45A66" w:rsidRPr="00BF150A" w:rsidRDefault="00BF150A" w:rsidP="00696A47">
            <w:pPr>
              <w:ind w:right="-22"/>
              <w:rPr>
                <w:rFonts w:ascii="Times New Roman" w:hAnsi="Times New Roman" w:cs="Times New Roman"/>
                <w:color w:val="000000" w:themeColor="text1"/>
                <w:sz w:val="24"/>
                <w:szCs w:val="24"/>
              </w:rPr>
            </w:pPr>
            <w:r w:rsidRPr="00BF150A">
              <w:rPr>
                <w:rFonts w:ascii="Times New Roman" w:hAnsi="Times New Roman" w:cs="Times New Roman"/>
                <w:color w:val="000000" w:themeColor="text1"/>
                <w:sz w:val="24"/>
                <w:szCs w:val="24"/>
              </w:rPr>
              <w:t>104</w:t>
            </w:r>
          </w:p>
        </w:tc>
        <w:tc>
          <w:tcPr>
            <w:tcW w:w="849"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6</w:t>
            </w:r>
            <w:r w:rsidR="0055537E">
              <w:rPr>
                <w:rFonts w:ascii="Times New Roman" w:hAnsi="Times New Roman" w:cs="Times New Roman"/>
                <w:sz w:val="24"/>
                <w:szCs w:val="24"/>
              </w:rPr>
              <w:t>.02</w:t>
            </w:r>
          </w:p>
        </w:tc>
        <w:tc>
          <w:tcPr>
            <w:tcW w:w="850" w:type="dxa"/>
            <w:gridSpan w:val="3"/>
          </w:tcPr>
          <w:p w:rsidR="00A45A66" w:rsidRPr="00696A47" w:rsidRDefault="00A45A66" w:rsidP="00696A47">
            <w:pPr>
              <w:ind w:right="-22"/>
              <w:rPr>
                <w:rFonts w:ascii="Times New Roman" w:hAnsi="Times New Roman" w:cs="Times New Roman"/>
                <w:sz w:val="24"/>
                <w:szCs w:val="24"/>
              </w:rPr>
            </w:pPr>
          </w:p>
        </w:tc>
        <w:tc>
          <w:tcPr>
            <w:tcW w:w="2949" w:type="dxa"/>
            <w:gridSpan w:val="4"/>
          </w:tcPr>
          <w:p w:rsidR="00A45A66" w:rsidRPr="00696A47" w:rsidRDefault="00A45A66" w:rsidP="003262FB">
            <w:pPr>
              <w:ind w:right="-22"/>
              <w:rPr>
                <w:rFonts w:ascii="Times New Roman" w:hAnsi="Times New Roman" w:cs="Times New Roman"/>
                <w:sz w:val="24"/>
                <w:szCs w:val="24"/>
              </w:rPr>
            </w:pPr>
            <w:r w:rsidRPr="00696A47">
              <w:rPr>
                <w:rFonts w:ascii="Times New Roman" w:hAnsi="Times New Roman" w:cs="Times New Roman"/>
                <w:sz w:val="24"/>
                <w:szCs w:val="24"/>
              </w:rPr>
              <w:t xml:space="preserve">Обучающее сочинение «Зимние забавы» </w:t>
            </w:r>
          </w:p>
        </w:tc>
        <w:tc>
          <w:tcPr>
            <w:tcW w:w="58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Писать сочинение, видеть орфограмму в слове, грамотно писать.</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Строить сообщения в устной и письменной форме.</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614115">
        <w:trPr>
          <w:trHeight w:val="262"/>
        </w:trPr>
        <w:tc>
          <w:tcPr>
            <w:tcW w:w="619" w:type="dxa"/>
            <w:gridSpan w:val="3"/>
          </w:tcPr>
          <w:p w:rsidR="00A45A66" w:rsidRPr="00BF150A" w:rsidRDefault="00BF150A" w:rsidP="00696A47">
            <w:pPr>
              <w:ind w:right="-22"/>
              <w:rPr>
                <w:rFonts w:ascii="Times New Roman" w:hAnsi="Times New Roman" w:cs="Times New Roman"/>
                <w:color w:val="000000" w:themeColor="text1"/>
                <w:sz w:val="24"/>
                <w:szCs w:val="24"/>
              </w:rPr>
            </w:pPr>
            <w:r w:rsidRPr="00BF150A">
              <w:rPr>
                <w:rFonts w:ascii="Times New Roman" w:hAnsi="Times New Roman" w:cs="Times New Roman"/>
                <w:color w:val="000000" w:themeColor="text1"/>
                <w:sz w:val="24"/>
                <w:szCs w:val="24"/>
              </w:rPr>
              <w:t>105</w:t>
            </w:r>
          </w:p>
        </w:tc>
        <w:tc>
          <w:tcPr>
            <w:tcW w:w="849"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7</w:t>
            </w:r>
            <w:r w:rsidR="0055537E">
              <w:rPr>
                <w:rFonts w:ascii="Times New Roman" w:hAnsi="Times New Roman" w:cs="Times New Roman"/>
                <w:sz w:val="24"/>
                <w:szCs w:val="24"/>
              </w:rPr>
              <w:t>.02</w:t>
            </w:r>
          </w:p>
        </w:tc>
        <w:tc>
          <w:tcPr>
            <w:tcW w:w="850" w:type="dxa"/>
            <w:gridSpan w:val="3"/>
          </w:tcPr>
          <w:p w:rsidR="00A45A66" w:rsidRPr="00696A47" w:rsidRDefault="00A45A66" w:rsidP="00696A47">
            <w:pPr>
              <w:ind w:right="-22"/>
              <w:rPr>
                <w:rFonts w:ascii="Times New Roman" w:hAnsi="Times New Roman" w:cs="Times New Roman"/>
                <w:sz w:val="24"/>
                <w:szCs w:val="24"/>
              </w:rPr>
            </w:pPr>
          </w:p>
        </w:tc>
        <w:tc>
          <w:tcPr>
            <w:tcW w:w="2949" w:type="dxa"/>
            <w:gridSpan w:val="4"/>
          </w:tcPr>
          <w:p w:rsidR="00A45A66" w:rsidRPr="00696A47" w:rsidRDefault="00A45A66" w:rsidP="003262FB">
            <w:pPr>
              <w:ind w:right="-22"/>
              <w:rPr>
                <w:rFonts w:ascii="Times New Roman" w:hAnsi="Times New Roman" w:cs="Times New Roman"/>
                <w:sz w:val="24"/>
                <w:szCs w:val="24"/>
              </w:rPr>
            </w:pPr>
            <w:r w:rsidRPr="00696A47">
              <w:rPr>
                <w:rFonts w:ascii="Times New Roman" w:hAnsi="Times New Roman" w:cs="Times New Roman"/>
                <w:sz w:val="24"/>
                <w:szCs w:val="24"/>
              </w:rPr>
              <w:t>Проверка знаний</w:t>
            </w:r>
          </w:p>
        </w:tc>
        <w:tc>
          <w:tcPr>
            <w:tcW w:w="58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Писать сочинение, видеть орфограмму в слове, грамотно писать.</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Строить сообщения в устной и письменной форме.</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614115">
        <w:trPr>
          <w:trHeight w:val="262"/>
        </w:trPr>
        <w:tc>
          <w:tcPr>
            <w:tcW w:w="619" w:type="dxa"/>
            <w:gridSpan w:val="3"/>
          </w:tcPr>
          <w:p w:rsidR="00A45A66" w:rsidRPr="00BF150A" w:rsidRDefault="00BF150A" w:rsidP="00696A47">
            <w:pPr>
              <w:ind w:right="-22"/>
              <w:rPr>
                <w:rFonts w:ascii="Times New Roman" w:hAnsi="Times New Roman" w:cs="Times New Roman"/>
                <w:color w:val="000000" w:themeColor="text1"/>
                <w:sz w:val="24"/>
                <w:szCs w:val="24"/>
              </w:rPr>
            </w:pPr>
            <w:r w:rsidRPr="00BF150A">
              <w:rPr>
                <w:rFonts w:ascii="Times New Roman" w:hAnsi="Times New Roman" w:cs="Times New Roman"/>
                <w:color w:val="000000" w:themeColor="text1"/>
                <w:sz w:val="24"/>
                <w:szCs w:val="24"/>
              </w:rPr>
              <w:t>106</w:t>
            </w:r>
          </w:p>
        </w:tc>
        <w:tc>
          <w:tcPr>
            <w:tcW w:w="849"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8</w:t>
            </w:r>
            <w:r w:rsidR="0055537E">
              <w:rPr>
                <w:rFonts w:ascii="Times New Roman" w:hAnsi="Times New Roman" w:cs="Times New Roman"/>
                <w:sz w:val="24"/>
                <w:szCs w:val="24"/>
              </w:rPr>
              <w:t>.02</w:t>
            </w:r>
          </w:p>
        </w:tc>
        <w:tc>
          <w:tcPr>
            <w:tcW w:w="850" w:type="dxa"/>
            <w:gridSpan w:val="3"/>
          </w:tcPr>
          <w:p w:rsidR="00A45A66" w:rsidRPr="00696A47" w:rsidRDefault="00A45A66" w:rsidP="00696A47">
            <w:pPr>
              <w:ind w:right="-22"/>
              <w:rPr>
                <w:rFonts w:ascii="Times New Roman" w:hAnsi="Times New Roman" w:cs="Times New Roman"/>
                <w:sz w:val="24"/>
                <w:szCs w:val="24"/>
              </w:rPr>
            </w:pPr>
          </w:p>
        </w:tc>
        <w:tc>
          <w:tcPr>
            <w:tcW w:w="2949" w:type="dxa"/>
            <w:gridSpan w:val="4"/>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Обобщение изученного материала по теме «Правописание буквосочетаний с шипящими звуками»</w:t>
            </w:r>
          </w:p>
        </w:tc>
        <w:tc>
          <w:tcPr>
            <w:tcW w:w="589" w:type="dxa"/>
            <w:gridSpan w:val="3"/>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Соотносить произношение и написание слов.</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Строить сообщения в устной и письменной форме.</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Установление учащимися связи между целью учебной деятельности и её мотивом</w:t>
            </w:r>
          </w:p>
        </w:tc>
      </w:tr>
      <w:tr w:rsidR="00A45A66" w:rsidRPr="00696A47" w:rsidTr="00173BBB">
        <w:trPr>
          <w:trHeight w:val="262"/>
        </w:trPr>
        <w:tc>
          <w:tcPr>
            <w:tcW w:w="14850" w:type="dxa"/>
            <w:gridSpan w:val="28"/>
          </w:tcPr>
          <w:p w:rsidR="00A45A66" w:rsidRPr="00BF150A" w:rsidRDefault="00A45A66" w:rsidP="00696A47">
            <w:pPr>
              <w:ind w:right="-22"/>
              <w:rPr>
                <w:rFonts w:ascii="Times New Roman" w:hAnsi="Times New Roman" w:cs="Times New Roman"/>
                <w:b/>
                <w:color w:val="000000" w:themeColor="text1"/>
                <w:sz w:val="24"/>
                <w:szCs w:val="24"/>
              </w:rPr>
            </w:pPr>
            <w:r w:rsidRPr="00BF150A">
              <w:rPr>
                <w:rFonts w:ascii="Times New Roman" w:hAnsi="Times New Roman" w:cs="Times New Roman"/>
                <w:b/>
                <w:color w:val="000000" w:themeColor="text1"/>
                <w:sz w:val="24"/>
                <w:szCs w:val="24"/>
              </w:rPr>
              <w:t>Части речи -48</w:t>
            </w:r>
          </w:p>
        </w:tc>
      </w:tr>
      <w:tr w:rsidR="00A45A66" w:rsidRPr="00696A47" w:rsidTr="00614115">
        <w:trPr>
          <w:trHeight w:val="262"/>
        </w:trPr>
        <w:tc>
          <w:tcPr>
            <w:tcW w:w="604" w:type="dxa"/>
            <w:gridSpan w:val="2"/>
          </w:tcPr>
          <w:p w:rsidR="00A45A66" w:rsidRPr="00BF150A" w:rsidRDefault="00BF150A" w:rsidP="003262FB">
            <w:pPr>
              <w:ind w:right="-22"/>
              <w:rPr>
                <w:rFonts w:ascii="Times New Roman" w:hAnsi="Times New Roman" w:cs="Times New Roman"/>
                <w:color w:val="000000" w:themeColor="text1"/>
                <w:sz w:val="24"/>
                <w:szCs w:val="24"/>
              </w:rPr>
            </w:pPr>
            <w:r w:rsidRPr="00BF150A">
              <w:rPr>
                <w:rFonts w:ascii="Times New Roman" w:hAnsi="Times New Roman" w:cs="Times New Roman"/>
                <w:color w:val="000000" w:themeColor="text1"/>
                <w:sz w:val="24"/>
                <w:szCs w:val="24"/>
              </w:rPr>
              <w:lastRenderedPageBreak/>
              <w:t>107</w:t>
            </w:r>
          </w:p>
          <w:p w:rsidR="00A45A66" w:rsidRPr="00BF150A" w:rsidRDefault="00BF150A" w:rsidP="003262FB">
            <w:pPr>
              <w:ind w:right="-22"/>
              <w:rPr>
                <w:rFonts w:ascii="Times New Roman" w:hAnsi="Times New Roman" w:cs="Times New Roman"/>
                <w:color w:val="000000" w:themeColor="text1"/>
                <w:sz w:val="24"/>
                <w:szCs w:val="24"/>
              </w:rPr>
            </w:pPr>
            <w:r w:rsidRPr="00BF150A">
              <w:rPr>
                <w:rFonts w:ascii="Times New Roman" w:hAnsi="Times New Roman" w:cs="Times New Roman"/>
                <w:color w:val="000000" w:themeColor="text1"/>
                <w:sz w:val="24"/>
                <w:szCs w:val="24"/>
              </w:rPr>
              <w:t>108</w:t>
            </w:r>
          </w:p>
        </w:tc>
        <w:tc>
          <w:tcPr>
            <w:tcW w:w="850" w:type="dxa"/>
            <w:gridSpan w:val="6"/>
          </w:tcPr>
          <w:p w:rsidR="00A45A66" w:rsidRDefault="00F74B93" w:rsidP="003262FB">
            <w:pPr>
              <w:ind w:right="-2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w:t>
            </w:r>
            <w:r w:rsidR="0055537E">
              <w:rPr>
                <w:rFonts w:ascii="Times New Roman" w:hAnsi="Times New Roman" w:cs="Times New Roman"/>
                <w:color w:val="000000" w:themeColor="text1"/>
                <w:sz w:val="24"/>
                <w:szCs w:val="24"/>
              </w:rPr>
              <w:t>.02</w:t>
            </w:r>
          </w:p>
          <w:p w:rsidR="0055537E" w:rsidRPr="00BF150A" w:rsidRDefault="00F74B93" w:rsidP="003262FB">
            <w:pPr>
              <w:ind w:right="-2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r w:rsidR="0055537E">
              <w:rPr>
                <w:rFonts w:ascii="Times New Roman" w:hAnsi="Times New Roman" w:cs="Times New Roman"/>
                <w:color w:val="000000" w:themeColor="text1"/>
                <w:sz w:val="24"/>
                <w:szCs w:val="24"/>
              </w:rPr>
              <w:t>.02</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49" w:type="dxa"/>
            <w:gridSpan w:val="4"/>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Что такое части речи</w:t>
            </w:r>
          </w:p>
        </w:tc>
        <w:tc>
          <w:tcPr>
            <w:tcW w:w="58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2</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Использовать специальную терминологию</w:t>
            </w:r>
          </w:p>
        </w:tc>
        <w:tc>
          <w:tcPr>
            <w:tcW w:w="2126" w:type="dxa"/>
            <w:gridSpan w:val="2"/>
          </w:tcPr>
          <w:p w:rsidR="00A45A66" w:rsidRPr="00696A47" w:rsidRDefault="00A45A66" w:rsidP="003262FB">
            <w:pPr>
              <w:ind w:right="-22"/>
              <w:rPr>
                <w:rFonts w:ascii="Times New Roman" w:hAnsi="Times New Roman" w:cs="Times New Roman"/>
                <w:sz w:val="24"/>
                <w:szCs w:val="24"/>
              </w:rPr>
            </w:pPr>
            <w:r w:rsidRPr="00696A47">
              <w:rPr>
                <w:rFonts w:ascii="Times New Roman" w:hAnsi="Times New Roman" w:cs="Times New Roman"/>
                <w:sz w:val="24"/>
                <w:szCs w:val="24"/>
              </w:rPr>
              <w:t>Работать в парах, группах; участвовать в обсуждении</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614115">
        <w:trPr>
          <w:trHeight w:val="262"/>
        </w:trPr>
        <w:tc>
          <w:tcPr>
            <w:tcW w:w="604" w:type="dxa"/>
            <w:gridSpan w:val="2"/>
          </w:tcPr>
          <w:p w:rsidR="00A45A66" w:rsidRPr="00696A47" w:rsidRDefault="00BF150A" w:rsidP="003262FB">
            <w:pPr>
              <w:ind w:right="-22"/>
              <w:rPr>
                <w:rFonts w:ascii="Times New Roman" w:hAnsi="Times New Roman" w:cs="Times New Roman"/>
                <w:sz w:val="24"/>
                <w:szCs w:val="24"/>
              </w:rPr>
            </w:pPr>
            <w:r>
              <w:rPr>
                <w:rFonts w:ascii="Times New Roman" w:hAnsi="Times New Roman" w:cs="Times New Roman"/>
                <w:sz w:val="24"/>
                <w:szCs w:val="24"/>
              </w:rPr>
              <w:t>109</w:t>
            </w:r>
          </w:p>
        </w:tc>
        <w:tc>
          <w:tcPr>
            <w:tcW w:w="850" w:type="dxa"/>
            <w:gridSpan w:val="6"/>
          </w:tcPr>
          <w:p w:rsidR="00A45A66" w:rsidRPr="00696A47" w:rsidRDefault="00F74B93" w:rsidP="003262FB">
            <w:pPr>
              <w:ind w:right="-22"/>
              <w:rPr>
                <w:rFonts w:ascii="Times New Roman" w:hAnsi="Times New Roman" w:cs="Times New Roman"/>
                <w:sz w:val="24"/>
                <w:szCs w:val="24"/>
              </w:rPr>
            </w:pPr>
            <w:r>
              <w:rPr>
                <w:rFonts w:ascii="Times New Roman" w:hAnsi="Times New Roman" w:cs="Times New Roman"/>
                <w:sz w:val="24"/>
                <w:szCs w:val="24"/>
              </w:rPr>
              <w:t>13</w:t>
            </w:r>
            <w:r w:rsidR="0055537E">
              <w:rPr>
                <w:rFonts w:ascii="Times New Roman" w:hAnsi="Times New Roman" w:cs="Times New Roman"/>
                <w:sz w:val="24"/>
                <w:szCs w:val="24"/>
              </w:rPr>
              <w:t>.02</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49" w:type="dxa"/>
            <w:gridSpan w:val="4"/>
          </w:tcPr>
          <w:p w:rsidR="00A45A66" w:rsidRPr="00696A47" w:rsidRDefault="00A45A66" w:rsidP="003262FB">
            <w:pPr>
              <w:ind w:right="-22"/>
              <w:rPr>
                <w:rFonts w:ascii="Times New Roman" w:hAnsi="Times New Roman" w:cs="Times New Roman"/>
                <w:sz w:val="24"/>
                <w:szCs w:val="24"/>
              </w:rPr>
            </w:pPr>
            <w:r w:rsidRPr="00696A47">
              <w:rPr>
                <w:rFonts w:ascii="Times New Roman" w:hAnsi="Times New Roman" w:cs="Times New Roman"/>
                <w:sz w:val="24"/>
                <w:szCs w:val="24"/>
              </w:rPr>
              <w:t xml:space="preserve">Что такое имя существительное? </w:t>
            </w:r>
          </w:p>
        </w:tc>
        <w:tc>
          <w:tcPr>
            <w:tcW w:w="589" w:type="dxa"/>
            <w:gridSpan w:val="3"/>
          </w:tcPr>
          <w:p w:rsidR="00A45A66" w:rsidRPr="00696A47" w:rsidRDefault="00A45A66" w:rsidP="003262FB">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Использовать специальную терминологию</w:t>
            </w:r>
          </w:p>
        </w:tc>
        <w:tc>
          <w:tcPr>
            <w:tcW w:w="2126" w:type="dxa"/>
            <w:gridSpan w:val="2"/>
          </w:tcPr>
          <w:p w:rsidR="00A45A66" w:rsidRPr="00696A47" w:rsidRDefault="00A45A66" w:rsidP="003262FB">
            <w:pPr>
              <w:ind w:right="-22"/>
              <w:rPr>
                <w:rFonts w:ascii="Times New Roman" w:hAnsi="Times New Roman" w:cs="Times New Roman"/>
                <w:sz w:val="24"/>
                <w:szCs w:val="24"/>
              </w:rPr>
            </w:pPr>
            <w:r w:rsidRPr="00696A47">
              <w:rPr>
                <w:rFonts w:ascii="Times New Roman" w:hAnsi="Times New Roman" w:cs="Times New Roman"/>
                <w:sz w:val="24"/>
                <w:szCs w:val="24"/>
              </w:rPr>
              <w:t>Работать в парах, группах; участвовать в обсуждении</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614115">
        <w:trPr>
          <w:trHeight w:val="262"/>
        </w:trPr>
        <w:tc>
          <w:tcPr>
            <w:tcW w:w="604" w:type="dxa"/>
            <w:gridSpan w:val="2"/>
          </w:tcPr>
          <w:p w:rsidR="00A45A66" w:rsidRPr="00696A47" w:rsidRDefault="00A45A66" w:rsidP="00696A47">
            <w:pPr>
              <w:ind w:right="-22"/>
              <w:rPr>
                <w:rFonts w:ascii="Times New Roman" w:hAnsi="Times New Roman" w:cs="Times New Roman"/>
                <w:sz w:val="24"/>
                <w:szCs w:val="24"/>
              </w:rPr>
            </w:pPr>
            <w:r>
              <w:rPr>
                <w:rFonts w:ascii="Times New Roman" w:hAnsi="Times New Roman" w:cs="Times New Roman"/>
                <w:sz w:val="24"/>
                <w:szCs w:val="24"/>
              </w:rPr>
              <w:t>110</w:t>
            </w:r>
          </w:p>
        </w:tc>
        <w:tc>
          <w:tcPr>
            <w:tcW w:w="850"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14</w:t>
            </w:r>
            <w:r w:rsidR="0055537E">
              <w:rPr>
                <w:rFonts w:ascii="Times New Roman" w:hAnsi="Times New Roman" w:cs="Times New Roman"/>
                <w:sz w:val="24"/>
                <w:szCs w:val="24"/>
              </w:rPr>
              <w:t>.02</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49" w:type="dxa"/>
            <w:gridSpan w:val="4"/>
            <w:tcBorders>
              <w:bottom w:val="single" w:sz="4" w:space="0" w:color="auto"/>
            </w:tcBorders>
          </w:tcPr>
          <w:p w:rsidR="00A45A66" w:rsidRPr="00696A47" w:rsidRDefault="00A45A66" w:rsidP="003262FB">
            <w:pPr>
              <w:ind w:right="-22"/>
              <w:rPr>
                <w:rFonts w:ascii="Times New Roman" w:hAnsi="Times New Roman" w:cs="Times New Roman"/>
                <w:sz w:val="24"/>
                <w:szCs w:val="24"/>
              </w:rPr>
            </w:pPr>
            <w:r w:rsidRPr="00696A47">
              <w:rPr>
                <w:rFonts w:ascii="Times New Roman" w:hAnsi="Times New Roman" w:cs="Times New Roman"/>
                <w:sz w:val="24"/>
                <w:szCs w:val="24"/>
              </w:rPr>
              <w:t xml:space="preserve">Одушевлённые и неодушевлённые имена существительные. </w:t>
            </w:r>
          </w:p>
        </w:tc>
        <w:tc>
          <w:tcPr>
            <w:tcW w:w="589" w:type="dxa"/>
            <w:gridSpan w:val="3"/>
            <w:tcBorders>
              <w:bottom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Распределять имена существительные в тематические группы предметов.</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 достаточной полнотой и точностью выражать свои мысли в соответствии с задачами и условиями коммуникации</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614115">
        <w:trPr>
          <w:trHeight w:val="701"/>
        </w:trPr>
        <w:tc>
          <w:tcPr>
            <w:tcW w:w="604" w:type="dxa"/>
            <w:gridSpan w:val="2"/>
            <w:tcBorders>
              <w:bottom w:val="single" w:sz="4" w:space="0" w:color="auto"/>
              <w:right w:val="single" w:sz="4" w:space="0" w:color="auto"/>
            </w:tcBorders>
          </w:tcPr>
          <w:p w:rsidR="00A45A66" w:rsidRPr="00696A47" w:rsidRDefault="00A45A66" w:rsidP="003262FB">
            <w:pPr>
              <w:ind w:right="-22"/>
              <w:rPr>
                <w:rFonts w:ascii="Times New Roman" w:hAnsi="Times New Roman" w:cs="Times New Roman"/>
                <w:sz w:val="24"/>
                <w:szCs w:val="24"/>
              </w:rPr>
            </w:pPr>
            <w:r>
              <w:rPr>
                <w:rFonts w:ascii="Times New Roman" w:hAnsi="Times New Roman" w:cs="Times New Roman"/>
                <w:sz w:val="24"/>
                <w:szCs w:val="24"/>
              </w:rPr>
              <w:t>111</w:t>
            </w:r>
          </w:p>
        </w:tc>
        <w:tc>
          <w:tcPr>
            <w:tcW w:w="850" w:type="dxa"/>
            <w:gridSpan w:val="6"/>
            <w:tcBorders>
              <w:left w:val="single" w:sz="4" w:space="0" w:color="auto"/>
              <w:bottom w:val="single" w:sz="4" w:space="0" w:color="auto"/>
            </w:tcBorders>
          </w:tcPr>
          <w:p w:rsidR="00A45A66" w:rsidRPr="00696A47" w:rsidRDefault="00F74B93" w:rsidP="003262FB">
            <w:pPr>
              <w:widowControl/>
              <w:autoSpaceDE/>
              <w:autoSpaceDN/>
              <w:adjustRightInd/>
              <w:spacing w:after="200"/>
              <w:ind w:right="-22"/>
              <w:rPr>
                <w:rFonts w:ascii="Times New Roman" w:hAnsi="Times New Roman" w:cs="Times New Roman"/>
                <w:sz w:val="24"/>
                <w:szCs w:val="24"/>
              </w:rPr>
            </w:pPr>
            <w:r>
              <w:rPr>
                <w:rFonts w:ascii="Times New Roman" w:hAnsi="Times New Roman" w:cs="Times New Roman"/>
                <w:sz w:val="24"/>
                <w:szCs w:val="24"/>
              </w:rPr>
              <w:t>15</w:t>
            </w:r>
            <w:r w:rsidR="0055537E">
              <w:rPr>
                <w:rFonts w:ascii="Times New Roman" w:hAnsi="Times New Roman" w:cs="Times New Roman"/>
                <w:sz w:val="24"/>
                <w:szCs w:val="24"/>
              </w:rPr>
              <w:t>.02</w:t>
            </w:r>
          </w:p>
        </w:tc>
        <w:tc>
          <w:tcPr>
            <w:tcW w:w="864" w:type="dxa"/>
            <w:gridSpan w:val="4"/>
            <w:tcBorders>
              <w:bottom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49" w:type="dxa"/>
            <w:gridSpan w:val="4"/>
            <w:tcBorders>
              <w:bottom w:val="single" w:sz="4" w:space="0" w:color="auto"/>
            </w:tcBorders>
          </w:tcPr>
          <w:p w:rsidR="00A45A66" w:rsidRPr="00696A47" w:rsidRDefault="00A45A66" w:rsidP="003262FB">
            <w:pPr>
              <w:ind w:right="-22"/>
              <w:rPr>
                <w:rFonts w:ascii="Times New Roman" w:hAnsi="Times New Roman" w:cs="Times New Roman"/>
                <w:sz w:val="24"/>
                <w:szCs w:val="24"/>
              </w:rPr>
            </w:pPr>
            <w:r w:rsidRPr="00696A47">
              <w:rPr>
                <w:rFonts w:ascii="Times New Roman" w:hAnsi="Times New Roman" w:cs="Times New Roman"/>
                <w:sz w:val="24"/>
                <w:szCs w:val="24"/>
              </w:rPr>
              <w:t>Собственные и нарицательные имена существительные</w:t>
            </w:r>
            <w:proofErr w:type="gramStart"/>
            <w:r w:rsidRPr="00696A47">
              <w:rPr>
                <w:rFonts w:ascii="Times New Roman" w:hAnsi="Times New Roman" w:cs="Times New Roman"/>
                <w:sz w:val="24"/>
                <w:szCs w:val="24"/>
              </w:rPr>
              <w:t xml:space="preserve">.. </w:t>
            </w:r>
            <w:proofErr w:type="gramEnd"/>
            <w:r w:rsidRPr="00696A47">
              <w:rPr>
                <w:rFonts w:ascii="Times New Roman" w:hAnsi="Times New Roman" w:cs="Times New Roman"/>
                <w:sz w:val="24"/>
                <w:szCs w:val="24"/>
              </w:rPr>
              <w:t>Правописание собственных имён существительных</w:t>
            </w:r>
          </w:p>
        </w:tc>
        <w:tc>
          <w:tcPr>
            <w:tcW w:w="589" w:type="dxa"/>
            <w:gridSpan w:val="3"/>
            <w:tcBorders>
              <w:bottom w:val="single" w:sz="4" w:space="0" w:color="auto"/>
              <w:right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Использовать специальную терминологию</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 достаточной полнотой и точностью выражать свои мысли в соответствии с задачами урока и условиями коммуникации.</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Установление учащимися связи между целью учебной деятельности и её мотивом.</w:t>
            </w:r>
          </w:p>
        </w:tc>
      </w:tr>
      <w:tr w:rsidR="00A45A66" w:rsidRPr="00696A47" w:rsidTr="00614115">
        <w:trPr>
          <w:trHeight w:val="1728"/>
        </w:trPr>
        <w:tc>
          <w:tcPr>
            <w:tcW w:w="604" w:type="dxa"/>
            <w:gridSpan w:val="2"/>
            <w:tcBorders>
              <w:top w:val="single" w:sz="4" w:space="0" w:color="auto"/>
              <w:bottom w:val="single" w:sz="4" w:space="0" w:color="auto"/>
              <w:right w:val="single" w:sz="4" w:space="0" w:color="auto"/>
            </w:tcBorders>
          </w:tcPr>
          <w:p w:rsidR="00A45A66" w:rsidRPr="00696A47" w:rsidRDefault="00A45A66" w:rsidP="003262FB">
            <w:pPr>
              <w:ind w:right="-22"/>
              <w:rPr>
                <w:rFonts w:ascii="Times New Roman" w:hAnsi="Times New Roman" w:cs="Times New Roman"/>
                <w:sz w:val="24"/>
                <w:szCs w:val="24"/>
              </w:rPr>
            </w:pPr>
            <w:r>
              <w:rPr>
                <w:rFonts w:ascii="Times New Roman" w:hAnsi="Times New Roman" w:cs="Times New Roman"/>
                <w:sz w:val="24"/>
                <w:szCs w:val="24"/>
              </w:rPr>
              <w:lastRenderedPageBreak/>
              <w:t>112</w:t>
            </w:r>
          </w:p>
        </w:tc>
        <w:tc>
          <w:tcPr>
            <w:tcW w:w="850" w:type="dxa"/>
            <w:gridSpan w:val="6"/>
            <w:tcBorders>
              <w:top w:val="single" w:sz="4" w:space="0" w:color="auto"/>
              <w:left w:val="single" w:sz="4" w:space="0" w:color="auto"/>
              <w:bottom w:val="single" w:sz="4" w:space="0" w:color="auto"/>
            </w:tcBorders>
          </w:tcPr>
          <w:p w:rsidR="00A45A66" w:rsidRPr="00696A47" w:rsidRDefault="00F74B93" w:rsidP="00696A47">
            <w:pPr>
              <w:widowControl/>
              <w:autoSpaceDE/>
              <w:autoSpaceDN/>
              <w:adjustRightInd/>
              <w:spacing w:after="200"/>
              <w:ind w:right="-22"/>
              <w:rPr>
                <w:rFonts w:ascii="Times New Roman" w:hAnsi="Times New Roman" w:cs="Times New Roman"/>
                <w:sz w:val="24"/>
                <w:szCs w:val="24"/>
              </w:rPr>
            </w:pPr>
            <w:r>
              <w:rPr>
                <w:rFonts w:ascii="Times New Roman" w:hAnsi="Times New Roman" w:cs="Times New Roman"/>
                <w:sz w:val="24"/>
                <w:szCs w:val="24"/>
              </w:rPr>
              <w:t>18</w:t>
            </w:r>
            <w:r w:rsidR="0055537E">
              <w:rPr>
                <w:rFonts w:ascii="Times New Roman" w:hAnsi="Times New Roman" w:cs="Times New Roman"/>
                <w:sz w:val="24"/>
                <w:szCs w:val="24"/>
              </w:rPr>
              <w:t>.02</w:t>
            </w:r>
          </w:p>
        </w:tc>
        <w:tc>
          <w:tcPr>
            <w:tcW w:w="864" w:type="dxa"/>
            <w:gridSpan w:val="4"/>
            <w:tcBorders>
              <w:top w:val="single" w:sz="4" w:space="0" w:color="auto"/>
              <w:bottom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49" w:type="dxa"/>
            <w:gridSpan w:val="4"/>
            <w:tcBorders>
              <w:top w:val="single" w:sz="4" w:space="0" w:color="auto"/>
              <w:bottom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Собственные и нарицательные имена существительные. Заглавная буква  в именах</w:t>
            </w:r>
            <w:proofErr w:type="gramStart"/>
            <w:r w:rsidRPr="00696A47">
              <w:rPr>
                <w:rFonts w:ascii="Times New Roman" w:hAnsi="Times New Roman" w:cs="Times New Roman"/>
                <w:sz w:val="24"/>
                <w:szCs w:val="24"/>
              </w:rPr>
              <w:t>.</w:t>
            </w:r>
            <w:proofErr w:type="gramEnd"/>
            <w:r w:rsidRPr="00696A47">
              <w:rPr>
                <w:rFonts w:ascii="Times New Roman" w:hAnsi="Times New Roman" w:cs="Times New Roman"/>
                <w:sz w:val="24"/>
                <w:szCs w:val="24"/>
              </w:rPr>
              <w:t xml:space="preserve"> </w:t>
            </w:r>
            <w:proofErr w:type="gramStart"/>
            <w:r w:rsidRPr="00696A47">
              <w:rPr>
                <w:rFonts w:ascii="Times New Roman" w:hAnsi="Times New Roman" w:cs="Times New Roman"/>
                <w:sz w:val="24"/>
                <w:szCs w:val="24"/>
              </w:rPr>
              <w:t>о</w:t>
            </w:r>
            <w:proofErr w:type="gramEnd"/>
            <w:r w:rsidRPr="00696A47">
              <w:rPr>
                <w:rFonts w:ascii="Times New Roman" w:hAnsi="Times New Roman" w:cs="Times New Roman"/>
                <w:sz w:val="24"/>
                <w:szCs w:val="24"/>
              </w:rPr>
              <w:t>тчествах и фамилиях людей. ...</w:t>
            </w:r>
          </w:p>
        </w:tc>
        <w:tc>
          <w:tcPr>
            <w:tcW w:w="589" w:type="dxa"/>
            <w:gridSpan w:val="3"/>
            <w:tcBorders>
              <w:top w:val="single" w:sz="4" w:space="0" w:color="auto"/>
              <w:bottom w:val="single" w:sz="4" w:space="0" w:color="auto"/>
            </w:tcBorders>
          </w:tcPr>
          <w:p w:rsidR="00A45A66" w:rsidRPr="00696A47" w:rsidRDefault="00A45A66" w:rsidP="003262FB">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Borders>
              <w:bottom w:val="single" w:sz="4" w:space="0" w:color="auto"/>
            </w:tcBorders>
          </w:tcPr>
          <w:p w:rsidR="00A45A66" w:rsidRPr="00696A47" w:rsidRDefault="00A45A66" w:rsidP="00696A47">
            <w:pPr>
              <w:ind w:right="-22"/>
              <w:rPr>
                <w:rFonts w:ascii="Times New Roman" w:hAnsi="Times New Roman" w:cs="Times New Roman"/>
                <w:sz w:val="24"/>
                <w:szCs w:val="24"/>
              </w:rPr>
            </w:pPr>
          </w:p>
        </w:tc>
        <w:tc>
          <w:tcPr>
            <w:tcW w:w="2126" w:type="dxa"/>
            <w:gridSpan w:val="2"/>
            <w:tcBorders>
              <w:bottom w:val="single" w:sz="4" w:space="0" w:color="auto"/>
            </w:tcBorders>
          </w:tcPr>
          <w:p w:rsidR="00A45A66" w:rsidRPr="00696A47" w:rsidRDefault="00A45A66" w:rsidP="003262FB">
            <w:pPr>
              <w:ind w:right="-22"/>
              <w:rPr>
                <w:rFonts w:ascii="Times New Roman" w:hAnsi="Times New Roman" w:cs="Times New Roman"/>
                <w:sz w:val="24"/>
                <w:szCs w:val="24"/>
              </w:rPr>
            </w:pPr>
            <w:r w:rsidRPr="00696A47">
              <w:rPr>
                <w:rFonts w:ascii="Times New Roman" w:hAnsi="Times New Roman" w:cs="Times New Roman"/>
                <w:sz w:val="24"/>
                <w:szCs w:val="24"/>
              </w:rPr>
              <w:t>Работать в парах, группах; участвовать в обсуждении</w:t>
            </w:r>
          </w:p>
        </w:tc>
        <w:tc>
          <w:tcPr>
            <w:tcW w:w="2268" w:type="dxa"/>
            <w:gridSpan w:val="3"/>
            <w:tcBorders>
              <w:bottom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551" w:type="dxa"/>
            <w:tcBorders>
              <w:bottom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785B50">
        <w:trPr>
          <w:trHeight w:val="2108"/>
        </w:trPr>
        <w:tc>
          <w:tcPr>
            <w:tcW w:w="604" w:type="dxa"/>
            <w:gridSpan w:val="2"/>
            <w:tcBorders>
              <w:top w:val="single" w:sz="4" w:space="0" w:color="auto"/>
              <w:right w:val="single" w:sz="4" w:space="0" w:color="auto"/>
            </w:tcBorders>
          </w:tcPr>
          <w:p w:rsidR="00A45A66" w:rsidRPr="00696A47" w:rsidRDefault="00A45A66" w:rsidP="003262FB">
            <w:pPr>
              <w:ind w:right="-22"/>
              <w:rPr>
                <w:rFonts w:ascii="Times New Roman" w:hAnsi="Times New Roman" w:cs="Times New Roman"/>
                <w:sz w:val="24"/>
                <w:szCs w:val="24"/>
              </w:rPr>
            </w:pPr>
            <w:r>
              <w:rPr>
                <w:rFonts w:ascii="Times New Roman" w:hAnsi="Times New Roman" w:cs="Times New Roman"/>
                <w:sz w:val="24"/>
                <w:szCs w:val="24"/>
              </w:rPr>
              <w:t>113</w:t>
            </w:r>
          </w:p>
        </w:tc>
        <w:tc>
          <w:tcPr>
            <w:tcW w:w="850" w:type="dxa"/>
            <w:gridSpan w:val="6"/>
            <w:tcBorders>
              <w:top w:val="single" w:sz="4" w:space="0" w:color="auto"/>
              <w:left w:val="single" w:sz="4" w:space="0" w:color="auto"/>
            </w:tcBorders>
          </w:tcPr>
          <w:p w:rsidR="00A45A66" w:rsidRPr="00696A47" w:rsidRDefault="00F74B93" w:rsidP="003262FB">
            <w:pPr>
              <w:widowControl/>
              <w:autoSpaceDE/>
              <w:autoSpaceDN/>
              <w:adjustRightInd/>
              <w:spacing w:after="200"/>
              <w:ind w:right="-22"/>
              <w:rPr>
                <w:rFonts w:ascii="Times New Roman" w:hAnsi="Times New Roman" w:cs="Times New Roman"/>
                <w:sz w:val="24"/>
                <w:szCs w:val="24"/>
              </w:rPr>
            </w:pPr>
            <w:r>
              <w:rPr>
                <w:rFonts w:ascii="Times New Roman" w:hAnsi="Times New Roman" w:cs="Times New Roman"/>
                <w:sz w:val="24"/>
                <w:szCs w:val="24"/>
              </w:rPr>
              <w:t>19</w:t>
            </w:r>
            <w:r w:rsidR="0055537E">
              <w:rPr>
                <w:rFonts w:ascii="Times New Roman" w:hAnsi="Times New Roman" w:cs="Times New Roman"/>
                <w:sz w:val="24"/>
                <w:szCs w:val="24"/>
              </w:rPr>
              <w:t>.02</w:t>
            </w:r>
          </w:p>
        </w:tc>
        <w:tc>
          <w:tcPr>
            <w:tcW w:w="864" w:type="dxa"/>
            <w:gridSpan w:val="4"/>
            <w:tcBorders>
              <w:top w:val="single" w:sz="4" w:space="0" w:color="auto"/>
            </w:tcBorders>
          </w:tcPr>
          <w:p w:rsidR="00A45A66" w:rsidRPr="00696A47" w:rsidRDefault="00A45A66" w:rsidP="003262FB">
            <w:pPr>
              <w:ind w:right="-22"/>
              <w:rPr>
                <w:rFonts w:ascii="Times New Roman" w:hAnsi="Times New Roman" w:cs="Times New Roman"/>
                <w:sz w:val="24"/>
                <w:szCs w:val="24"/>
              </w:rPr>
            </w:pPr>
          </w:p>
        </w:tc>
        <w:tc>
          <w:tcPr>
            <w:tcW w:w="2949" w:type="dxa"/>
            <w:gridSpan w:val="4"/>
            <w:tcBorders>
              <w:top w:val="single" w:sz="4" w:space="0" w:color="auto"/>
            </w:tcBorders>
          </w:tcPr>
          <w:p w:rsidR="00A45A66" w:rsidRPr="00696A47" w:rsidRDefault="00A45A66" w:rsidP="003262FB">
            <w:pPr>
              <w:ind w:right="-22"/>
              <w:rPr>
                <w:rFonts w:ascii="Times New Roman" w:hAnsi="Times New Roman" w:cs="Times New Roman"/>
                <w:sz w:val="24"/>
                <w:szCs w:val="24"/>
              </w:rPr>
            </w:pPr>
            <w:r w:rsidRPr="00696A47">
              <w:rPr>
                <w:rFonts w:ascii="Times New Roman" w:hAnsi="Times New Roman" w:cs="Times New Roman"/>
                <w:sz w:val="24"/>
                <w:szCs w:val="24"/>
              </w:rPr>
              <w:t xml:space="preserve">Собственные и нарицательные имена существительные. Заглавная буква  в именах сказочных героев, в названиях книг, журналов и газет. </w:t>
            </w:r>
          </w:p>
        </w:tc>
        <w:tc>
          <w:tcPr>
            <w:tcW w:w="589" w:type="dxa"/>
            <w:gridSpan w:val="3"/>
            <w:tcBorders>
              <w:top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Borders>
              <w:top w:val="single" w:sz="4" w:space="0" w:color="auto"/>
            </w:tcBorders>
          </w:tcPr>
          <w:p w:rsidR="00A45A66" w:rsidRPr="00696A47" w:rsidRDefault="00A45A66" w:rsidP="00696A47">
            <w:pPr>
              <w:ind w:right="-22"/>
              <w:rPr>
                <w:rFonts w:ascii="Times New Roman" w:hAnsi="Times New Roman" w:cs="Times New Roman"/>
                <w:sz w:val="24"/>
                <w:szCs w:val="24"/>
              </w:rPr>
            </w:pPr>
          </w:p>
        </w:tc>
        <w:tc>
          <w:tcPr>
            <w:tcW w:w="2126" w:type="dxa"/>
            <w:gridSpan w:val="2"/>
            <w:tcBorders>
              <w:top w:val="single" w:sz="4" w:space="0" w:color="auto"/>
            </w:tcBorders>
          </w:tcPr>
          <w:p w:rsidR="00A45A66" w:rsidRPr="00696A47" w:rsidRDefault="00A45A66" w:rsidP="003262FB">
            <w:pPr>
              <w:ind w:right="-22"/>
              <w:rPr>
                <w:rFonts w:ascii="Times New Roman" w:hAnsi="Times New Roman" w:cs="Times New Roman"/>
                <w:sz w:val="24"/>
                <w:szCs w:val="24"/>
              </w:rPr>
            </w:pPr>
            <w:r w:rsidRPr="00696A47">
              <w:rPr>
                <w:rFonts w:ascii="Times New Roman" w:hAnsi="Times New Roman" w:cs="Times New Roman"/>
                <w:sz w:val="24"/>
                <w:szCs w:val="24"/>
              </w:rPr>
              <w:t>Работать в парах, группах; участвовать в обсуждении</w:t>
            </w:r>
          </w:p>
        </w:tc>
        <w:tc>
          <w:tcPr>
            <w:tcW w:w="2268" w:type="dxa"/>
            <w:gridSpan w:val="3"/>
            <w:tcBorders>
              <w:top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551" w:type="dxa"/>
            <w:tcBorders>
              <w:top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614115">
        <w:trPr>
          <w:trHeight w:val="262"/>
        </w:trPr>
        <w:tc>
          <w:tcPr>
            <w:tcW w:w="604" w:type="dxa"/>
            <w:gridSpan w:val="2"/>
          </w:tcPr>
          <w:p w:rsidR="00A45A66" w:rsidRPr="00696A47" w:rsidRDefault="00A45A66" w:rsidP="00696A47">
            <w:pPr>
              <w:ind w:right="-22"/>
              <w:rPr>
                <w:rFonts w:ascii="Times New Roman" w:hAnsi="Times New Roman" w:cs="Times New Roman"/>
                <w:sz w:val="24"/>
                <w:szCs w:val="24"/>
              </w:rPr>
            </w:pPr>
            <w:r>
              <w:rPr>
                <w:rFonts w:ascii="Times New Roman" w:hAnsi="Times New Roman" w:cs="Times New Roman"/>
                <w:sz w:val="24"/>
                <w:szCs w:val="24"/>
              </w:rPr>
              <w:t>114</w:t>
            </w:r>
          </w:p>
        </w:tc>
        <w:tc>
          <w:tcPr>
            <w:tcW w:w="850"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20</w:t>
            </w:r>
            <w:r w:rsidR="0055537E">
              <w:rPr>
                <w:rFonts w:ascii="Times New Roman" w:hAnsi="Times New Roman" w:cs="Times New Roman"/>
                <w:sz w:val="24"/>
                <w:szCs w:val="24"/>
              </w:rPr>
              <w:t>.02</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68" w:type="dxa"/>
            <w:gridSpan w:val="5"/>
          </w:tcPr>
          <w:p w:rsidR="00A45A66" w:rsidRPr="00696A47" w:rsidRDefault="00A45A66" w:rsidP="003262FB">
            <w:pPr>
              <w:ind w:right="-22"/>
              <w:rPr>
                <w:rFonts w:ascii="Times New Roman" w:hAnsi="Times New Roman" w:cs="Times New Roman"/>
                <w:sz w:val="24"/>
                <w:szCs w:val="24"/>
              </w:rPr>
            </w:pPr>
            <w:r w:rsidRPr="00696A47">
              <w:rPr>
                <w:rFonts w:ascii="Times New Roman" w:hAnsi="Times New Roman" w:cs="Times New Roman"/>
                <w:sz w:val="24"/>
                <w:szCs w:val="24"/>
              </w:rPr>
              <w:t xml:space="preserve">Заглавная буква в написаниях кличек животных. Развитие речи. </w:t>
            </w:r>
          </w:p>
        </w:tc>
        <w:tc>
          <w:tcPr>
            <w:tcW w:w="570"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Использовать специальную терминологию</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Строить сообщения в устной и письменной форме.</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осуществлять действие по образцу и заданному правилу.</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осознавать роль языка и речи в жизни людей.</w:t>
            </w:r>
          </w:p>
        </w:tc>
      </w:tr>
      <w:tr w:rsidR="00A45A66" w:rsidRPr="00696A47" w:rsidTr="00614115">
        <w:trPr>
          <w:trHeight w:val="262"/>
        </w:trPr>
        <w:tc>
          <w:tcPr>
            <w:tcW w:w="604" w:type="dxa"/>
            <w:gridSpan w:val="2"/>
          </w:tcPr>
          <w:p w:rsidR="00A45A66" w:rsidRPr="00696A47" w:rsidRDefault="00A45A66" w:rsidP="00696A47">
            <w:pPr>
              <w:ind w:right="-22"/>
              <w:rPr>
                <w:rFonts w:ascii="Times New Roman" w:hAnsi="Times New Roman" w:cs="Times New Roman"/>
                <w:sz w:val="24"/>
                <w:szCs w:val="24"/>
              </w:rPr>
            </w:pPr>
            <w:r>
              <w:rPr>
                <w:rFonts w:ascii="Times New Roman" w:hAnsi="Times New Roman" w:cs="Times New Roman"/>
                <w:sz w:val="24"/>
                <w:szCs w:val="24"/>
              </w:rPr>
              <w:t>115</w:t>
            </w:r>
          </w:p>
        </w:tc>
        <w:tc>
          <w:tcPr>
            <w:tcW w:w="850"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21</w:t>
            </w:r>
            <w:r w:rsidR="0055537E">
              <w:rPr>
                <w:rFonts w:ascii="Times New Roman" w:hAnsi="Times New Roman" w:cs="Times New Roman"/>
                <w:sz w:val="24"/>
                <w:szCs w:val="24"/>
              </w:rPr>
              <w:t>.02</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68" w:type="dxa"/>
            <w:gridSpan w:val="5"/>
          </w:tcPr>
          <w:p w:rsidR="00A45A66" w:rsidRPr="00696A47" w:rsidRDefault="00A45A66" w:rsidP="003262FB">
            <w:pPr>
              <w:ind w:right="-22"/>
              <w:rPr>
                <w:rFonts w:ascii="Times New Roman" w:hAnsi="Times New Roman" w:cs="Times New Roman"/>
                <w:sz w:val="24"/>
                <w:szCs w:val="24"/>
              </w:rPr>
            </w:pPr>
            <w:r>
              <w:rPr>
                <w:rFonts w:ascii="Times New Roman" w:hAnsi="Times New Roman" w:cs="Times New Roman"/>
                <w:sz w:val="24"/>
                <w:szCs w:val="24"/>
              </w:rPr>
              <w:t>Заглавная буква в географичес</w:t>
            </w:r>
            <w:r w:rsidRPr="00696A47">
              <w:rPr>
                <w:rFonts w:ascii="Times New Roman" w:hAnsi="Times New Roman" w:cs="Times New Roman"/>
                <w:sz w:val="24"/>
                <w:szCs w:val="24"/>
              </w:rPr>
              <w:t xml:space="preserve">ких названиях. </w:t>
            </w:r>
          </w:p>
        </w:tc>
        <w:tc>
          <w:tcPr>
            <w:tcW w:w="570"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Распознавать собственные имена существительные.</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Строить сообщения в устной и письменной форме.</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614115">
        <w:trPr>
          <w:trHeight w:val="262"/>
        </w:trPr>
        <w:tc>
          <w:tcPr>
            <w:tcW w:w="604" w:type="dxa"/>
            <w:gridSpan w:val="2"/>
          </w:tcPr>
          <w:p w:rsidR="00A45A66" w:rsidRPr="00696A47" w:rsidRDefault="00A45A66" w:rsidP="00696A47">
            <w:pPr>
              <w:ind w:right="-22"/>
              <w:rPr>
                <w:rFonts w:ascii="Times New Roman" w:hAnsi="Times New Roman" w:cs="Times New Roman"/>
                <w:sz w:val="24"/>
                <w:szCs w:val="24"/>
              </w:rPr>
            </w:pPr>
            <w:r>
              <w:rPr>
                <w:rFonts w:ascii="Times New Roman" w:hAnsi="Times New Roman" w:cs="Times New Roman"/>
                <w:sz w:val="24"/>
                <w:szCs w:val="24"/>
              </w:rPr>
              <w:t>116</w:t>
            </w:r>
          </w:p>
        </w:tc>
        <w:tc>
          <w:tcPr>
            <w:tcW w:w="850"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22</w:t>
            </w:r>
            <w:r w:rsidR="0055537E">
              <w:rPr>
                <w:rFonts w:ascii="Times New Roman" w:hAnsi="Times New Roman" w:cs="Times New Roman"/>
                <w:sz w:val="24"/>
                <w:szCs w:val="24"/>
              </w:rPr>
              <w:t>.02</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68" w:type="dxa"/>
            <w:gridSpan w:val="5"/>
          </w:tcPr>
          <w:p w:rsidR="00A45A66" w:rsidRPr="00696A47" w:rsidRDefault="00A45A66" w:rsidP="003262FB">
            <w:pPr>
              <w:ind w:right="-22"/>
              <w:rPr>
                <w:rFonts w:ascii="Times New Roman" w:hAnsi="Times New Roman" w:cs="Times New Roman"/>
                <w:sz w:val="24"/>
                <w:szCs w:val="24"/>
              </w:rPr>
            </w:pPr>
            <w:r>
              <w:rPr>
                <w:rFonts w:ascii="Times New Roman" w:hAnsi="Times New Roman" w:cs="Times New Roman"/>
                <w:sz w:val="24"/>
                <w:szCs w:val="24"/>
              </w:rPr>
              <w:t>Развитие речи. Обучаю</w:t>
            </w:r>
            <w:r w:rsidRPr="00696A47">
              <w:rPr>
                <w:rFonts w:ascii="Times New Roman" w:hAnsi="Times New Roman" w:cs="Times New Roman"/>
                <w:sz w:val="24"/>
                <w:szCs w:val="24"/>
              </w:rPr>
              <w:t xml:space="preserve">щее изложение. </w:t>
            </w:r>
          </w:p>
        </w:tc>
        <w:tc>
          <w:tcPr>
            <w:tcW w:w="570"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Распознавать собственные имена существительные.</w:t>
            </w:r>
          </w:p>
        </w:tc>
        <w:tc>
          <w:tcPr>
            <w:tcW w:w="2126" w:type="dxa"/>
            <w:gridSpan w:val="2"/>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Работать в парах, группах; участвовать в обсуждении</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Нравственно-этическая ориентация.</w:t>
            </w:r>
          </w:p>
        </w:tc>
      </w:tr>
      <w:tr w:rsidR="00A45A66" w:rsidRPr="00696A47" w:rsidTr="00614115">
        <w:trPr>
          <w:trHeight w:val="2697"/>
        </w:trPr>
        <w:tc>
          <w:tcPr>
            <w:tcW w:w="604" w:type="dxa"/>
            <w:gridSpan w:val="2"/>
          </w:tcPr>
          <w:p w:rsidR="00A45A66" w:rsidRPr="00696A47" w:rsidRDefault="00A45A66" w:rsidP="00696A47">
            <w:pPr>
              <w:ind w:right="-22"/>
              <w:rPr>
                <w:rFonts w:ascii="Times New Roman" w:hAnsi="Times New Roman" w:cs="Times New Roman"/>
                <w:sz w:val="24"/>
                <w:szCs w:val="24"/>
              </w:rPr>
            </w:pPr>
            <w:r>
              <w:rPr>
                <w:rFonts w:ascii="Times New Roman" w:hAnsi="Times New Roman" w:cs="Times New Roman"/>
                <w:sz w:val="24"/>
                <w:szCs w:val="24"/>
              </w:rPr>
              <w:lastRenderedPageBreak/>
              <w:t>117</w:t>
            </w:r>
          </w:p>
        </w:tc>
        <w:tc>
          <w:tcPr>
            <w:tcW w:w="850"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25</w:t>
            </w:r>
            <w:r w:rsidR="0055537E">
              <w:rPr>
                <w:rFonts w:ascii="Times New Roman" w:hAnsi="Times New Roman" w:cs="Times New Roman"/>
                <w:sz w:val="24"/>
                <w:szCs w:val="24"/>
              </w:rPr>
              <w:t>.02</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68" w:type="dxa"/>
            <w:gridSpan w:val="5"/>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 xml:space="preserve">Обобщение знаний о написании слов с заглавной буквы. </w:t>
            </w:r>
          </w:p>
        </w:tc>
        <w:tc>
          <w:tcPr>
            <w:tcW w:w="570"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Пересказывать содержание текста с опорой на вопросы; определять тему и главную мысль текста; находить в словах изученные орфограммы.</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Строить сообщения в устной и письменной форме.</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785B50">
        <w:trPr>
          <w:trHeight w:val="1403"/>
        </w:trPr>
        <w:tc>
          <w:tcPr>
            <w:tcW w:w="604" w:type="dxa"/>
            <w:gridSpan w:val="2"/>
          </w:tcPr>
          <w:p w:rsidR="00A45A66" w:rsidRPr="00696A47" w:rsidRDefault="00A45A66" w:rsidP="00696A47">
            <w:pPr>
              <w:ind w:right="-22"/>
              <w:rPr>
                <w:rFonts w:ascii="Times New Roman" w:hAnsi="Times New Roman" w:cs="Times New Roman"/>
                <w:sz w:val="24"/>
                <w:szCs w:val="24"/>
              </w:rPr>
            </w:pPr>
            <w:r>
              <w:rPr>
                <w:rFonts w:ascii="Times New Roman" w:hAnsi="Times New Roman" w:cs="Times New Roman"/>
                <w:sz w:val="24"/>
                <w:szCs w:val="24"/>
              </w:rPr>
              <w:t>118</w:t>
            </w:r>
          </w:p>
        </w:tc>
        <w:tc>
          <w:tcPr>
            <w:tcW w:w="850"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26</w:t>
            </w:r>
            <w:r w:rsidR="0055537E">
              <w:rPr>
                <w:rFonts w:ascii="Times New Roman" w:hAnsi="Times New Roman" w:cs="Times New Roman"/>
                <w:sz w:val="24"/>
                <w:szCs w:val="24"/>
              </w:rPr>
              <w:t>.02</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68" w:type="dxa"/>
            <w:gridSpan w:val="5"/>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Диктант</w:t>
            </w:r>
          </w:p>
        </w:tc>
        <w:tc>
          <w:tcPr>
            <w:tcW w:w="570" w:type="dxa"/>
            <w:gridSpan w:val="2"/>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Распознавать собственные имена существительные.</w:t>
            </w:r>
          </w:p>
        </w:tc>
        <w:tc>
          <w:tcPr>
            <w:tcW w:w="2126" w:type="dxa"/>
            <w:gridSpan w:val="2"/>
          </w:tcPr>
          <w:p w:rsidR="00A45A66" w:rsidRPr="00696A47" w:rsidRDefault="00A45A66" w:rsidP="00696A47">
            <w:pPr>
              <w:ind w:right="-22"/>
              <w:rPr>
                <w:rFonts w:ascii="Times New Roman" w:hAnsi="Times New Roman" w:cs="Times New Roman"/>
                <w:sz w:val="24"/>
                <w:szCs w:val="24"/>
              </w:rPr>
            </w:pP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осуществлять действие по образцу и заданному правилу.</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осознавать роль языка и речи в жизни людей.</w:t>
            </w:r>
          </w:p>
        </w:tc>
      </w:tr>
      <w:tr w:rsidR="00A45A66" w:rsidRPr="00696A47" w:rsidTr="00785B50">
        <w:trPr>
          <w:trHeight w:val="1415"/>
        </w:trPr>
        <w:tc>
          <w:tcPr>
            <w:tcW w:w="604" w:type="dxa"/>
            <w:gridSpan w:val="2"/>
          </w:tcPr>
          <w:p w:rsidR="00A45A66" w:rsidRPr="00696A47" w:rsidRDefault="00A45A66" w:rsidP="00696A47">
            <w:pPr>
              <w:ind w:right="-22"/>
              <w:rPr>
                <w:rFonts w:ascii="Times New Roman" w:hAnsi="Times New Roman" w:cs="Times New Roman"/>
                <w:sz w:val="24"/>
                <w:szCs w:val="24"/>
              </w:rPr>
            </w:pPr>
            <w:r>
              <w:rPr>
                <w:rFonts w:ascii="Times New Roman" w:hAnsi="Times New Roman" w:cs="Times New Roman"/>
                <w:sz w:val="24"/>
                <w:szCs w:val="24"/>
              </w:rPr>
              <w:t>119</w:t>
            </w:r>
          </w:p>
        </w:tc>
        <w:tc>
          <w:tcPr>
            <w:tcW w:w="850"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27</w:t>
            </w:r>
            <w:r w:rsidR="0055537E">
              <w:rPr>
                <w:rFonts w:ascii="Times New Roman" w:hAnsi="Times New Roman" w:cs="Times New Roman"/>
                <w:sz w:val="24"/>
                <w:szCs w:val="24"/>
              </w:rPr>
              <w:t>.02</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68" w:type="dxa"/>
            <w:gridSpan w:val="5"/>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Работа над ошибками.</w:t>
            </w:r>
          </w:p>
        </w:tc>
        <w:tc>
          <w:tcPr>
            <w:tcW w:w="570" w:type="dxa"/>
            <w:gridSpan w:val="2"/>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Распознавать собственные имена существительные.</w:t>
            </w:r>
          </w:p>
        </w:tc>
        <w:tc>
          <w:tcPr>
            <w:tcW w:w="2126" w:type="dxa"/>
            <w:gridSpan w:val="2"/>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Работать в парах, группах; участвовать в обсуждении</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осуществлять действие по образцу и заданному правилу.</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осознавать роль языка и речи в жизни людей.</w:t>
            </w:r>
          </w:p>
        </w:tc>
      </w:tr>
      <w:tr w:rsidR="00A45A66" w:rsidRPr="00696A47" w:rsidTr="00785B50">
        <w:trPr>
          <w:trHeight w:val="1123"/>
        </w:trPr>
        <w:tc>
          <w:tcPr>
            <w:tcW w:w="604" w:type="dxa"/>
            <w:gridSpan w:val="2"/>
            <w:tcBorders>
              <w:bottom w:val="single" w:sz="4" w:space="0" w:color="auto"/>
            </w:tcBorders>
          </w:tcPr>
          <w:p w:rsidR="00A45A66" w:rsidRDefault="00A45A66" w:rsidP="009B2A5A">
            <w:pPr>
              <w:ind w:right="-22"/>
              <w:rPr>
                <w:rFonts w:ascii="Times New Roman" w:hAnsi="Times New Roman" w:cs="Times New Roman"/>
                <w:sz w:val="24"/>
                <w:szCs w:val="24"/>
              </w:rPr>
            </w:pPr>
            <w:r>
              <w:rPr>
                <w:rFonts w:ascii="Times New Roman" w:hAnsi="Times New Roman" w:cs="Times New Roman"/>
                <w:sz w:val="24"/>
                <w:szCs w:val="24"/>
              </w:rPr>
              <w:t>120</w:t>
            </w:r>
          </w:p>
          <w:p w:rsidR="00A45A66" w:rsidRPr="00696A47" w:rsidRDefault="00A45A66" w:rsidP="009B2A5A">
            <w:pPr>
              <w:ind w:right="-22"/>
              <w:rPr>
                <w:rFonts w:ascii="Times New Roman" w:hAnsi="Times New Roman" w:cs="Times New Roman"/>
                <w:sz w:val="24"/>
                <w:szCs w:val="24"/>
              </w:rPr>
            </w:pPr>
            <w:r>
              <w:rPr>
                <w:rFonts w:ascii="Times New Roman" w:hAnsi="Times New Roman" w:cs="Times New Roman"/>
                <w:sz w:val="24"/>
                <w:szCs w:val="24"/>
              </w:rPr>
              <w:t>121</w:t>
            </w:r>
          </w:p>
        </w:tc>
        <w:tc>
          <w:tcPr>
            <w:tcW w:w="850" w:type="dxa"/>
            <w:gridSpan w:val="6"/>
            <w:tcBorders>
              <w:bottom w:val="single" w:sz="4" w:space="0" w:color="auto"/>
            </w:tcBorders>
          </w:tcPr>
          <w:p w:rsidR="00A45A66" w:rsidRDefault="00F74B93" w:rsidP="009B2A5A">
            <w:pPr>
              <w:ind w:right="-22"/>
              <w:rPr>
                <w:rFonts w:ascii="Times New Roman" w:hAnsi="Times New Roman" w:cs="Times New Roman"/>
                <w:sz w:val="24"/>
                <w:szCs w:val="24"/>
              </w:rPr>
            </w:pPr>
            <w:r>
              <w:rPr>
                <w:rFonts w:ascii="Times New Roman" w:hAnsi="Times New Roman" w:cs="Times New Roman"/>
                <w:sz w:val="24"/>
                <w:szCs w:val="24"/>
              </w:rPr>
              <w:t>28</w:t>
            </w:r>
            <w:r w:rsidR="0055537E">
              <w:rPr>
                <w:rFonts w:ascii="Times New Roman" w:hAnsi="Times New Roman" w:cs="Times New Roman"/>
                <w:sz w:val="24"/>
                <w:szCs w:val="24"/>
              </w:rPr>
              <w:t>.02</w:t>
            </w:r>
          </w:p>
          <w:p w:rsidR="0055537E" w:rsidRPr="00696A47" w:rsidRDefault="00F74B93" w:rsidP="009B2A5A">
            <w:pPr>
              <w:ind w:right="-22"/>
              <w:rPr>
                <w:rFonts w:ascii="Times New Roman" w:hAnsi="Times New Roman" w:cs="Times New Roman"/>
                <w:sz w:val="24"/>
                <w:szCs w:val="24"/>
              </w:rPr>
            </w:pPr>
            <w:r>
              <w:rPr>
                <w:rFonts w:ascii="Times New Roman" w:hAnsi="Times New Roman" w:cs="Times New Roman"/>
                <w:sz w:val="24"/>
                <w:szCs w:val="24"/>
              </w:rPr>
              <w:t>1.03</w:t>
            </w:r>
          </w:p>
        </w:tc>
        <w:tc>
          <w:tcPr>
            <w:tcW w:w="864" w:type="dxa"/>
            <w:gridSpan w:val="4"/>
            <w:tcBorders>
              <w:bottom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68" w:type="dxa"/>
            <w:gridSpan w:val="5"/>
            <w:tcBorders>
              <w:bottom w:val="single" w:sz="4" w:space="0" w:color="auto"/>
            </w:tcBorders>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Единственное и множес</w:t>
            </w:r>
            <w:r>
              <w:rPr>
                <w:rFonts w:ascii="Times New Roman" w:hAnsi="Times New Roman" w:cs="Times New Roman"/>
                <w:sz w:val="24"/>
                <w:szCs w:val="24"/>
              </w:rPr>
              <w:t>твенное число имён существитель</w:t>
            </w:r>
            <w:r w:rsidRPr="00696A47">
              <w:rPr>
                <w:rFonts w:ascii="Times New Roman" w:hAnsi="Times New Roman" w:cs="Times New Roman"/>
                <w:sz w:val="24"/>
                <w:szCs w:val="24"/>
              </w:rPr>
              <w:t xml:space="preserve">ных. </w:t>
            </w:r>
          </w:p>
        </w:tc>
        <w:tc>
          <w:tcPr>
            <w:tcW w:w="570" w:type="dxa"/>
            <w:gridSpan w:val="2"/>
            <w:tcBorders>
              <w:top w:val="single" w:sz="4" w:space="0" w:color="auto"/>
              <w:bottom w:val="single" w:sz="4" w:space="0" w:color="auto"/>
            </w:tcBorders>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2</w:t>
            </w:r>
          </w:p>
        </w:tc>
        <w:tc>
          <w:tcPr>
            <w:tcW w:w="2049" w:type="dxa"/>
            <w:gridSpan w:val="3"/>
            <w:vMerge w:val="restart"/>
          </w:tcPr>
          <w:p w:rsidR="00A45A66" w:rsidRPr="00696A47" w:rsidRDefault="00A45A66" w:rsidP="00696A47">
            <w:pPr>
              <w:ind w:right="-22"/>
              <w:rPr>
                <w:rFonts w:ascii="Times New Roman" w:hAnsi="Times New Roman" w:cs="Times New Roman"/>
                <w:sz w:val="24"/>
                <w:szCs w:val="24"/>
              </w:rPr>
            </w:pPr>
          </w:p>
        </w:tc>
        <w:tc>
          <w:tcPr>
            <w:tcW w:w="2126" w:type="dxa"/>
            <w:gridSpan w:val="2"/>
            <w:vMerge w:val="restart"/>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Работать в парах, группах; участвовать в обсуждении</w:t>
            </w:r>
          </w:p>
        </w:tc>
        <w:tc>
          <w:tcPr>
            <w:tcW w:w="2268" w:type="dxa"/>
            <w:gridSpan w:val="3"/>
            <w:vMerge w:val="restart"/>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551" w:type="dxa"/>
            <w:vMerge w:val="restart"/>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785B50">
        <w:trPr>
          <w:trHeight w:val="841"/>
        </w:trPr>
        <w:tc>
          <w:tcPr>
            <w:tcW w:w="604" w:type="dxa"/>
            <w:gridSpan w:val="2"/>
            <w:tcBorders>
              <w:top w:val="single" w:sz="4" w:space="0" w:color="auto"/>
            </w:tcBorders>
          </w:tcPr>
          <w:p w:rsidR="00A45A66" w:rsidRPr="00696A47" w:rsidRDefault="00A45A66" w:rsidP="009B2A5A">
            <w:pPr>
              <w:ind w:right="-22"/>
              <w:rPr>
                <w:rFonts w:ascii="Times New Roman" w:hAnsi="Times New Roman" w:cs="Times New Roman"/>
                <w:sz w:val="24"/>
                <w:szCs w:val="24"/>
              </w:rPr>
            </w:pPr>
            <w:r>
              <w:rPr>
                <w:rFonts w:ascii="Times New Roman" w:hAnsi="Times New Roman" w:cs="Times New Roman"/>
                <w:sz w:val="24"/>
                <w:szCs w:val="24"/>
              </w:rPr>
              <w:t>122</w:t>
            </w:r>
          </w:p>
        </w:tc>
        <w:tc>
          <w:tcPr>
            <w:tcW w:w="850" w:type="dxa"/>
            <w:gridSpan w:val="6"/>
            <w:tcBorders>
              <w:top w:val="single" w:sz="4" w:space="0" w:color="auto"/>
            </w:tcBorders>
          </w:tcPr>
          <w:p w:rsidR="00A45A66" w:rsidRPr="00696A47" w:rsidRDefault="00F74B93" w:rsidP="009B2A5A">
            <w:pPr>
              <w:ind w:right="-22"/>
              <w:rPr>
                <w:rFonts w:ascii="Times New Roman" w:hAnsi="Times New Roman" w:cs="Times New Roman"/>
                <w:sz w:val="24"/>
                <w:szCs w:val="24"/>
              </w:rPr>
            </w:pPr>
            <w:r>
              <w:rPr>
                <w:rFonts w:ascii="Times New Roman" w:hAnsi="Times New Roman" w:cs="Times New Roman"/>
                <w:sz w:val="24"/>
                <w:szCs w:val="24"/>
              </w:rPr>
              <w:t>4</w:t>
            </w:r>
            <w:r w:rsidR="0055537E">
              <w:rPr>
                <w:rFonts w:ascii="Times New Roman" w:hAnsi="Times New Roman" w:cs="Times New Roman"/>
                <w:sz w:val="24"/>
                <w:szCs w:val="24"/>
              </w:rPr>
              <w:t>.03</w:t>
            </w:r>
          </w:p>
        </w:tc>
        <w:tc>
          <w:tcPr>
            <w:tcW w:w="864" w:type="dxa"/>
            <w:gridSpan w:val="4"/>
            <w:tcBorders>
              <w:top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68" w:type="dxa"/>
            <w:gridSpan w:val="5"/>
            <w:tcBorders>
              <w:top w:val="single" w:sz="4" w:space="0" w:color="auto"/>
            </w:tcBorders>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 xml:space="preserve">Единственное и множественное число имён существительных. </w:t>
            </w:r>
          </w:p>
        </w:tc>
        <w:tc>
          <w:tcPr>
            <w:tcW w:w="570" w:type="dxa"/>
            <w:gridSpan w:val="2"/>
            <w:tcBorders>
              <w:top w:val="single" w:sz="4" w:space="0" w:color="auto"/>
            </w:tcBorders>
          </w:tcPr>
          <w:p w:rsidR="00A45A66" w:rsidRPr="00696A47" w:rsidRDefault="00A45A66" w:rsidP="00696A47">
            <w:pPr>
              <w:ind w:right="-22"/>
              <w:rPr>
                <w:rFonts w:ascii="Times New Roman" w:hAnsi="Times New Roman" w:cs="Times New Roman"/>
                <w:sz w:val="24"/>
                <w:szCs w:val="24"/>
              </w:rPr>
            </w:pPr>
            <w:r>
              <w:rPr>
                <w:rFonts w:ascii="Times New Roman" w:hAnsi="Times New Roman" w:cs="Times New Roman"/>
                <w:sz w:val="24"/>
                <w:szCs w:val="24"/>
              </w:rPr>
              <w:t>1</w:t>
            </w:r>
          </w:p>
        </w:tc>
        <w:tc>
          <w:tcPr>
            <w:tcW w:w="2049" w:type="dxa"/>
            <w:gridSpan w:val="3"/>
            <w:vMerge/>
          </w:tcPr>
          <w:p w:rsidR="00A45A66" w:rsidRPr="00696A47" w:rsidRDefault="00A45A66" w:rsidP="00696A47">
            <w:pPr>
              <w:ind w:right="-22"/>
              <w:rPr>
                <w:rFonts w:ascii="Times New Roman" w:hAnsi="Times New Roman" w:cs="Times New Roman"/>
                <w:sz w:val="24"/>
                <w:szCs w:val="24"/>
              </w:rPr>
            </w:pPr>
          </w:p>
        </w:tc>
        <w:tc>
          <w:tcPr>
            <w:tcW w:w="2126" w:type="dxa"/>
            <w:gridSpan w:val="2"/>
            <w:vMerge/>
          </w:tcPr>
          <w:p w:rsidR="00A45A66" w:rsidRPr="00696A47" w:rsidRDefault="00A45A66" w:rsidP="00696A47">
            <w:pPr>
              <w:ind w:right="-22"/>
              <w:rPr>
                <w:rFonts w:ascii="Times New Roman" w:hAnsi="Times New Roman" w:cs="Times New Roman"/>
                <w:sz w:val="24"/>
                <w:szCs w:val="24"/>
              </w:rPr>
            </w:pPr>
          </w:p>
        </w:tc>
        <w:tc>
          <w:tcPr>
            <w:tcW w:w="2268" w:type="dxa"/>
            <w:gridSpan w:val="3"/>
            <w:vMerge/>
          </w:tcPr>
          <w:p w:rsidR="00A45A66" w:rsidRPr="00696A47" w:rsidRDefault="00A45A66" w:rsidP="00696A47">
            <w:pPr>
              <w:ind w:right="-22"/>
              <w:rPr>
                <w:rFonts w:ascii="Times New Roman" w:hAnsi="Times New Roman" w:cs="Times New Roman"/>
                <w:sz w:val="24"/>
                <w:szCs w:val="24"/>
              </w:rPr>
            </w:pPr>
          </w:p>
        </w:tc>
        <w:tc>
          <w:tcPr>
            <w:tcW w:w="2551" w:type="dxa"/>
            <w:vMerge/>
          </w:tcPr>
          <w:p w:rsidR="00A45A66" w:rsidRPr="00696A47" w:rsidRDefault="00A45A66" w:rsidP="00696A47">
            <w:pPr>
              <w:ind w:right="-22"/>
              <w:rPr>
                <w:rFonts w:ascii="Times New Roman" w:hAnsi="Times New Roman" w:cs="Times New Roman"/>
                <w:sz w:val="24"/>
                <w:szCs w:val="24"/>
              </w:rPr>
            </w:pPr>
          </w:p>
        </w:tc>
      </w:tr>
      <w:tr w:rsidR="00A45A66" w:rsidRPr="00696A47" w:rsidTr="00614115">
        <w:trPr>
          <w:trHeight w:val="262"/>
        </w:trPr>
        <w:tc>
          <w:tcPr>
            <w:tcW w:w="604" w:type="dxa"/>
            <w:gridSpan w:val="2"/>
          </w:tcPr>
          <w:p w:rsidR="00A45A66" w:rsidRPr="00696A47" w:rsidRDefault="00A45A66" w:rsidP="00696A47">
            <w:pPr>
              <w:ind w:right="-22"/>
              <w:rPr>
                <w:rFonts w:ascii="Times New Roman" w:hAnsi="Times New Roman" w:cs="Times New Roman"/>
                <w:sz w:val="24"/>
                <w:szCs w:val="24"/>
              </w:rPr>
            </w:pPr>
            <w:r>
              <w:rPr>
                <w:rFonts w:ascii="Times New Roman" w:hAnsi="Times New Roman" w:cs="Times New Roman"/>
                <w:sz w:val="24"/>
                <w:szCs w:val="24"/>
              </w:rPr>
              <w:t>123</w:t>
            </w:r>
          </w:p>
        </w:tc>
        <w:tc>
          <w:tcPr>
            <w:tcW w:w="850"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5</w:t>
            </w:r>
            <w:r w:rsidR="0055537E">
              <w:rPr>
                <w:rFonts w:ascii="Times New Roman" w:hAnsi="Times New Roman" w:cs="Times New Roman"/>
                <w:sz w:val="24"/>
                <w:szCs w:val="24"/>
              </w:rPr>
              <w:t>.03</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68" w:type="dxa"/>
            <w:gridSpan w:val="5"/>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 xml:space="preserve">Обучающее изложение. </w:t>
            </w:r>
          </w:p>
        </w:tc>
        <w:tc>
          <w:tcPr>
            <w:tcW w:w="570"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Изменять имена существительные по числам.</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 xml:space="preserve">Строить </w:t>
            </w:r>
            <w:proofErr w:type="spellStart"/>
            <w:proofErr w:type="gramStart"/>
            <w:r w:rsidRPr="00696A47">
              <w:rPr>
                <w:rFonts w:ascii="Times New Roman" w:hAnsi="Times New Roman" w:cs="Times New Roman"/>
                <w:sz w:val="24"/>
                <w:szCs w:val="24"/>
              </w:rPr>
              <w:t>сообще-ния</w:t>
            </w:r>
            <w:proofErr w:type="spellEnd"/>
            <w:proofErr w:type="gramEnd"/>
            <w:r w:rsidRPr="00696A47">
              <w:rPr>
                <w:rFonts w:ascii="Times New Roman" w:hAnsi="Times New Roman" w:cs="Times New Roman"/>
                <w:sz w:val="24"/>
                <w:szCs w:val="24"/>
              </w:rPr>
              <w:t xml:space="preserve"> в устной и письмен-ной форме.</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осуществлять действие по образцу и заданному правилу.</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осознавать роль языка и речи в жизни людей.</w:t>
            </w:r>
          </w:p>
        </w:tc>
      </w:tr>
      <w:tr w:rsidR="00A45A66" w:rsidRPr="00696A47" w:rsidTr="00614115">
        <w:trPr>
          <w:trHeight w:val="262"/>
        </w:trPr>
        <w:tc>
          <w:tcPr>
            <w:tcW w:w="604" w:type="dxa"/>
            <w:gridSpan w:val="2"/>
          </w:tcPr>
          <w:p w:rsidR="00A45A66" w:rsidRPr="00696A47" w:rsidRDefault="00A45A66" w:rsidP="00696A47">
            <w:pPr>
              <w:ind w:right="-22"/>
              <w:rPr>
                <w:rFonts w:ascii="Times New Roman" w:hAnsi="Times New Roman" w:cs="Times New Roman"/>
                <w:sz w:val="24"/>
                <w:szCs w:val="24"/>
              </w:rPr>
            </w:pPr>
            <w:r>
              <w:rPr>
                <w:rFonts w:ascii="Times New Roman" w:hAnsi="Times New Roman" w:cs="Times New Roman"/>
                <w:sz w:val="24"/>
                <w:szCs w:val="24"/>
              </w:rPr>
              <w:lastRenderedPageBreak/>
              <w:t>124</w:t>
            </w:r>
          </w:p>
        </w:tc>
        <w:tc>
          <w:tcPr>
            <w:tcW w:w="850"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6</w:t>
            </w:r>
            <w:r w:rsidR="0055537E">
              <w:rPr>
                <w:rFonts w:ascii="Times New Roman" w:hAnsi="Times New Roman" w:cs="Times New Roman"/>
                <w:sz w:val="24"/>
                <w:szCs w:val="24"/>
              </w:rPr>
              <w:t>.03</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68" w:type="dxa"/>
            <w:gridSpan w:val="5"/>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 xml:space="preserve">Проверка знаний. </w:t>
            </w:r>
          </w:p>
        </w:tc>
        <w:tc>
          <w:tcPr>
            <w:tcW w:w="570"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proofErr w:type="gramStart"/>
            <w:r w:rsidRPr="00696A47">
              <w:rPr>
                <w:rFonts w:ascii="Times New Roman" w:hAnsi="Times New Roman" w:cs="Times New Roman"/>
                <w:sz w:val="24"/>
                <w:szCs w:val="24"/>
              </w:rPr>
              <w:t>Пересказы-</w:t>
            </w:r>
            <w:proofErr w:type="spellStart"/>
            <w:r w:rsidRPr="00696A47">
              <w:rPr>
                <w:rFonts w:ascii="Times New Roman" w:hAnsi="Times New Roman" w:cs="Times New Roman"/>
                <w:sz w:val="24"/>
                <w:szCs w:val="24"/>
              </w:rPr>
              <w:t>вать</w:t>
            </w:r>
            <w:proofErr w:type="spellEnd"/>
            <w:proofErr w:type="gramEnd"/>
            <w:r w:rsidRPr="00696A47">
              <w:rPr>
                <w:rFonts w:ascii="Times New Roman" w:hAnsi="Times New Roman" w:cs="Times New Roman"/>
                <w:sz w:val="24"/>
                <w:szCs w:val="24"/>
              </w:rPr>
              <w:t xml:space="preserve"> содержание текста с опорой на вопросы; определять тему и главную мысль текста; находить в словах изученные орфограммы.</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Строить сообщения в устной и письменной форме.</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614115">
        <w:trPr>
          <w:trHeight w:val="262"/>
        </w:trPr>
        <w:tc>
          <w:tcPr>
            <w:tcW w:w="604" w:type="dxa"/>
            <w:gridSpan w:val="2"/>
          </w:tcPr>
          <w:p w:rsidR="00A45A66" w:rsidRPr="00696A47" w:rsidRDefault="00A45A66" w:rsidP="00696A47">
            <w:pPr>
              <w:ind w:right="-22"/>
              <w:rPr>
                <w:rFonts w:ascii="Times New Roman" w:hAnsi="Times New Roman" w:cs="Times New Roman"/>
                <w:sz w:val="24"/>
                <w:szCs w:val="24"/>
              </w:rPr>
            </w:pPr>
            <w:r>
              <w:rPr>
                <w:rFonts w:ascii="Times New Roman" w:hAnsi="Times New Roman" w:cs="Times New Roman"/>
                <w:sz w:val="24"/>
                <w:szCs w:val="24"/>
              </w:rPr>
              <w:t>125</w:t>
            </w:r>
          </w:p>
        </w:tc>
        <w:tc>
          <w:tcPr>
            <w:tcW w:w="850"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7</w:t>
            </w:r>
            <w:r w:rsidR="0055537E">
              <w:rPr>
                <w:rFonts w:ascii="Times New Roman" w:hAnsi="Times New Roman" w:cs="Times New Roman"/>
                <w:sz w:val="24"/>
                <w:szCs w:val="24"/>
              </w:rPr>
              <w:t>.03</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68" w:type="dxa"/>
            <w:gridSpan w:val="5"/>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Диктант.</w:t>
            </w:r>
          </w:p>
        </w:tc>
        <w:tc>
          <w:tcPr>
            <w:tcW w:w="570"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Распознавать в речи имена существительные</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 xml:space="preserve">Строить </w:t>
            </w:r>
            <w:proofErr w:type="spellStart"/>
            <w:proofErr w:type="gramStart"/>
            <w:r w:rsidRPr="00696A47">
              <w:rPr>
                <w:rFonts w:ascii="Times New Roman" w:hAnsi="Times New Roman" w:cs="Times New Roman"/>
                <w:sz w:val="24"/>
                <w:szCs w:val="24"/>
              </w:rPr>
              <w:t>сообще-ния</w:t>
            </w:r>
            <w:proofErr w:type="spellEnd"/>
            <w:proofErr w:type="gramEnd"/>
            <w:r w:rsidRPr="00696A47">
              <w:rPr>
                <w:rFonts w:ascii="Times New Roman" w:hAnsi="Times New Roman" w:cs="Times New Roman"/>
                <w:sz w:val="24"/>
                <w:szCs w:val="24"/>
              </w:rPr>
              <w:t xml:space="preserve"> в устной и письменной форме.</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551" w:type="dxa"/>
          </w:tcPr>
          <w:p w:rsidR="00A45A66" w:rsidRPr="00696A47" w:rsidRDefault="00A45A66" w:rsidP="00696A47">
            <w:pPr>
              <w:ind w:right="-22"/>
              <w:rPr>
                <w:rFonts w:ascii="Times New Roman" w:hAnsi="Times New Roman" w:cs="Times New Roman"/>
                <w:sz w:val="24"/>
                <w:szCs w:val="24"/>
              </w:rPr>
            </w:pPr>
            <w:proofErr w:type="spellStart"/>
            <w:proofErr w:type="gramStart"/>
            <w:r w:rsidRPr="00696A47">
              <w:rPr>
                <w:rFonts w:ascii="Times New Roman" w:hAnsi="Times New Roman" w:cs="Times New Roman"/>
                <w:sz w:val="24"/>
                <w:szCs w:val="24"/>
              </w:rPr>
              <w:t>Установле-ние</w:t>
            </w:r>
            <w:proofErr w:type="spellEnd"/>
            <w:proofErr w:type="gramEnd"/>
            <w:r w:rsidRPr="00696A47">
              <w:rPr>
                <w:rFonts w:ascii="Times New Roman" w:hAnsi="Times New Roman" w:cs="Times New Roman"/>
                <w:sz w:val="24"/>
                <w:szCs w:val="24"/>
              </w:rPr>
              <w:t xml:space="preserve"> учащимися связи между целью учебной деятельности и её мотивом.</w:t>
            </w:r>
          </w:p>
        </w:tc>
      </w:tr>
      <w:tr w:rsidR="00A45A66" w:rsidRPr="00696A47" w:rsidTr="00614115">
        <w:trPr>
          <w:trHeight w:val="262"/>
        </w:trPr>
        <w:tc>
          <w:tcPr>
            <w:tcW w:w="604" w:type="dxa"/>
            <w:gridSpan w:val="2"/>
          </w:tcPr>
          <w:p w:rsidR="00A45A66" w:rsidRPr="00696A47" w:rsidRDefault="00A45A66" w:rsidP="00696A47">
            <w:pPr>
              <w:ind w:right="-22"/>
              <w:rPr>
                <w:rFonts w:ascii="Times New Roman" w:hAnsi="Times New Roman" w:cs="Times New Roman"/>
                <w:sz w:val="24"/>
                <w:szCs w:val="24"/>
              </w:rPr>
            </w:pPr>
            <w:r>
              <w:rPr>
                <w:rFonts w:ascii="Times New Roman" w:hAnsi="Times New Roman" w:cs="Times New Roman"/>
                <w:sz w:val="24"/>
                <w:szCs w:val="24"/>
              </w:rPr>
              <w:t>126</w:t>
            </w:r>
          </w:p>
        </w:tc>
        <w:tc>
          <w:tcPr>
            <w:tcW w:w="850"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11</w:t>
            </w:r>
            <w:r w:rsidR="0055537E">
              <w:rPr>
                <w:rFonts w:ascii="Times New Roman" w:hAnsi="Times New Roman" w:cs="Times New Roman"/>
                <w:sz w:val="24"/>
                <w:szCs w:val="24"/>
              </w:rPr>
              <w:t>.03</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68" w:type="dxa"/>
            <w:gridSpan w:val="5"/>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Работа над ошибками.</w:t>
            </w:r>
          </w:p>
        </w:tc>
        <w:tc>
          <w:tcPr>
            <w:tcW w:w="570"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Применять правила правописания.</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слушать и понимать речь других.</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Контроль в форме сличения способа действия и его результата.</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осознавать роль языка и речи в жизни людей.</w:t>
            </w:r>
          </w:p>
        </w:tc>
      </w:tr>
      <w:tr w:rsidR="00A45A66" w:rsidRPr="00696A47" w:rsidTr="00614115">
        <w:trPr>
          <w:trHeight w:val="262"/>
        </w:trPr>
        <w:tc>
          <w:tcPr>
            <w:tcW w:w="604" w:type="dxa"/>
            <w:gridSpan w:val="2"/>
          </w:tcPr>
          <w:p w:rsidR="00A45A66" w:rsidRDefault="00A45A66" w:rsidP="009B2A5A">
            <w:pPr>
              <w:ind w:right="-22"/>
              <w:rPr>
                <w:rFonts w:ascii="Times New Roman" w:hAnsi="Times New Roman" w:cs="Times New Roman"/>
                <w:sz w:val="24"/>
                <w:szCs w:val="24"/>
              </w:rPr>
            </w:pPr>
            <w:r>
              <w:rPr>
                <w:rFonts w:ascii="Times New Roman" w:hAnsi="Times New Roman" w:cs="Times New Roman"/>
                <w:sz w:val="24"/>
                <w:szCs w:val="24"/>
              </w:rPr>
              <w:t>127</w:t>
            </w:r>
          </w:p>
          <w:p w:rsidR="00A45A66" w:rsidRDefault="00A45A66" w:rsidP="009B2A5A">
            <w:pPr>
              <w:ind w:right="-22"/>
              <w:rPr>
                <w:rFonts w:ascii="Times New Roman" w:hAnsi="Times New Roman" w:cs="Times New Roman"/>
                <w:sz w:val="24"/>
                <w:szCs w:val="24"/>
              </w:rPr>
            </w:pPr>
            <w:r>
              <w:rPr>
                <w:rFonts w:ascii="Times New Roman" w:hAnsi="Times New Roman" w:cs="Times New Roman"/>
                <w:sz w:val="24"/>
                <w:szCs w:val="24"/>
              </w:rPr>
              <w:t>128</w:t>
            </w:r>
          </w:p>
          <w:p w:rsidR="00A45A66" w:rsidRPr="00696A47" w:rsidRDefault="00A45A66" w:rsidP="009B2A5A">
            <w:pPr>
              <w:ind w:right="-22"/>
              <w:rPr>
                <w:rFonts w:ascii="Times New Roman" w:hAnsi="Times New Roman" w:cs="Times New Roman"/>
                <w:sz w:val="24"/>
                <w:szCs w:val="24"/>
              </w:rPr>
            </w:pPr>
            <w:r>
              <w:rPr>
                <w:rFonts w:ascii="Times New Roman" w:hAnsi="Times New Roman" w:cs="Times New Roman"/>
                <w:sz w:val="24"/>
                <w:szCs w:val="24"/>
              </w:rPr>
              <w:t>129</w:t>
            </w:r>
          </w:p>
        </w:tc>
        <w:tc>
          <w:tcPr>
            <w:tcW w:w="850" w:type="dxa"/>
            <w:gridSpan w:val="6"/>
          </w:tcPr>
          <w:p w:rsidR="00A45A66" w:rsidRDefault="00F74B93" w:rsidP="009B2A5A">
            <w:pPr>
              <w:ind w:right="-22"/>
              <w:rPr>
                <w:rFonts w:ascii="Times New Roman" w:hAnsi="Times New Roman" w:cs="Times New Roman"/>
                <w:sz w:val="24"/>
                <w:szCs w:val="24"/>
              </w:rPr>
            </w:pPr>
            <w:r>
              <w:rPr>
                <w:rFonts w:ascii="Times New Roman" w:hAnsi="Times New Roman" w:cs="Times New Roman"/>
                <w:sz w:val="24"/>
                <w:szCs w:val="24"/>
              </w:rPr>
              <w:t>12</w:t>
            </w:r>
            <w:r w:rsidR="0055537E">
              <w:rPr>
                <w:rFonts w:ascii="Times New Roman" w:hAnsi="Times New Roman" w:cs="Times New Roman"/>
                <w:sz w:val="24"/>
                <w:szCs w:val="24"/>
              </w:rPr>
              <w:t>.03</w:t>
            </w:r>
          </w:p>
          <w:p w:rsidR="0055537E" w:rsidRDefault="00F74B93" w:rsidP="009B2A5A">
            <w:pPr>
              <w:ind w:right="-22"/>
              <w:rPr>
                <w:rFonts w:ascii="Times New Roman" w:hAnsi="Times New Roman" w:cs="Times New Roman"/>
                <w:sz w:val="24"/>
                <w:szCs w:val="24"/>
              </w:rPr>
            </w:pPr>
            <w:r>
              <w:rPr>
                <w:rFonts w:ascii="Times New Roman" w:hAnsi="Times New Roman" w:cs="Times New Roman"/>
                <w:sz w:val="24"/>
                <w:szCs w:val="24"/>
              </w:rPr>
              <w:t>13</w:t>
            </w:r>
            <w:r w:rsidR="0055537E">
              <w:rPr>
                <w:rFonts w:ascii="Times New Roman" w:hAnsi="Times New Roman" w:cs="Times New Roman"/>
                <w:sz w:val="24"/>
                <w:szCs w:val="24"/>
              </w:rPr>
              <w:t>.03</w:t>
            </w:r>
          </w:p>
          <w:p w:rsidR="0055537E" w:rsidRPr="00696A47" w:rsidRDefault="00F74B93" w:rsidP="009B2A5A">
            <w:pPr>
              <w:ind w:right="-22"/>
              <w:rPr>
                <w:rFonts w:ascii="Times New Roman" w:hAnsi="Times New Roman" w:cs="Times New Roman"/>
                <w:sz w:val="24"/>
                <w:szCs w:val="24"/>
              </w:rPr>
            </w:pPr>
            <w:r>
              <w:rPr>
                <w:rFonts w:ascii="Times New Roman" w:hAnsi="Times New Roman" w:cs="Times New Roman"/>
                <w:sz w:val="24"/>
                <w:szCs w:val="24"/>
              </w:rPr>
              <w:t>14</w:t>
            </w:r>
            <w:r w:rsidR="0055537E">
              <w:rPr>
                <w:rFonts w:ascii="Times New Roman" w:hAnsi="Times New Roman" w:cs="Times New Roman"/>
                <w:sz w:val="24"/>
                <w:szCs w:val="24"/>
              </w:rPr>
              <w:t>.03</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68" w:type="dxa"/>
            <w:gridSpan w:val="5"/>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 xml:space="preserve">Что такое глагол? </w:t>
            </w:r>
          </w:p>
        </w:tc>
        <w:tc>
          <w:tcPr>
            <w:tcW w:w="570"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3</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Применять правила правописания.</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 xml:space="preserve">Умение с </w:t>
            </w:r>
            <w:proofErr w:type="spellStart"/>
            <w:proofErr w:type="gramStart"/>
            <w:r w:rsidRPr="00696A47">
              <w:rPr>
                <w:rFonts w:ascii="Times New Roman" w:hAnsi="Times New Roman" w:cs="Times New Roman"/>
                <w:sz w:val="24"/>
                <w:szCs w:val="24"/>
              </w:rPr>
              <w:t>достаточ</w:t>
            </w:r>
            <w:proofErr w:type="spellEnd"/>
            <w:r w:rsidRPr="00696A47">
              <w:rPr>
                <w:rFonts w:ascii="Times New Roman" w:hAnsi="Times New Roman" w:cs="Times New Roman"/>
                <w:sz w:val="24"/>
                <w:szCs w:val="24"/>
              </w:rPr>
              <w:t>-ной</w:t>
            </w:r>
            <w:proofErr w:type="gramEnd"/>
            <w:r w:rsidRPr="00696A47">
              <w:rPr>
                <w:rFonts w:ascii="Times New Roman" w:hAnsi="Times New Roman" w:cs="Times New Roman"/>
                <w:sz w:val="24"/>
                <w:szCs w:val="24"/>
              </w:rPr>
              <w:t xml:space="preserve"> полнотой и точностью выражать свои мысли в </w:t>
            </w:r>
            <w:proofErr w:type="spellStart"/>
            <w:r w:rsidRPr="00696A47">
              <w:rPr>
                <w:rFonts w:ascii="Times New Roman" w:hAnsi="Times New Roman" w:cs="Times New Roman"/>
                <w:sz w:val="24"/>
                <w:szCs w:val="24"/>
              </w:rPr>
              <w:t>соответст-вии</w:t>
            </w:r>
            <w:proofErr w:type="spellEnd"/>
            <w:r w:rsidRPr="00696A47">
              <w:rPr>
                <w:rFonts w:ascii="Times New Roman" w:hAnsi="Times New Roman" w:cs="Times New Roman"/>
                <w:sz w:val="24"/>
                <w:szCs w:val="24"/>
              </w:rPr>
              <w:t xml:space="preserve"> с задачами урока и условиями коммуникации.</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Оценка результатов работы.</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Нравственно-этическая ориентация.</w:t>
            </w:r>
          </w:p>
        </w:tc>
      </w:tr>
      <w:tr w:rsidR="00A45A66" w:rsidRPr="00696A47" w:rsidTr="00614115">
        <w:trPr>
          <w:trHeight w:val="262"/>
        </w:trPr>
        <w:tc>
          <w:tcPr>
            <w:tcW w:w="604" w:type="dxa"/>
            <w:gridSpan w:val="2"/>
          </w:tcPr>
          <w:p w:rsidR="00A45A66" w:rsidRDefault="00A45A66" w:rsidP="009B2A5A">
            <w:pPr>
              <w:ind w:right="-22"/>
              <w:rPr>
                <w:rFonts w:ascii="Times New Roman" w:hAnsi="Times New Roman" w:cs="Times New Roman"/>
                <w:sz w:val="24"/>
                <w:szCs w:val="24"/>
              </w:rPr>
            </w:pPr>
            <w:r>
              <w:rPr>
                <w:rFonts w:ascii="Times New Roman" w:hAnsi="Times New Roman" w:cs="Times New Roman"/>
                <w:sz w:val="24"/>
                <w:szCs w:val="24"/>
              </w:rPr>
              <w:t>130</w:t>
            </w:r>
          </w:p>
          <w:p w:rsidR="00A45A66" w:rsidRDefault="00A45A66" w:rsidP="009B2A5A">
            <w:pPr>
              <w:ind w:right="-22"/>
              <w:rPr>
                <w:rFonts w:ascii="Times New Roman" w:hAnsi="Times New Roman" w:cs="Times New Roman"/>
                <w:sz w:val="24"/>
                <w:szCs w:val="24"/>
              </w:rPr>
            </w:pPr>
            <w:r>
              <w:rPr>
                <w:rFonts w:ascii="Times New Roman" w:hAnsi="Times New Roman" w:cs="Times New Roman"/>
                <w:sz w:val="24"/>
                <w:szCs w:val="24"/>
              </w:rPr>
              <w:t>131</w:t>
            </w:r>
          </w:p>
          <w:p w:rsidR="00A45A66" w:rsidRPr="00696A47" w:rsidRDefault="00A45A66" w:rsidP="009B2A5A">
            <w:pPr>
              <w:ind w:right="-22"/>
              <w:rPr>
                <w:rFonts w:ascii="Times New Roman" w:hAnsi="Times New Roman" w:cs="Times New Roman"/>
                <w:sz w:val="24"/>
                <w:szCs w:val="24"/>
              </w:rPr>
            </w:pPr>
            <w:r>
              <w:rPr>
                <w:rFonts w:ascii="Times New Roman" w:hAnsi="Times New Roman" w:cs="Times New Roman"/>
                <w:sz w:val="24"/>
                <w:szCs w:val="24"/>
              </w:rPr>
              <w:t>132</w:t>
            </w:r>
          </w:p>
        </w:tc>
        <w:tc>
          <w:tcPr>
            <w:tcW w:w="850" w:type="dxa"/>
            <w:gridSpan w:val="6"/>
          </w:tcPr>
          <w:p w:rsidR="00A45A66" w:rsidRDefault="00F74B93" w:rsidP="009B2A5A">
            <w:pPr>
              <w:ind w:right="-22"/>
              <w:rPr>
                <w:rFonts w:ascii="Times New Roman" w:hAnsi="Times New Roman" w:cs="Times New Roman"/>
                <w:sz w:val="24"/>
                <w:szCs w:val="24"/>
              </w:rPr>
            </w:pPr>
            <w:r>
              <w:rPr>
                <w:rFonts w:ascii="Times New Roman" w:hAnsi="Times New Roman" w:cs="Times New Roman"/>
                <w:sz w:val="24"/>
                <w:szCs w:val="24"/>
              </w:rPr>
              <w:t>15</w:t>
            </w:r>
            <w:r w:rsidR="0055537E">
              <w:rPr>
                <w:rFonts w:ascii="Times New Roman" w:hAnsi="Times New Roman" w:cs="Times New Roman"/>
                <w:sz w:val="24"/>
                <w:szCs w:val="24"/>
              </w:rPr>
              <w:t>.03</w:t>
            </w:r>
          </w:p>
          <w:p w:rsidR="0055537E" w:rsidRDefault="00F74B93" w:rsidP="009B2A5A">
            <w:pPr>
              <w:ind w:right="-22"/>
              <w:rPr>
                <w:rFonts w:ascii="Times New Roman" w:hAnsi="Times New Roman" w:cs="Times New Roman"/>
                <w:sz w:val="24"/>
                <w:szCs w:val="24"/>
              </w:rPr>
            </w:pPr>
            <w:r>
              <w:rPr>
                <w:rFonts w:ascii="Times New Roman" w:hAnsi="Times New Roman" w:cs="Times New Roman"/>
                <w:sz w:val="24"/>
                <w:szCs w:val="24"/>
              </w:rPr>
              <w:t>18</w:t>
            </w:r>
            <w:r w:rsidR="0055537E">
              <w:rPr>
                <w:rFonts w:ascii="Times New Roman" w:hAnsi="Times New Roman" w:cs="Times New Roman"/>
                <w:sz w:val="24"/>
                <w:szCs w:val="24"/>
              </w:rPr>
              <w:t>.03</w:t>
            </w:r>
          </w:p>
          <w:p w:rsidR="0055537E" w:rsidRPr="00696A47" w:rsidRDefault="00F74B93" w:rsidP="009B2A5A">
            <w:pPr>
              <w:ind w:right="-22"/>
              <w:rPr>
                <w:rFonts w:ascii="Times New Roman" w:hAnsi="Times New Roman" w:cs="Times New Roman"/>
                <w:sz w:val="24"/>
                <w:szCs w:val="24"/>
              </w:rPr>
            </w:pPr>
            <w:r>
              <w:rPr>
                <w:rFonts w:ascii="Times New Roman" w:hAnsi="Times New Roman" w:cs="Times New Roman"/>
                <w:sz w:val="24"/>
                <w:szCs w:val="24"/>
              </w:rPr>
              <w:t>19</w:t>
            </w:r>
            <w:r w:rsidR="0055537E">
              <w:rPr>
                <w:rFonts w:ascii="Times New Roman" w:hAnsi="Times New Roman" w:cs="Times New Roman"/>
                <w:sz w:val="24"/>
                <w:szCs w:val="24"/>
              </w:rPr>
              <w:t>.03</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68" w:type="dxa"/>
            <w:gridSpan w:val="5"/>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 xml:space="preserve">Единственное и множественное число глаголов. </w:t>
            </w:r>
          </w:p>
        </w:tc>
        <w:tc>
          <w:tcPr>
            <w:tcW w:w="570"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3</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 xml:space="preserve">Видеть глаголы в речи, составлять словосочетания с </w:t>
            </w:r>
            <w:r w:rsidRPr="00696A47">
              <w:rPr>
                <w:rFonts w:ascii="Times New Roman" w:hAnsi="Times New Roman" w:cs="Times New Roman"/>
                <w:sz w:val="24"/>
                <w:szCs w:val="24"/>
              </w:rPr>
              <w:lastRenderedPageBreak/>
              <w:t>глаголами.</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lastRenderedPageBreak/>
              <w:t xml:space="preserve">Умение с достаточной полнотой и </w:t>
            </w:r>
            <w:r w:rsidRPr="00696A47">
              <w:rPr>
                <w:rFonts w:ascii="Times New Roman" w:hAnsi="Times New Roman" w:cs="Times New Roman"/>
                <w:sz w:val="24"/>
                <w:szCs w:val="24"/>
              </w:rPr>
              <w:lastRenderedPageBreak/>
              <w:t>точностью выражать свои мысли в соответствии с задачами и условиями коммуникации</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lastRenderedPageBreak/>
              <w:t>Анализировать, делать выводы, сравнивать.</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614115">
        <w:trPr>
          <w:trHeight w:val="262"/>
        </w:trPr>
        <w:tc>
          <w:tcPr>
            <w:tcW w:w="604" w:type="dxa"/>
            <w:gridSpan w:val="2"/>
          </w:tcPr>
          <w:p w:rsidR="00A45A66" w:rsidRPr="00696A47" w:rsidRDefault="00A45A66" w:rsidP="00696A47">
            <w:pPr>
              <w:ind w:right="-22"/>
              <w:rPr>
                <w:rFonts w:ascii="Times New Roman" w:hAnsi="Times New Roman" w:cs="Times New Roman"/>
                <w:sz w:val="24"/>
                <w:szCs w:val="24"/>
              </w:rPr>
            </w:pPr>
            <w:r>
              <w:rPr>
                <w:rFonts w:ascii="Times New Roman" w:hAnsi="Times New Roman" w:cs="Times New Roman"/>
                <w:sz w:val="24"/>
                <w:szCs w:val="24"/>
              </w:rPr>
              <w:lastRenderedPageBreak/>
              <w:t>133</w:t>
            </w:r>
          </w:p>
        </w:tc>
        <w:tc>
          <w:tcPr>
            <w:tcW w:w="850"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20</w:t>
            </w:r>
            <w:r w:rsidR="0055537E">
              <w:rPr>
                <w:rFonts w:ascii="Times New Roman" w:hAnsi="Times New Roman" w:cs="Times New Roman"/>
                <w:sz w:val="24"/>
                <w:szCs w:val="24"/>
              </w:rPr>
              <w:t>.03</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68" w:type="dxa"/>
            <w:gridSpan w:val="5"/>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 xml:space="preserve">Правописание частицы НЕ с глаголами. </w:t>
            </w:r>
          </w:p>
        </w:tc>
        <w:tc>
          <w:tcPr>
            <w:tcW w:w="570"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Определять число глаголов.</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Строить сообщения в устной и письменной форме.</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осуществлять действие по образцу и заданному правилу.</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осознавать роль языка и речи в жизни людей</w:t>
            </w:r>
          </w:p>
        </w:tc>
      </w:tr>
      <w:tr w:rsidR="00A45A66" w:rsidRPr="00696A47" w:rsidTr="00614115">
        <w:trPr>
          <w:trHeight w:val="262"/>
        </w:trPr>
        <w:tc>
          <w:tcPr>
            <w:tcW w:w="604" w:type="dxa"/>
            <w:gridSpan w:val="2"/>
          </w:tcPr>
          <w:p w:rsidR="00A45A66" w:rsidRPr="00696A47" w:rsidRDefault="00A45A66" w:rsidP="00696A47">
            <w:pPr>
              <w:ind w:right="-22"/>
              <w:rPr>
                <w:rFonts w:ascii="Times New Roman" w:hAnsi="Times New Roman" w:cs="Times New Roman"/>
                <w:sz w:val="24"/>
                <w:szCs w:val="24"/>
              </w:rPr>
            </w:pPr>
            <w:r>
              <w:rPr>
                <w:rFonts w:ascii="Times New Roman" w:hAnsi="Times New Roman" w:cs="Times New Roman"/>
                <w:sz w:val="24"/>
                <w:szCs w:val="24"/>
              </w:rPr>
              <w:t>134</w:t>
            </w:r>
          </w:p>
        </w:tc>
        <w:tc>
          <w:tcPr>
            <w:tcW w:w="850"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21</w:t>
            </w:r>
            <w:r w:rsidR="0055537E">
              <w:rPr>
                <w:rFonts w:ascii="Times New Roman" w:hAnsi="Times New Roman" w:cs="Times New Roman"/>
                <w:sz w:val="24"/>
                <w:szCs w:val="24"/>
              </w:rPr>
              <w:t>.03</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68" w:type="dxa"/>
            <w:gridSpan w:val="5"/>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 xml:space="preserve">Обобщение и закрепление знаний по теме «Глагол». </w:t>
            </w:r>
          </w:p>
        </w:tc>
        <w:tc>
          <w:tcPr>
            <w:tcW w:w="570" w:type="dxa"/>
            <w:gridSpan w:val="2"/>
          </w:tcPr>
          <w:p w:rsidR="00A45A66" w:rsidRPr="00696A47" w:rsidRDefault="00A45A66" w:rsidP="009B2A5A">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Писать частицу НЕ раздельно с глаголами.</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 достаточной полнотой и точностью выражать свои мысли в соответствии с задачами урока и условиями коммуникации.</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осуществлять действие по образцу и заданному правилу.</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614115">
        <w:trPr>
          <w:trHeight w:val="262"/>
        </w:trPr>
        <w:tc>
          <w:tcPr>
            <w:tcW w:w="604"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135</w:t>
            </w:r>
          </w:p>
        </w:tc>
        <w:tc>
          <w:tcPr>
            <w:tcW w:w="850"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22</w:t>
            </w:r>
            <w:r w:rsidR="0055537E">
              <w:rPr>
                <w:rFonts w:ascii="Times New Roman" w:hAnsi="Times New Roman" w:cs="Times New Roman"/>
                <w:sz w:val="24"/>
                <w:szCs w:val="24"/>
              </w:rPr>
              <w:t>.03</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68" w:type="dxa"/>
            <w:gridSpan w:val="5"/>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 xml:space="preserve">Что такое текст-повествование? </w:t>
            </w:r>
          </w:p>
        </w:tc>
        <w:tc>
          <w:tcPr>
            <w:tcW w:w="570"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 Распознавать текст – повествование  и выделять его характерные признаки.</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 достаточной полнотой и точностью выражать свои мысли в соответствии с задачами урока и условиями коммуникации.</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Оценка результатов работы.</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Нравственно-этическая ориентация.</w:t>
            </w:r>
          </w:p>
        </w:tc>
      </w:tr>
      <w:tr w:rsidR="00A45A66" w:rsidRPr="00696A47" w:rsidTr="00614115">
        <w:trPr>
          <w:trHeight w:val="262"/>
        </w:trPr>
        <w:tc>
          <w:tcPr>
            <w:tcW w:w="604"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lastRenderedPageBreak/>
              <w:t>136</w:t>
            </w:r>
          </w:p>
        </w:tc>
        <w:tc>
          <w:tcPr>
            <w:tcW w:w="850"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1.04</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68" w:type="dxa"/>
            <w:gridSpan w:val="5"/>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 xml:space="preserve">Проверка знаний. </w:t>
            </w:r>
          </w:p>
        </w:tc>
        <w:tc>
          <w:tcPr>
            <w:tcW w:w="570"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Писать частицу НЕ раздельно с глаголами, видеть глаголы в тексте.</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Строить сообщения в устной и письменной форме.</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614115">
        <w:trPr>
          <w:trHeight w:val="262"/>
        </w:trPr>
        <w:tc>
          <w:tcPr>
            <w:tcW w:w="604" w:type="dxa"/>
            <w:gridSpan w:val="2"/>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137</w:t>
            </w:r>
          </w:p>
        </w:tc>
        <w:tc>
          <w:tcPr>
            <w:tcW w:w="850" w:type="dxa"/>
            <w:gridSpan w:val="6"/>
          </w:tcPr>
          <w:p w:rsidR="00A45A66" w:rsidRPr="00696A47" w:rsidRDefault="00F74B93" w:rsidP="009B2A5A">
            <w:pPr>
              <w:ind w:right="-22"/>
              <w:rPr>
                <w:rFonts w:ascii="Times New Roman" w:hAnsi="Times New Roman" w:cs="Times New Roman"/>
                <w:sz w:val="24"/>
                <w:szCs w:val="24"/>
              </w:rPr>
            </w:pPr>
            <w:r>
              <w:rPr>
                <w:rFonts w:ascii="Times New Roman" w:hAnsi="Times New Roman" w:cs="Times New Roman"/>
                <w:sz w:val="24"/>
                <w:szCs w:val="24"/>
              </w:rPr>
              <w:t>2</w:t>
            </w:r>
            <w:r w:rsidR="0055537E">
              <w:rPr>
                <w:rFonts w:ascii="Times New Roman" w:hAnsi="Times New Roman" w:cs="Times New Roman"/>
                <w:sz w:val="24"/>
                <w:szCs w:val="24"/>
              </w:rPr>
              <w:t>.04</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68" w:type="dxa"/>
            <w:gridSpan w:val="5"/>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 xml:space="preserve">Что такое имя прилагательное? </w:t>
            </w:r>
          </w:p>
        </w:tc>
        <w:tc>
          <w:tcPr>
            <w:tcW w:w="570"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Находить прилагательные в тексте</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Строить сообщения в устной и письменной форме.</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Установление учащимися связи между целью учебной деятельности и её мотивом.</w:t>
            </w:r>
          </w:p>
        </w:tc>
      </w:tr>
      <w:tr w:rsidR="00A45A66" w:rsidRPr="00696A47" w:rsidTr="00614115">
        <w:trPr>
          <w:trHeight w:val="262"/>
        </w:trPr>
        <w:tc>
          <w:tcPr>
            <w:tcW w:w="604" w:type="dxa"/>
            <w:gridSpan w:val="2"/>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138</w:t>
            </w:r>
          </w:p>
        </w:tc>
        <w:tc>
          <w:tcPr>
            <w:tcW w:w="850" w:type="dxa"/>
            <w:gridSpan w:val="6"/>
          </w:tcPr>
          <w:p w:rsidR="00A45A66" w:rsidRPr="00696A47" w:rsidRDefault="00F74B93" w:rsidP="009B2A5A">
            <w:pPr>
              <w:ind w:right="-22"/>
              <w:rPr>
                <w:rFonts w:ascii="Times New Roman" w:hAnsi="Times New Roman" w:cs="Times New Roman"/>
                <w:sz w:val="24"/>
                <w:szCs w:val="24"/>
              </w:rPr>
            </w:pPr>
            <w:r>
              <w:rPr>
                <w:rFonts w:ascii="Times New Roman" w:hAnsi="Times New Roman" w:cs="Times New Roman"/>
                <w:sz w:val="24"/>
                <w:szCs w:val="24"/>
              </w:rPr>
              <w:t>3</w:t>
            </w:r>
            <w:r w:rsidR="0013449F">
              <w:rPr>
                <w:rFonts w:ascii="Times New Roman" w:hAnsi="Times New Roman" w:cs="Times New Roman"/>
                <w:sz w:val="24"/>
                <w:szCs w:val="24"/>
              </w:rPr>
              <w:t>.04</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68" w:type="dxa"/>
            <w:gridSpan w:val="5"/>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 xml:space="preserve">Связь имени прилагательного с именем существительным. </w:t>
            </w:r>
          </w:p>
        </w:tc>
        <w:tc>
          <w:tcPr>
            <w:tcW w:w="570"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Находить прилагательные в тексте.</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 достаточной полнотой и точностью выражать свои мысли в соответствии с задачами и условиями коммуникации</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614115">
        <w:trPr>
          <w:trHeight w:val="262"/>
        </w:trPr>
        <w:tc>
          <w:tcPr>
            <w:tcW w:w="604" w:type="dxa"/>
            <w:gridSpan w:val="2"/>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139</w:t>
            </w:r>
          </w:p>
        </w:tc>
        <w:tc>
          <w:tcPr>
            <w:tcW w:w="850" w:type="dxa"/>
            <w:gridSpan w:val="6"/>
          </w:tcPr>
          <w:p w:rsidR="00A45A66" w:rsidRPr="00696A47" w:rsidRDefault="00F74B93" w:rsidP="009B2A5A">
            <w:pPr>
              <w:ind w:right="-22"/>
              <w:rPr>
                <w:rFonts w:ascii="Times New Roman" w:hAnsi="Times New Roman" w:cs="Times New Roman"/>
                <w:sz w:val="24"/>
                <w:szCs w:val="24"/>
              </w:rPr>
            </w:pPr>
            <w:r>
              <w:rPr>
                <w:rFonts w:ascii="Times New Roman" w:hAnsi="Times New Roman" w:cs="Times New Roman"/>
                <w:sz w:val="24"/>
                <w:szCs w:val="24"/>
              </w:rPr>
              <w:t>4</w:t>
            </w:r>
            <w:r w:rsidR="0013449F">
              <w:rPr>
                <w:rFonts w:ascii="Times New Roman" w:hAnsi="Times New Roman" w:cs="Times New Roman"/>
                <w:sz w:val="24"/>
                <w:szCs w:val="24"/>
              </w:rPr>
              <w:t>.04</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68" w:type="dxa"/>
            <w:gridSpan w:val="5"/>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 xml:space="preserve">Прилагательные близкие и противоположные по значению. </w:t>
            </w:r>
          </w:p>
        </w:tc>
        <w:tc>
          <w:tcPr>
            <w:tcW w:w="570"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Устанавливать связь между существительным и прилагательным.</w:t>
            </w:r>
          </w:p>
        </w:tc>
        <w:tc>
          <w:tcPr>
            <w:tcW w:w="2126" w:type="dxa"/>
            <w:gridSpan w:val="2"/>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Работать в парах, группах; участвовать в обсуждении</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осуществлять действие по образцу и заданному правилу.</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осознавать роль языка и речи в жизни людей.</w:t>
            </w:r>
          </w:p>
        </w:tc>
      </w:tr>
      <w:tr w:rsidR="00A45A66" w:rsidRPr="00696A47" w:rsidTr="00614115">
        <w:trPr>
          <w:trHeight w:val="262"/>
        </w:trPr>
        <w:tc>
          <w:tcPr>
            <w:tcW w:w="604" w:type="dxa"/>
            <w:gridSpan w:val="2"/>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140</w:t>
            </w:r>
          </w:p>
        </w:tc>
        <w:tc>
          <w:tcPr>
            <w:tcW w:w="850" w:type="dxa"/>
            <w:gridSpan w:val="6"/>
          </w:tcPr>
          <w:p w:rsidR="00A45A66" w:rsidRPr="00696A47" w:rsidRDefault="00F74B93" w:rsidP="009B2A5A">
            <w:pPr>
              <w:ind w:right="-22"/>
              <w:rPr>
                <w:rFonts w:ascii="Times New Roman" w:hAnsi="Times New Roman" w:cs="Times New Roman"/>
                <w:sz w:val="24"/>
                <w:szCs w:val="24"/>
              </w:rPr>
            </w:pPr>
            <w:r>
              <w:rPr>
                <w:rFonts w:ascii="Times New Roman" w:hAnsi="Times New Roman" w:cs="Times New Roman"/>
                <w:sz w:val="24"/>
                <w:szCs w:val="24"/>
              </w:rPr>
              <w:t>5</w:t>
            </w:r>
            <w:r w:rsidR="0013449F">
              <w:rPr>
                <w:rFonts w:ascii="Times New Roman" w:hAnsi="Times New Roman" w:cs="Times New Roman"/>
                <w:sz w:val="24"/>
                <w:szCs w:val="24"/>
              </w:rPr>
              <w:t>.04</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68" w:type="dxa"/>
            <w:gridSpan w:val="5"/>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 xml:space="preserve">Единственное и множественное число имён прилагательных. </w:t>
            </w:r>
          </w:p>
        </w:tc>
        <w:tc>
          <w:tcPr>
            <w:tcW w:w="570"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Подбирать к существительным прилагательные, близкие и противоположные по смыслу</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Строить сообщения в устной и письменной форме.</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осознавать роль языка и речи в жизни людей.</w:t>
            </w:r>
          </w:p>
        </w:tc>
      </w:tr>
      <w:tr w:rsidR="00A45A66" w:rsidRPr="00696A47" w:rsidTr="00614115">
        <w:trPr>
          <w:trHeight w:val="262"/>
        </w:trPr>
        <w:tc>
          <w:tcPr>
            <w:tcW w:w="604"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141</w:t>
            </w:r>
          </w:p>
        </w:tc>
        <w:tc>
          <w:tcPr>
            <w:tcW w:w="850"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8</w:t>
            </w:r>
            <w:r w:rsidR="0013449F">
              <w:rPr>
                <w:rFonts w:ascii="Times New Roman" w:hAnsi="Times New Roman" w:cs="Times New Roman"/>
                <w:sz w:val="24"/>
                <w:szCs w:val="24"/>
              </w:rPr>
              <w:t>.04</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68" w:type="dxa"/>
            <w:gridSpan w:val="5"/>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 xml:space="preserve">Что такое текст – </w:t>
            </w:r>
            <w:r w:rsidRPr="00696A47">
              <w:rPr>
                <w:rFonts w:ascii="Times New Roman" w:hAnsi="Times New Roman" w:cs="Times New Roman"/>
                <w:sz w:val="24"/>
                <w:szCs w:val="24"/>
              </w:rPr>
              <w:lastRenderedPageBreak/>
              <w:t xml:space="preserve">описание? </w:t>
            </w:r>
          </w:p>
        </w:tc>
        <w:tc>
          <w:tcPr>
            <w:tcW w:w="570"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lastRenderedPageBreak/>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 xml:space="preserve">Определять </w:t>
            </w:r>
            <w:r w:rsidRPr="00696A47">
              <w:rPr>
                <w:rFonts w:ascii="Times New Roman" w:hAnsi="Times New Roman" w:cs="Times New Roman"/>
                <w:sz w:val="24"/>
                <w:szCs w:val="24"/>
              </w:rPr>
              <w:lastRenderedPageBreak/>
              <w:t>число имени прилагательного.</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lastRenderedPageBreak/>
              <w:t xml:space="preserve">Строить </w:t>
            </w:r>
            <w:r w:rsidRPr="00696A47">
              <w:rPr>
                <w:rFonts w:ascii="Times New Roman" w:hAnsi="Times New Roman" w:cs="Times New Roman"/>
                <w:sz w:val="24"/>
                <w:szCs w:val="24"/>
              </w:rPr>
              <w:lastRenderedPageBreak/>
              <w:t>сообщения в устной и письменной форме.</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lastRenderedPageBreak/>
              <w:t xml:space="preserve">Умение </w:t>
            </w:r>
            <w:r w:rsidRPr="00696A47">
              <w:rPr>
                <w:rFonts w:ascii="Times New Roman" w:hAnsi="Times New Roman" w:cs="Times New Roman"/>
                <w:sz w:val="24"/>
                <w:szCs w:val="24"/>
              </w:rPr>
              <w:lastRenderedPageBreak/>
              <w:t>осуществлять действие по образцу и заданному правилу.</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lastRenderedPageBreak/>
              <w:t xml:space="preserve">Умение осознавать </w:t>
            </w:r>
            <w:r w:rsidRPr="00696A47">
              <w:rPr>
                <w:rFonts w:ascii="Times New Roman" w:hAnsi="Times New Roman" w:cs="Times New Roman"/>
                <w:sz w:val="24"/>
                <w:szCs w:val="24"/>
              </w:rPr>
              <w:lastRenderedPageBreak/>
              <w:t>роль языка и речи в жизни людей.</w:t>
            </w:r>
          </w:p>
        </w:tc>
      </w:tr>
      <w:tr w:rsidR="00A45A66" w:rsidRPr="00696A47" w:rsidTr="00614115">
        <w:trPr>
          <w:trHeight w:val="262"/>
        </w:trPr>
        <w:tc>
          <w:tcPr>
            <w:tcW w:w="604"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lastRenderedPageBreak/>
              <w:t>142</w:t>
            </w:r>
          </w:p>
        </w:tc>
        <w:tc>
          <w:tcPr>
            <w:tcW w:w="850"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9</w:t>
            </w:r>
            <w:r w:rsidR="0013449F">
              <w:rPr>
                <w:rFonts w:ascii="Times New Roman" w:hAnsi="Times New Roman" w:cs="Times New Roman"/>
                <w:sz w:val="24"/>
                <w:szCs w:val="24"/>
              </w:rPr>
              <w:t>.04</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68" w:type="dxa"/>
            <w:gridSpan w:val="5"/>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 xml:space="preserve">Проверка знаний. </w:t>
            </w:r>
          </w:p>
        </w:tc>
        <w:tc>
          <w:tcPr>
            <w:tcW w:w="570"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Устанавливать связь между существительным и прилагательным.</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Строить сообщения в устной и письменной форме.</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614115">
        <w:trPr>
          <w:trHeight w:val="262"/>
        </w:trPr>
        <w:tc>
          <w:tcPr>
            <w:tcW w:w="604"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143</w:t>
            </w:r>
          </w:p>
        </w:tc>
        <w:tc>
          <w:tcPr>
            <w:tcW w:w="850"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10</w:t>
            </w:r>
            <w:r w:rsidR="0013449F">
              <w:rPr>
                <w:rFonts w:ascii="Times New Roman" w:hAnsi="Times New Roman" w:cs="Times New Roman"/>
                <w:sz w:val="24"/>
                <w:szCs w:val="24"/>
              </w:rPr>
              <w:t>.04</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68" w:type="dxa"/>
            <w:gridSpan w:val="5"/>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 xml:space="preserve">Общее понятие о предлоге. </w:t>
            </w:r>
          </w:p>
        </w:tc>
        <w:tc>
          <w:tcPr>
            <w:tcW w:w="570"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Осознавать предлог как часть речи.</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Строить сообщения в устной и письменной форме.</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Установление учащимися связи между целью учебной деятельности и её мотивом.</w:t>
            </w:r>
          </w:p>
        </w:tc>
      </w:tr>
      <w:tr w:rsidR="00A45A66" w:rsidRPr="00696A47" w:rsidTr="00614115">
        <w:trPr>
          <w:trHeight w:val="262"/>
        </w:trPr>
        <w:tc>
          <w:tcPr>
            <w:tcW w:w="604" w:type="dxa"/>
            <w:gridSpan w:val="2"/>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144</w:t>
            </w:r>
          </w:p>
        </w:tc>
        <w:tc>
          <w:tcPr>
            <w:tcW w:w="850" w:type="dxa"/>
            <w:gridSpan w:val="6"/>
          </w:tcPr>
          <w:p w:rsidR="00A45A66" w:rsidRPr="00696A47" w:rsidRDefault="00F74B93" w:rsidP="009B2A5A">
            <w:pPr>
              <w:ind w:right="-22"/>
              <w:rPr>
                <w:rFonts w:ascii="Times New Roman" w:hAnsi="Times New Roman" w:cs="Times New Roman"/>
                <w:sz w:val="24"/>
                <w:szCs w:val="24"/>
              </w:rPr>
            </w:pPr>
            <w:r>
              <w:rPr>
                <w:rFonts w:ascii="Times New Roman" w:hAnsi="Times New Roman" w:cs="Times New Roman"/>
                <w:sz w:val="24"/>
                <w:szCs w:val="24"/>
              </w:rPr>
              <w:t>11</w:t>
            </w:r>
            <w:r w:rsidR="0013449F">
              <w:rPr>
                <w:rFonts w:ascii="Times New Roman" w:hAnsi="Times New Roman" w:cs="Times New Roman"/>
                <w:sz w:val="24"/>
                <w:szCs w:val="24"/>
              </w:rPr>
              <w:t>.04</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68" w:type="dxa"/>
            <w:gridSpan w:val="5"/>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 xml:space="preserve">Раздельное написание предлогов со словами. </w:t>
            </w:r>
          </w:p>
        </w:tc>
        <w:tc>
          <w:tcPr>
            <w:tcW w:w="570"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Осознавать предлог как часть речи.</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 достаточной полнотой и точностью выражать свои мысли в соответствии с задачами и условиями коммуникации</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осуществлять действие по образцу и заданному правилу.</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осознавать роль языка и речи в жизни людей</w:t>
            </w:r>
          </w:p>
        </w:tc>
      </w:tr>
      <w:tr w:rsidR="00A45A66" w:rsidRPr="00696A47" w:rsidTr="00614115">
        <w:trPr>
          <w:trHeight w:val="262"/>
        </w:trPr>
        <w:tc>
          <w:tcPr>
            <w:tcW w:w="604"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145</w:t>
            </w:r>
          </w:p>
        </w:tc>
        <w:tc>
          <w:tcPr>
            <w:tcW w:w="850"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12</w:t>
            </w:r>
            <w:r w:rsidR="0013449F">
              <w:rPr>
                <w:rFonts w:ascii="Times New Roman" w:hAnsi="Times New Roman" w:cs="Times New Roman"/>
                <w:sz w:val="24"/>
                <w:szCs w:val="24"/>
              </w:rPr>
              <w:t>.04</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68" w:type="dxa"/>
            <w:gridSpan w:val="5"/>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 xml:space="preserve">Развитие речи. Восстановление предложений. </w:t>
            </w:r>
          </w:p>
        </w:tc>
        <w:tc>
          <w:tcPr>
            <w:tcW w:w="570"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Устанавливать связь слов в предложении с помощью предлогов.</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слушать и понимать речь других.</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осуществлять действие по образцу и заданному правилу.</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осознавать роль языка и речи в жизни людей.</w:t>
            </w:r>
          </w:p>
        </w:tc>
      </w:tr>
      <w:tr w:rsidR="00A45A66" w:rsidRPr="00696A47" w:rsidTr="00614115">
        <w:trPr>
          <w:trHeight w:val="262"/>
        </w:trPr>
        <w:tc>
          <w:tcPr>
            <w:tcW w:w="604"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146</w:t>
            </w:r>
          </w:p>
        </w:tc>
        <w:tc>
          <w:tcPr>
            <w:tcW w:w="850"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15</w:t>
            </w:r>
            <w:r w:rsidR="0013449F">
              <w:rPr>
                <w:rFonts w:ascii="Times New Roman" w:hAnsi="Times New Roman" w:cs="Times New Roman"/>
                <w:sz w:val="24"/>
                <w:szCs w:val="24"/>
              </w:rPr>
              <w:t>.04</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68" w:type="dxa"/>
            <w:gridSpan w:val="5"/>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 xml:space="preserve">Проверка знаний. </w:t>
            </w:r>
          </w:p>
        </w:tc>
        <w:tc>
          <w:tcPr>
            <w:tcW w:w="570"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Писать предлоги отдельно от других слов.</w:t>
            </w:r>
          </w:p>
        </w:tc>
        <w:tc>
          <w:tcPr>
            <w:tcW w:w="2126" w:type="dxa"/>
            <w:gridSpan w:val="2"/>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 xml:space="preserve">Работать в парах, группах; участвовать в </w:t>
            </w:r>
            <w:r w:rsidRPr="00696A47">
              <w:rPr>
                <w:rFonts w:ascii="Times New Roman" w:hAnsi="Times New Roman" w:cs="Times New Roman"/>
                <w:sz w:val="24"/>
                <w:szCs w:val="24"/>
              </w:rPr>
              <w:lastRenderedPageBreak/>
              <w:t>обсуждении</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lastRenderedPageBreak/>
              <w:t>Анализировать, делать выводы, сравнивать.</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614115">
        <w:trPr>
          <w:trHeight w:val="262"/>
        </w:trPr>
        <w:tc>
          <w:tcPr>
            <w:tcW w:w="604"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lastRenderedPageBreak/>
              <w:t>147</w:t>
            </w:r>
          </w:p>
        </w:tc>
        <w:tc>
          <w:tcPr>
            <w:tcW w:w="850"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16</w:t>
            </w:r>
            <w:r w:rsidR="0013449F">
              <w:rPr>
                <w:rFonts w:ascii="Times New Roman" w:hAnsi="Times New Roman" w:cs="Times New Roman"/>
                <w:sz w:val="24"/>
                <w:szCs w:val="24"/>
              </w:rPr>
              <w:t>.04</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68" w:type="dxa"/>
            <w:gridSpan w:val="5"/>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Диктант.</w:t>
            </w:r>
          </w:p>
        </w:tc>
        <w:tc>
          <w:tcPr>
            <w:tcW w:w="570"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Устанавливать связь слов в предложении с помощью предлогов.</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Строить сообщения в устной и письменной форме.</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Установление учащимися связи между целью учебной деятельности и её мотивом.</w:t>
            </w:r>
          </w:p>
        </w:tc>
      </w:tr>
      <w:tr w:rsidR="00A45A66" w:rsidRPr="00696A47" w:rsidTr="00614115">
        <w:trPr>
          <w:trHeight w:val="262"/>
        </w:trPr>
        <w:tc>
          <w:tcPr>
            <w:tcW w:w="604"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148</w:t>
            </w:r>
          </w:p>
        </w:tc>
        <w:tc>
          <w:tcPr>
            <w:tcW w:w="850"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17</w:t>
            </w:r>
            <w:r w:rsidR="0013449F">
              <w:rPr>
                <w:rFonts w:ascii="Times New Roman" w:hAnsi="Times New Roman" w:cs="Times New Roman"/>
                <w:sz w:val="24"/>
                <w:szCs w:val="24"/>
              </w:rPr>
              <w:t>.04</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68" w:type="dxa"/>
            <w:gridSpan w:val="5"/>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Работа над ошибками.</w:t>
            </w:r>
          </w:p>
        </w:tc>
        <w:tc>
          <w:tcPr>
            <w:tcW w:w="570"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Классифицировать ошибки в соответствии с изученными правилами.</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слушать и понимать речь других.</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Контроль в форме сличения способа действия и его результата.</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осознавать роль языка и речи в жизни людей</w:t>
            </w:r>
          </w:p>
        </w:tc>
      </w:tr>
      <w:tr w:rsidR="00A45A66" w:rsidRPr="00696A47" w:rsidTr="00614115">
        <w:trPr>
          <w:trHeight w:val="262"/>
        </w:trPr>
        <w:tc>
          <w:tcPr>
            <w:tcW w:w="604" w:type="dxa"/>
            <w:gridSpan w:val="2"/>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149</w:t>
            </w:r>
          </w:p>
        </w:tc>
        <w:tc>
          <w:tcPr>
            <w:tcW w:w="850" w:type="dxa"/>
            <w:gridSpan w:val="6"/>
          </w:tcPr>
          <w:p w:rsidR="00A45A66" w:rsidRPr="00696A47" w:rsidRDefault="00F74B93" w:rsidP="009B2A5A">
            <w:pPr>
              <w:ind w:right="-22"/>
              <w:rPr>
                <w:rFonts w:ascii="Times New Roman" w:hAnsi="Times New Roman" w:cs="Times New Roman"/>
                <w:sz w:val="24"/>
                <w:szCs w:val="24"/>
              </w:rPr>
            </w:pPr>
            <w:r>
              <w:rPr>
                <w:rFonts w:ascii="Times New Roman" w:hAnsi="Times New Roman" w:cs="Times New Roman"/>
                <w:sz w:val="24"/>
                <w:szCs w:val="24"/>
              </w:rPr>
              <w:t>18</w:t>
            </w:r>
            <w:r w:rsidR="0013449F">
              <w:rPr>
                <w:rFonts w:ascii="Times New Roman" w:hAnsi="Times New Roman" w:cs="Times New Roman"/>
                <w:sz w:val="24"/>
                <w:szCs w:val="24"/>
              </w:rPr>
              <w:t>.04</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68" w:type="dxa"/>
            <w:gridSpan w:val="5"/>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 xml:space="preserve">Что такое местоимение? </w:t>
            </w:r>
          </w:p>
        </w:tc>
        <w:tc>
          <w:tcPr>
            <w:tcW w:w="570"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Осознавать местоимение как часть речи.</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 достаточной полнотой и точностью выражать свои мысли в соответствии с задачами урока и условиями коммуникации.</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Оценка результатов работы.</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Нравственно-этическая ориентация</w:t>
            </w:r>
          </w:p>
        </w:tc>
      </w:tr>
      <w:tr w:rsidR="00A45A66" w:rsidRPr="00696A47" w:rsidTr="00614115">
        <w:trPr>
          <w:trHeight w:val="262"/>
        </w:trPr>
        <w:tc>
          <w:tcPr>
            <w:tcW w:w="604"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150</w:t>
            </w:r>
          </w:p>
        </w:tc>
        <w:tc>
          <w:tcPr>
            <w:tcW w:w="850" w:type="dxa"/>
            <w:gridSpan w:val="6"/>
          </w:tcPr>
          <w:p w:rsidR="00A45A66" w:rsidRPr="00696A47" w:rsidRDefault="00F74B93" w:rsidP="009B2A5A">
            <w:pPr>
              <w:ind w:right="-22"/>
              <w:rPr>
                <w:rFonts w:ascii="Times New Roman" w:hAnsi="Times New Roman" w:cs="Times New Roman"/>
                <w:sz w:val="24"/>
                <w:szCs w:val="24"/>
              </w:rPr>
            </w:pPr>
            <w:r>
              <w:rPr>
                <w:rFonts w:ascii="Times New Roman" w:hAnsi="Times New Roman" w:cs="Times New Roman"/>
                <w:sz w:val="24"/>
                <w:szCs w:val="24"/>
              </w:rPr>
              <w:t>19</w:t>
            </w:r>
            <w:r w:rsidR="0013449F">
              <w:rPr>
                <w:rFonts w:ascii="Times New Roman" w:hAnsi="Times New Roman" w:cs="Times New Roman"/>
                <w:sz w:val="24"/>
                <w:szCs w:val="24"/>
              </w:rPr>
              <w:t>.04</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68" w:type="dxa"/>
            <w:gridSpan w:val="5"/>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 xml:space="preserve">Что такое местоимение? </w:t>
            </w:r>
          </w:p>
        </w:tc>
        <w:tc>
          <w:tcPr>
            <w:tcW w:w="570"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Осознавать местоимение как часть речи.</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слушать и понимать речь других</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осуществлять действие по образцу и заданному правилу.</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осознавать роль языка и речи в жизни людей.</w:t>
            </w:r>
          </w:p>
        </w:tc>
      </w:tr>
      <w:tr w:rsidR="00A45A66" w:rsidRPr="00696A47" w:rsidTr="00614115">
        <w:trPr>
          <w:trHeight w:val="262"/>
        </w:trPr>
        <w:tc>
          <w:tcPr>
            <w:tcW w:w="604" w:type="dxa"/>
            <w:gridSpan w:val="2"/>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151</w:t>
            </w:r>
          </w:p>
        </w:tc>
        <w:tc>
          <w:tcPr>
            <w:tcW w:w="850" w:type="dxa"/>
            <w:gridSpan w:val="6"/>
          </w:tcPr>
          <w:p w:rsidR="00A45A66" w:rsidRPr="00696A47" w:rsidRDefault="00F74B93" w:rsidP="009B2A5A">
            <w:pPr>
              <w:ind w:right="-22"/>
              <w:rPr>
                <w:rFonts w:ascii="Times New Roman" w:hAnsi="Times New Roman" w:cs="Times New Roman"/>
                <w:sz w:val="24"/>
                <w:szCs w:val="24"/>
              </w:rPr>
            </w:pPr>
            <w:r>
              <w:rPr>
                <w:rFonts w:ascii="Times New Roman" w:hAnsi="Times New Roman" w:cs="Times New Roman"/>
                <w:sz w:val="24"/>
                <w:szCs w:val="24"/>
              </w:rPr>
              <w:t>22</w:t>
            </w:r>
            <w:r w:rsidR="0013449F">
              <w:rPr>
                <w:rFonts w:ascii="Times New Roman" w:hAnsi="Times New Roman" w:cs="Times New Roman"/>
                <w:sz w:val="24"/>
                <w:szCs w:val="24"/>
              </w:rPr>
              <w:t>.04</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68" w:type="dxa"/>
            <w:gridSpan w:val="5"/>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Что такое текст – рассуждение? Развитие речи</w:t>
            </w:r>
          </w:p>
        </w:tc>
        <w:tc>
          <w:tcPr>
            <w:tcW w:w="570"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Распознавать текст – рассуждение  и выделять его характерные признаки.</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слушать и понимать речь других</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осуществлять действие по образцу и заданному правилу.</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осознавать роль языка и речи в жизни людей.</w:t>
            </w:r>
          </w:p>
        </w:tc>
      </w:tr>
      <w:tr w:rsidR="00A45A66" w:rsidRPr="00696A47" w:rsidTr="00614115">
        <w:trPr>
          <w:trHeight w:val="262"/>
        </w:trPr>
        <w:tc>
          <w:tcPr>
            <w:tcW w:w="604" w:type="dxa"/>
            <w:gridSpan w:val="2"/>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lastRenderedPageBreak/>
              <w:t>152</w:t>
            </w:r>
          </w:p>
        </w:tc>
        <w:tc>
          <w:tcPr>
            <w:tcW w:w="850" w:type="dxa"/>
            <w:gridSpan w:val="6"/>
          </w:tcPr>
          <w:p w:rsidR="00A45A66" w:rsidRPr="00696A47" w:rsidRDefault="00F74B93" w:rsidP="009B2A5A">
            <w:pPr>
              <w:ind w:right="-22"/>
              <w:rPr>
                <w:rFonts w:ascii="Times New Roman" w:hAnsi="Times New Roman" w:cs="Times New Roman"/>
                <w:sz w:val="24"/>
                <w:szCs w:val="24"/>
              </w:rPr>
            </w:pPr>
            <w:r>
              <w:rPr>
                <w:rFonts w:ascii="Times New Roman" w:hAnsi="Times New Roman" w:cs="Times New Roman"/>
                <w:sz w:val="24"/>
                <w:szCs w:val="24"/>
              </w:rPr>
              <w:t>23</w:t>
            </w:r>
            <w:r w:rsidR="0013449F">
              <w:rPr>
                <w:rFonts w:ascii="Times New Roman" w:hAnsi="Times New Roman" w:cs="Times New Roman"/>
                <w:sz w:val="24"/>
                <w:szCs w:val="24"/>
              </w:rPr>
              <w:t>.04</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68" w:type="dxa"/>
            <w:gridSpan w:val="5"/>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 xml:space="preserve">Проверка знаний. </w:t>
            </w:r>
          </w:p>
        </w:tc>
        <w:tc>
          <w:tcPr>
            <w:tcW w:w="570"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Распознавать текст – рассуждение  и выделять его характерные признаки.</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Строить сообщения в устной и письменной форме</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614115">
        <w:tblPrEx>
          <w:tblLook w:val="04A0" w:firstRow="1" w:lastRow="0" w:firstColumn="1" w:lastColumn="0" w:noHBand="0" w:noVBand="1"/>
        </w:tblPrEx>
        <w:trPr>
          <w:trHeight w:val="262"/>
        </w:trPr>
        <w:tc>
          <w:tcPr>
            <w:tcW w:w="604"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 xml:space="preserve">153 </w:t>
            </w:r>
          </w:p>
        </w:tc>
        <w:tc>
          <w:tcPr>
            <w:tcW w:w="850"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24</w:t>
            </w:r>
            <w:r w:rsidR="0013449F">
              <w:rPr>
                <w:rFonts w:ascii="Times New Roman" w:hAnsi="Times New Roman" w:cs="Times New Roman"/>
                <w:sz w:val="24"/>
                <w:szCs w:val="24"/>
              </w:rPr>
              <w:t>.04</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68" w:type="dxa"/>
            <w:gridSpan w:val="5"/>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Контрольный диктант.</w:t>
            </w:r>
          </w:p>
        </w:tc>
        <w:tc>
          <w:tcPr>
            <w:tcW w:w="570" w:type="dxa"/>
            <w:gridSpan w:val="2"/>
          </w:tcPr>
          <w:p w:rsidR="00A45A66" w:rsidRPr="00696A47" w:rsidRDefault="00A45A66" w:rsidP="00696A47">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Писать местоимения отдельно от других слов.</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Строить сообщения в письменной форме.</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Установление учащимися связи между целью учебной деятельности и её мотивом.</w:t>
            </w:r>
          </w:p>
        </w:tc>
      </w:tr>
      <w:tr w:rsidR="00A45A66" w:rsidRPr="00696A47" w:rsidTr="00614115">
        <w:tblPrEx>
          <w:tblLook w:val="04A0" w:firstRow="1" w:lastRow="0" w:firstColumn="1" w:lastColumn="0" w:noHBand="0" w:noVBand="1"/>
        </w:tblPrEx>
        <w:trPr>
          <w:trHeight w:val="262"/>
        </w:trPr>
        <w:tc>
          <w:tcPr>
            <w:tcW w:w="604"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154</w:t>
            </w:r>
          </w:p>
        </w:tc>
        <w:tc>
          <w:tcPr>
            <w:tcW w:w="850"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25</w:t>
            </w:r>
            <w:r w:rsidR="0013449F">
              <w:rPr>
                <w:rFonts w:ascii="Times New Roman" w:hAnsi="Times New Roman" w:cs="Times New Roman"/>
                <w:sz w:val="24"/>
                <w:szCs w:val="24"/>
              </w:rPr>
              <w:t>.04</w:t>
            </w:r>
          </w:p>
        </w:tc>
        <w:tc>
          <w:tcPr>
            <w:tcW w:w="864" w:type="dxa"/>
            <w:gridSpan w:val="4"/>
          </w:tcPr>
          <w:p w:rsidR="00A45A66" w:rsidRPr="00696A47" w:rsidRDefault="00A45A66" w:rsidP="00696A47">
            <w:pPr>
              <w:ind w:right="-22"/>
              <w:rPr>
                <w:rFonts w:ascii="Times New Roman" w:hAnsi="Times New Roman" w:cs="Times New Roman"/>
                <w:sz w:val="24"/>
                <w:szCs w:val="24"/>
              </w:rPr>
            </w:pPr>
          </w:p>
        </w:tc>
        <w:tc>
          <w:tcPr>
            <w:tcW w:w="2968" w:type="dxa"/>
            <w:gridSpan w:val="5"/>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Работа над ошибками.</w:t>
            </w:r>
          </w:p>
        </w:tc>
        <w:tc>
          <w:tcPr>
            <w:tcW w:w="570" w:type="dxa"/>
            <w:gridSpan w:val="2"/>
          </w:tcPr>
          <w:p w:rsidR="00A45A66" w:rsidRPr="00696A47" w:rsidRDefault="00A45A66" w:rsidP="009B2A5A">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2049" w:type="dxa"/>
            <w:gridSpan w:val="3"/>
          </w:tcPr>
          <w:p w:rsidR="00A45A66" w:rsidRPr="00696A47" w:rsidRDefault="00A45A66" w:rsidP="00696A47">
            <w:pPr>
              <w:ind w:right="-22"/>
              <w:rPr>
                <w:rFonts w:ascii="Times New Roman" w:hAnsi="Times New Roman" w:cs="Times New Roman"/>
                <w:sz w:val="24"/>
                <w:szCs w:val="24"/>
              </w:rPr>
            </w:pP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Строить сообщения в устной и письменной форме.</w:t>
            </w:r>
          </w:p>
        </w:tc>
        <w:tc>
          <w:tcPr>
            <w:tcW w:w="226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551"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Установление учащимися связи между целью учебной деятельности и её мотивом.</w:t>
            </w:r>
          </w:p>
        </w:tc>
      </w:tr>
      <w:tr w:rsidR="00A45A66" w:rsidRPr="00696A47" w:rsidTr="004D2472">
        <w:tblPrEx>
          <w:tblLook w:val="04A0" w:firstRow="1" w:lastRow="0" w:firstColumn="1" w:lastColumn="0" w:noHBand="0" w:noVBand="1"/>
        </w:tblPrEx>
        <w:trPr>
          <w:trHeight w:val="262"/>
        </w:trPr>
        <w:tc>
          <w:tcPr>
            <w:tcW w:w="14850" w:type="dxa"/>
            <w:gridSpan w:val="28"/>
          </w:tcPr>
          <w:p w:rsidR="00A45A66" w:rsidRPr="00696A47" w:rsidRDefault="00A45A66" w:rsidP="00696A47">
            <w:pPr>
              <w:ind w:right="-22"/>
              <w:rPr>
                <w:rFonts w:ascii="Times New Roman" w:hAnsi="Times New Roman" w:cs="Times New Roman"/>
                <w:sz w:val="24"/>
                <w:szCs w:val="24"/>
              </w:rPr>
            </w:pPr>
            <w:r>
              <w:rPr>
                <w:rFonts w:ascii="Times New Roman" w:hAnsi="Times New Roman" w:cs="Times New Roman"/>
                <w:sz w:val="24"/>
                <w:szCs w:val="24"/>
              </w:rPr>
              <w:t>ПОВТОРЕНИЕ (16</w:t>
            </w:r>
            <w:r w:rsidRPr="00696A47">
              <w:rPr>
                <w:rFonts w:ascii="Times New Roman" w:hAnsi="Times New Roman" w:cs="Times New Roman"/>
                <w:sz w:val="24"/>
                <w:szCs w:val="24"/>
              </w:rPr>
              <w:t xml:space="preserve"> Ч)</w:t>
            </w:r>
          </w:p>
        </w:tc>
      </w:tr>
      <w:tr w:rsidR="00A45A66" w:rsidRPr="00696A47" w:rsidTr="004D2472">
        <w:tblPrEx>
          <w:tblLook w:val="04A0" w:firstRow="1" w:lastRow="0" w:firstColumn="1" w:lastColumn="0" w:noHBand="0" w:noVBand="1"/>
        </w:tblPrEx>
        <w:trPr>
          <w:trHeight w:val="262"/>
        </w:trPr>
        <w:tc>
          <w:tcPr>
            <w:tcW w:w="604"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155</w:t>
            </w:r>
          </w:p>
        </w:tc>
        <w:tc>
          <w:tcPr>
            <w:tcW w:w="850"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26</w:t>
            </w:r>
            <w:r w:rsidR="0013449F">
              <w:rPr>
                <w:rFonts w:ascii="Times New Roman" w:hAnsi="Times New Roman" w:cs="Times New Roman"/>
                <w:sz w:val="24"/>
                <w:szCs w:val="24"/>
              </w:rPr>
              <w:t>.04</w:t>
            </w:r>
          </w:p>
        </w:tc>
        <w:tc>
          <w:tcPr>
            <w:tcW w:w="880" w:type="dxa"/>
            <w:gridSpan w:val="5"/>
          </w:tcPr>
          <w:p w:rsidR="00A45A66" w:rsidRPr="00696A47" w:rsidRDefault="00A45A66" w:rsidP="00696A47">
            <w:pPr>
              <w:ind w:right="-22"/>
              <w:rPr>
                <w:rFonts w:ascii="Times New Roman" w:hAnsi="Times New Roman" w:cs="Times New Roman"/>
                <w:sz w:val="24"/>
                <w:szCs w:val="24"/>
              </w:rPr>
            </w:pPr>
          </w:p>
        </w:tc>
        <w:tc>
          <w:tcPr>
            <w:tcW w:w="2952" w:type="dxa"/>
            <w:gridSpan w:val="4"/>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 xml:space="preserve">Повторение по теме «Текст». </w:t>
            </w:r>
          </w:p>
        </w:tc>
        <w:tc>
          <w:tcPr>
            <w:tcW w:w="570"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332" w:type="dxa"/>
            <w:gridSpan w:val="4"/>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Отличать текст от предложения.</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слушать и понимать речь других.</w:t>
            </w:r>
          </w:p>
        </w:tc>
        <w:tc>
          <w:tcPr>
            <w:tcW w:w="1843"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693"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4D2472">
        <w:tblPrEx>
          <w:tblLook w:val="04A0" w:firstRow="1" w:lastRow="0" w:firstColumn="1" w:lastColumn="0" w:noHBand="0" w:noVBand="1"/>
        </w:tblPrEx>
        <w:trPr>
          <w:trHeight w:val="262"/>
        </w:trPr>
        <w:tc>
          <w:tcPr>
            <w:tcW w:w="604"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156</w:t>
            </w:r>
          </w:p>
        </w:tc>
        <w:tc>
          <w:tcPr>
            <w:tcW w:w="850" w:type="dxa"/>
            <w:gridSpan w:val="6"/>
          </w:tcPr>
          <w:p w:rsidR="00A45A66" w:rsidRPr="00696A47" w:rsidRDefault="00F74B93" w:rsidP="00696A47">
            <w:pPr>
              <w:ind w:right="-22"/>
              <w:rPr>
                <w:rFonts w:ascii="Times New Roman" w:hAnsi="Times New Roman" w:cs="Times New Roman"/>
                <w:sz w:val="24"/>
                <w:szCs w:val="24"/>
              </w:rPr>
            </w:pPr>
            <w:r>
              <w:rPr>
                <w:rFonts w:ascii="Times New Roman" w:hAnsi="Times New Roman" w:cs="Times New Roman"/>
                <w:sz w:val="24"/>
                <w:szCs w:val="24"/>
              </w:rPr>
              <w:t>29</w:t>
            </w:r>
            <w:r w:rsidR="0013449F">
              <w:rPr>
                <w:rFonts w:ascii="Times New Roman" w:hAnsi="Times New Roman" w:cs="Times New Roman"/>
                <w:sz w:val="24"/>
                <w:szCs w:val="24"/>
              </w:rPr>
              <w:t>.04</w:t>
            </w:r>
          </w:p>
        </w:tc>
        <w:tc>
          <w:tcPr>
            <w:tcW w:w="880" w:type="dxa"/>
            <w:gridSpan w:val="5"/>
          </w:tcPr>
          <w:p w:rsidR="00A45A66" w:rsidRPr="00696A47" w:rsidRDefault="00A45A66" w:rsidP="00696A47">
            <w:pPr>
              <w:ind w:right="-22"/>
              <w:rPr>
                <w:rFonts w:ascii="Times New Roman" w:hAnsi="Times New Roman" w:cs="Times New Roman"/>
                <w:sz w:val="24"/>
                <w:szCs w:val="24"/>
              </w:rPr>
            </w:pPr>
          </w:p>
        </w:tc>
        <w:tc>
          <w:tcPr>
            <w:tcW w:w="2952" w:type="dxa"/>
            <w:gridSpan w:val="4"/>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 xml:space="preserve">Сочинение по картине. </w:t>
            </w:r>
          </w:p>
        </w:tc>
        <w:tc>
          <w:tcPr>
            <w:tcW w:w="570"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332" w:type="dxa"/>
            <w:gridSpan w:val="4"/>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Соотносить словесные и зрительные образы.</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Строить сообщения в устной и письменной форме.</w:t>
            </w:r>
          </w:p>
        </w:tc>
        <w:tc>
          <w:tcPr>
            <w:tcW w:w="1843"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693"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4D2472">
        <w:tblPrEx>
          <w:tblLook w:val="04A0" w:firstRow="1" w:lastRow="0" w:firstColumn="1" w:lastColumn="0" w:noHBand="0" w:noVBand="1"/>
        </w:tblPrEx>
        <w:trPr>
          <w:trHeight w:val="262"/>
        </w:trPr>
        <w:tc>
          <w:tcPr>
            <w:tcW w:w="604" w:type="dxa"/>
            <w:gridSpan w:val="2"/>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157</w:t>
            </w:r>
          </w:p>
        </w:tc>
        <w:tc>
          <w:tcPr>
            <w:tcW w:w="850" w:type="dxa"/>
            <w:gridSpan w:val="6"/>
            <w:tcBorders>
              <w:right w:val="single" w:sz="4" w:space="0" w:color="auto"/>
            </w:tcBorders>
          </w:tcPr>
          <w:p w:rsidR="00A45A66" w:rsidRPr="00696A47" w:rsidRDefault="00F74B93" w:rsidP="009B2A5A">
            <w:pPr>
              <w:ind w:right="-22"/>
              <w:rPr>
                <w:rFonts w:ascii="Times New Roman" w:hAnsi="Times New Roman" w:cs="Times New Roman"/>
                <w:sz w:val="24"/>
                <w:szCs w:val="24"/>
              </w:rPr>
            </w:pPr>
            <w:r>
              <w:rPr>
                <w:rFonts w:ascii="Times New Roman" w:hAnsi="Times New Roman" w:cs="Times New Roman"/>
                <w:sz w:val="24"/>
                <w:szCs w:val="24"/>
              </w:rPr>
              <w:t>30</w:t>
            </w:r>
            <w:r w:rsidR="0013449F">
              <w:rPr>
                <w:rFonts w:ascii="Times New Roman" w:hAnsi="Times New Roman" w:cs="Times New Roman"/>
                <w:sz w:val="24"/>
                <w:szCs w:val="24"/>
              </w:rPr>
              <w:t>.04</w:t>
            </w:r>
          </w:p>
        </w:tc>
        <w:tc>
          <w:tcPr>
            <w:tcW w:w="880" w:type="dxa"/>
            <w:gridSpan w:val="5"/>
            <w:tcBorders>
              <w:left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52" w:type="dxa"/>
            <w:gridSpan w:val="4"/>
            <w:tcBorders>
              <w:right w:val="single" w:sz="4" w:space="0" w:color="auto"/>
            </w:tcBorders>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Повторение по теме «Предложение».</w:t>
            </w:r>
          </w:p>
        </w:tc>
        <w:tc>
          <w:tcPr>
            <w:tcW w:w="570" w:type="dxa"/>
            <w:gridSpan w:val="2"/>
            <w:tcBorders>
              <w:left w:val="single" w:sz="4" w:space="0" w:color="auto"/>
              <w:right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332" w:type="dxa"/>
            <w:gridSpan w:val="4"/>
            <w:tcBorders>
              <w:left w:val="single" w:sz="4" w:space="0" w:color="auto"/>
              <w:right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Отличать предложение от группы слов.</w:t>
            </w:r>
          </w:p>
        </w:tc>
        <w:tc>
          <w:tcPr>
            <w:tcW w:w="2126" w:type="dxa"/>
            <w:gridSpan w:val="2"/>
            <w:tcBorders>
              <w:left w:val="single" w:sz="4" w:space="0" w:color="auto"/>
              <w:right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 xml:space="preserve">Умение с достаточной полнотой и точностью выражать свои мысли в соответствии с </w:t>
            </w:r>
            <w:r w:rsidRPr="00696A47">
              <w:rPr>
                <w:rFonts w:ascii="Times New Roman" w:hAnsi="Times New Roman" w:cs="Times New Roman"/>
                <w:sz w:val="24"/>
                <w:szCs w:val="24"/>
              </w:rPr>
              <w:lastRenderedPageBreak/>
              <w:t>задачами урока и условиями коммуникации.</w:t>
            </w:r>
          </w:p>
        </w:tc>
        <w:tc>
          <w:tcPr>
            <w:tcW w:w="1843" w:type="dxa"/>
            <w:tcBorders>
              <w:left w:val="single" w:sz="4" w:space="0" w:color="auto"/>
              <w:right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lastRenderedPageBreak/>
              <w:t>Умение осуществлять действие по образцу и заданному правилу.</w:t>
            </w:r>
          </w:p>
        </w:tc>
        <w:tc>
          <w:tcPr>
            <w:tcW w:w="2693" w:type="dxa"/>
            <w:gridSpan w:val="2"/>
            <w:tcBorders>
              <w:left w:val="single" w:sz="4" w:space="0" w:color="auto"/>
              <w:right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осознавать роль языка и речи в жизни людей.</w:t>
            </w:r>
          </w:p>
        </w:tc>
      </w:tr>
      <w:tr w:rsidR="00A45A66" w:rsidRPr="00696A47" w:rsidTr="004D2472">
        <w:trPr>
          <w:trHeight w:val="262"/>
        </w:trPr>
        <w:tc>
          <w:tcPr>
            <w:tcW w:w="604" w:type="dxa"/>
            <w:gridSpan w:val="2"/>
            <w:tcBorders>
              <w:top w:val="nil"/>
              <w:right w:val="single" w:sz="4" w:space="0" w:color="auto"/>
            </w:tcBorders>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lastRenderedPageBreak/>
              <w:t>158</w:t>
            </w:r>
          </w:p>
        </w:tc>
        <w:tc>
          <w:tcPr>
            <w:tcW w:w="850" w:type="dxa"/>
            <w:gridSpan w:val="6"/>
            <w:tcBorders>
              <w:top w:val="nil"/>
              <w:left w:val="single" w:sz="4" w:space="0" w:color="auto"/>
              <w:right w:val="single" w:sz="4" w:space="0" w:color="auto"/>
            </w:tcBorders>
          </w:tcPr>
          <w:p w:rsidR="00A45A66" w:rsidRPr="00696A47" w:rsidRDefault="00E61E9E" w:rsidP="009B2A5A">
            <w:pPr>
              <w:widowControl/>
              <w:autoSpaceDE/>
              <w:autoSpaceDN/>
              <w:adjustRightInd/>
              <w:spacing w:after="200"/>
              <w:ind w:right="-22"/>
              <w:rPr>
                <w:rFonts w:ascii="Times New Roman" w:hAnsi="Times New Roman" w:cs="Times New Roman"/>
                <w:sz w:val="24"/>
                <w:szCs w:val="24"/>
              </w:rPr>
            </w:pPr>
            <w:r>
              <w:rPr>
                <w:rFonts w:ascii="Times New Roman" w:hAnsi="Times New Roman" w:cs="Times New Roman"/>
                <w:sz w:val="24"/>
                <w:szCs w:val="24"/>
              </w:rPr>
              <w:t>6.05</w:t>
            </w:r>
          </w:p>
        </w:tc>
        <w:tc>
          <w:tcPr>
            <w:tcW w:w="880" w:type="dxa"/>
            <w:gridSpan w:val="5"/>
            <w:tcBorders>
              <w:top w:val="nil"/>
              <w:left w:val="single" w:sz="4" w:space="0" w:color="auto"/>
              <w:right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52" w:type="dxa"/>
            <w:gridSpan w:val="4"/>
            <w:tcBorders>
              <w:top w:val="nil"/>
              <w:left w:val="single" w:sz="4" w:space="0" w:color="auto"/>
              <w:right w:val="single" w:sz="4" w:space="0" w:color="auto"/>
            </w:tcBorders>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 xml:space="preserve">Повторение по теме «Слово и его значение». </w:t>
            </w:r>
          </w:p>
        </w:tc>
        <w:tc>
          <w:tcPr>
            <w:tcW w:w="570" w:type="dxa"/>
            <w:gridSpan w:val="2"/>
            <w:tcBorders>
              <w:top w:val="nil"/>
              <w:left w:val="single" w:sz="4" w:space="0" w:color="auto"/>
              <w:right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332" w:type="dxa"/>
            <w:gridSpan w:val="4"/>
            <w:tcBorders>
              <w:top w:val="nil"/>
              <w:left w:val="single" w:sz="4" w:space="0" w:color="auto"/>
              <w:right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Распознавать однокоренные слова по двум признакам.</w:t>
            </w:r>
          </w:p>
        </w:tc>
        <w:tc>
          <w:tcPr>
            <w:tcW w:w="2126" w:type="dxa"/>
            <w:gridSpan w:val="2"/>
            <w:tcBorders>
              <w:top w:val="nil"/>
              <w:left w:val="single" w:sz="4" w:space="0" w:color="auto"/>
              <w:right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 достаточной полнотой и точностью выражать свои мысли в соответствии с задачами урока и условиями коммуникации.</w:t>
            </w:r>
          </w:p>
        </w:tc>
        <w:tc>
          <w:tcPr>
            <w:tcW w:w="1843" w:type="dxa"/>
            <w:tcBorders>
              <w:top w:val="nil"/>
              <w:left w:val="single" w:sz="4" w:space="0" w:color="auto"/>
              <w:right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693" w:type="dxa"/>
            <w:gridSpan w:val="2"/>
            <w:tcBorders>
              <w:top w:val="nil"/>
              <w:left w:val="single" w:sz="4" w:space="0" w:color="auto"/>
              <w:right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Установление учащимися связи между целью учебной деятельности и её мотивом.</w:t>
            </w:r>
          </w:p>
        </w:tc>
      </w:tr>
      <w:tr w:rsidR="00A45A66" w:rsidRPr="00696A47" w:rsidTr="004D2472">
        <w:trPr>
          <w:trHeight w:val="262"/>
        </w:trPr>
        <w:tc>
          <w:tcPr>
            <w:tcW w:w="641" w:type="dxa"/>
            <w:gridSpan w:val="4"/>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159160</w:t>
            </w:r>
          </w:p>
        </w:tc>
        <w:tc>
          <w:tcPr>
            <w:tcW w:w="851" w:type="dxa"/>
            <w:gridSpan w:val="6"/>
          </w:tcPr>
          <w:p w:rsidR="0013449F" w:rsidRPr="005865A3" w:rsidRDefault="00E61E9E" w:rsidP="009B2A5A">
            <w:pPr>
              <w:ind w:right="-22"/>
              <w:rPr>
                <w:rFonts w:ascii="Times New Roman" w:hAnsi="Times New Roman" w:cs="Times New Roman"/>
                <w:sz w:val="24"/>
                <w:szCs w:val="24"/>
              </w:rPr>
            </w:pPr>
            <w:r>
              <w:rPr>
                <w:rFonts w:ascii="Times New Roman" w:hAnsi="Times New Roman" w:cs="Times New Roman"/>
                <w:sz w:val="24"/>
                <w:szCs w:val="24"/>
              </w:rPr>
              <w:t>7</w:t>
            </w:r>
            <w:r w:rsidR="0013449F" w:rsidRPr="005865A3">
              <w:rPr>
                <w:rFonts w:ascii="Times New Roman" w:hAnsi="Times New Roman" w:cs="Times New Roman"/>
                <w:sz w:val="24"/>
                <w:szCs w:val="24"/>
              </w:rPr>
              <w:t>.05</w:t>
            </w:r>
          </w:p>
          <w:p w:rsidR="00B80038" w:rsidRPr="007B65C6" w:rsidRDefault="00E61E9E" w:rsidP="009B2A5A">
            <w:pPr>
              <w:ind w:right="-22"/>
              <w:rPr>
                <w:rFonts w:ascii="Times New Roman" w:hAnsi="Times New Roman" w:cs="Times New Roman"/>
                <w:color w:val="FF0000"/>
                <w:sz w:val="24"/>
                <w:szCs w:val="24"/>
              </w:rPr>
            </w:pPr>
            <w:r>
              <w:rPr>
                <w:rFonts w:ascii="Times New Roman" w:hAnsi="Times New Roman" w:cs="Times New Roman"/>
                <w:sz w:val="24"/>
                <w:szCs w:val="24"/>
              </w:rPr>
              <w:t>8</w:t>
            </w:r>
            <w:r w:rsidR="00B80038" w:rsidRPr="005865A3">
              <w:rPr>
                <w:rFonts w:ascii="Times New Roman" w:hAnsi="Times New Roman" w:cs="Times New Roman"/>
                <w:sz w:val="24"/>
                <w:szCs w:val="24"/>
              </w:rPr>
              <w:t>.05</w:t>
            </w:r>
          </w:p>
        </w:tc>
        <w:tc>
          <w:tcPr>
            <w:tcW w:w="850" w:type="dxa"/>
            <w:gridSpan w:val="4"/>
          </w:tcPr>
          <w:p w:rsidR="00A45A66" w:rsidRPr="007B65C6" w:rsidRDefault="00A45A66" w:rsidP="00696A47">
            <w:pPr>
              <w:ind w:right="-22"/>
              <w:rPr>
                <w:rFonts w:ascii="Times New Roman" w:hAnsi="Times New Roman" w:cs="Times New Roman"/>
                <w:color w:val="FF0000"/>
                <w:sz w:val="24"/>
                <w:szCs w:val="24"/>
              </w:rPr>
            </w:pPr>
          </w:p>
        </w:tc>
        <w:tc>
          <w:tcPr>
            <w:tcW w:w="2961" w:type="dxa"/>
            <w:gridSpan w:val="4"/>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 xml:space="preserve">Повторение по теме «Части речи». </w:t>
            </w:r>
          </w:p>
        </w:tc>
        <w:tc>
          <w:tcPr>
            <w:tcW w:w="567"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2</w:t>
            </w:r>
          </w:p>
        </w:tc>
        <w:tc>
          <w:tcPr>
            <w:tcW w:w="231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Распознавать части речи.</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слушать и понимать речь других.</w:t>
            </w:r>
          </w:p>
        </w:tc>
        <w:tc>
          <w:tcPr>
            <w:tcW w:w="1843"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693"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осознавать роль языка и речи в жизни людей.</w:t>
            </w:r>
          </w:p>
        </w:tc>
      </w:tr>
      <w:tr w:rsidR="00A45A66" w:rsidRPr="00696A47" w:rsidTr="004D2472">
        <w:trPr>
          <w:trHeight w:val="262"/>
        </w:trPr>
        <w:tc>
          <w:tcPr>
            <w:tcW w:w="641" w:type="dxa"/>
            <w:gridSpan w:val="4"/>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161</w:t>
            </w:r>
          </w:p>
        </w:tc>
        <w:tc>
          <w:tcPr>
            <w:tcW w:w="851" w:type="dxa"/>
            <w:gridSpan w:val="6"/>
          </w:tcPr>
          <w:p w:rsidR="00A45A66" w:rsidRPr="00696A47" w:rsidRDefault="00E61E9E" w:rsidP="00696A47">
            <w:pPr>
              <w:ind w:right="-22"/>
              <w:rPr>
                <w:rFonts w:ascii="Times New Roman" w:hAnsi="Times New Roman" w:cs="Times New Roman"/>
                <w:sz w:val="24"/>
                <w:szCs w:val="24"/>
              </w:rPr>
            </w:pPr>
            <w:r>
              <w:rPr>
                <w:rFonts w:ascii="Times New Roman" w:hAnsi="Times New Roman" w:cs="Times New Roman"/>
                <w:sz w:val="24"/>
                <w:szCs w:val="24"/>
              </w:rPr>
              <w:t>13</w:t>
            </w:r>
            <w:r w:rsidR="0013449F">
              <w:rPr>
                <w:rFonts w:ascii="Times New Roman" w:hAnsi="Times New Roman" w:cs="Times New Roman"/>
                <w:sz w:val="24"/>
                <w:szCs w:val="24"/>
              </w:rPr>
              <w:t>.05</w:t>
            </w:r>
          </w:p>
        </w:tc>
        <w:tc>
          <w:tcPr>
            <w:tcW w:w="850" w:type="dxa"/>
            <w:gridSpan w:val="4"/>
          </w:tcPr>
          <w:p w:rsidR="00A45A66" w:rsidRPr="00696A47" w:rsidRDefault="00A45A66" w:rsidP="00696A47">
            <w:pPr>
              <w:ind w:right="-22"/>
              <w:rPr>
                <w:rFonts w:ascii="Times New Roman" w:hAnsi="Times New Roman" w:cs="Times New Roman"/>
                <w:sz w:val="24"/>
                <w:szCs w:val="24"/>
              </w:rPr>
            </w:pPr>
          </w:p>
        </w:tc>
        <w:tc>
          <w:tcPr>
            <w:tcW w:w="2961" w:type="dxa"/>
            <w:gridSpan w:val="4"/>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 xml:space="preserve">Повторение по теме «Звуки и буквы». </w:t>
            </w:r>
          </w:p>
        </w:tc>
        <w:tc>
          <w:tcPr>
            <w:tcW w:w="567"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31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Проводить фонетический анализ слова.</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Строить сообщения в устной и письменной форме.</w:t>
            </w:r>
          </w:p>
        </w:tc>
        <w:tc>
          <w:tcPr>
            <w:tcW w:w="1843"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693"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Осознание роли языка и речи в жизни человека.</w:t>
            </w:r>
          </w:p>
        </w:tc>
      </w:tr>
      <w:tr w:rsidR="00A45A66" w:rsidRPr="00696A47" w:rsidTr="004D2472">
        <w:trPr>
          <w:trHeight w:val="262"/>
        </w:trPr>
        <w:tc>
          <w:tcPr>
            <w:tcW w:w="641" w:type="dxa"/>
            <w:gridSpan w:val="4"/>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162</w:t>
            </w:r>
          </w:p>
        </w:tc>
        <w:tc>
          <w:tcPr>
            <w:tcW w:w="851" w:type="dxa"/>
            <w:gridSpan w:val="6"/>
          </w:tcPr>
          <w:p w:rsidR="00A45A66" w:rsidRPr="00696A47" w:rsidRDefault="00E61E9E" w:rsidP="00696A47">
            <w:pPr>
              <w:ind w:right="-22"/>
              <w:rPr>
                <w:rFonts w:ascii="Times New Roman" w:hAnsi="Times New Roman" w:cs="Times New Roman"/>
                <w:sz w:val="24"/>
                <w:szCs w:val="24"/>
              </w:rPr>
            </w:pPr>
            <w:r>
              <w:rPr>
                <w:rFonts w:ascii="Times New Roman" w:hAnsi="Times New Roman" w:cs="Times New Roman"/>
                <w:sz w:val="24"/>
                <w:szCs w:val="24"/>
              </w:rPr>
              <w:t>14</w:t>
            </w:r>
            <w:r w:rsidR="0013449F">
              <w:rPr>
                <w:rFonts w:ascii="Times New Roman" w:hAnsi="Times New Roman" w:cs="Times New Roman"/>
                <w:sz w:val="24"/>
                <w:szCs w:val="24"/>
              </w:rPr>
              <w:t>.05</w:t>
            </w:r>
          </w:p>
        </w:tc>
        <w:tc>
          <w:tcPr>
            <w:tcW w:w="850" w:type="dxa"/>
            <w:gridSpan w:val="4"/>
          </w:tcPr>
          <w:p w:rsidR="00A45A66" w:rsidRPr="00696A47" w:rsidRDefault="00A45A66" w:rsidP="00696A47">
            <w:pPr>
              <w:ind w:right="-22"/>
              <w:rPr>
                <w:rFonts w:ascii="Times New Roman" w:hAnsi="Times New Roman" w:cs="Times New Roman"/>
                <w:sz w:val="24"/>
                <w:szCs w:val="24"/>
              </w:rPr>
            </w:pPr>
          </w:p>
        </w:tc>
        <w:tc>
          <w:tcPr>
            <w:tcW w:w="2961" w:type="dxa"/>
            <w:gridSpan w:val="4"/>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 xml:space="preserve">Повторение по теме «Правила правописания». </w:t>
            </w:r>
          </w:p>
        </w:tc>
        <w:tc>
          <w:tcPr>
            <w:tcW w:w="567"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31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Применять правила правописания.</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Строить сообщения в устной и письменной форме.</w:t>
            </w:r>
          </w:p>
        </w:tc>
        <w:tc>
          <w:tcPr>
            <w:tcW w:w="1843"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693"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Установление учащимися связи между целью учебной деятельности и её мотивом.</w:t>
            </w:r>
          </w:p>
        </w:tc>
      </w:tr>
      <w:tr w:rsidR="00A45A66" w:rsidRPr="00696A47" w:rsidTr="004D2472">
        <w:trPr>
          <w:trHeight w:val="1303"/>
        </w:trPr>
        <w:tc>
          <w:tcPr>
            <w:tcW w:w="641" w:type="dxa"/>
            <w:gridSpan w:val="4"/>
            <w:tcBorders>
              <w:bottom w:val="single" w:sz="4" w:space="0" w:color="auto"/>
            </w:tcBorders>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163</w:t>
            </w:r>
          </w:p>
        </w:tc>
        <w:tc>
          <w:tcPr>
            <w:tcW w:w="851" w:type="dxa"/>
            <w:gridSpan w:val="6"/>
            <w:tcBorders>
              <w:bottom w:val="single" w:sz="4" w:space="0" w:color="auto"/>
            </w:tcBorders>
          </w:tcPr>
          <w:p w:rsidR="00A45A66" w:rsidRPr="00696A47" w:rsidRDefault="00E61E9E" w:rsidP="009B2A5A">
            <w:pPr>
              <w:ind w:right="-22"/>
              <w:rPr>
                <w:rFonts w:ascii="Times New Roman" w:hAnsi="Times New Roman" w:cs="Times New Roman"/>
                <w:sz w:val="24"/>
                <w:szCs w:val="24"/>
              </w:rPr>
            </w:pPr>
            <w:r>
              <w:rPr>
                <w:rFonts w:ascii="Times New Roman" w:hAnsi="Times New Roman" w:cs="Times New Roman"/>
                <w:sz w:val="24"/>
                <w:szCs w:val="24"/>
              </w:rPr>
              <w:t>15</w:t>
            </w:r>
            <w:r w:rsidR="0013449F">
              <w:rPr>
                <w:rFonts w:ascii="Times New Roman" w:hAnsi="Times New Roman" w:cs="Times New Roman"/>
                <w:sz w:val="24"/>
                <w:szCs w:val="24"/>
              </w:rPr>
              <w:t>.05</w:t>
            </w:r>
          </w:p>
        </w:tc>
        <w:tc>
          <w:tcPr>
            <w:tcW w:w="850" w:type="dxa"/>
            <w:gridSpan w:val="4"/>
            <w:tcBorders>
              <w:bottom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61" w:type="dxa"/>
            <w:gridSpan w:val="4"/>
            <w:tcBorders>
              <w:bottom w:val="single" w:sz="4" w:space="0" w:color="auto"/>
            </w:tcBorders>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 xml:space="preserve">Контрольное списывание. </w:t>
            </w:r>
          </w:p>
        </w:tc>
        <w:tc>
          <w:tcPr>
            <w:tcW w:w="567" w:type="dxa"/>
            <w:gridSpan w:val="2"/>
            <w:tcBorders>
              <w:bottom w:val="single" w:sz="4" w:space="0" w:color="auto"/>
            </w:tcBorders>
          </w:tcPr>
          <w:p w:rsidR="00A45A66" w:rsidRPr="00696A47" w:rsidRDefault="00A45A66" w:rsidP="009B2A5A">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318" w:type="dxa"/>
            <w:gridSpan w:val="3"/>
            <w:tcBorders>
              <w:bottom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Видеть орфограммы в слове.</w:t>
            </w:r>
          </w:p>
        </w:tc>
        <w:tc>
          <w:tcPr>
            <w:tcW w:w="2126" w:type="dxa"/>
            <w:gridSpan w:val="2"/>
            <w:tcBorders>
              <w:bottom w:val="single" w:sz="4" w:space="0" w:color="auto"/>
            </w:tcBorders>
          </w:tcPr>
          <w:p w:rsidR="00A45A66" w:rsidRPr="00696A47" w:rsidRDefault="00A45A66" w:rsidP="00696A47">
            <w:pPr>
              <w:ind w:right="-22"/>
              <w:rPr>
                <w:rFonts w:ascii="Times New Roman" w:hAnsi="Times New Roman" w:cs="Times New Roman"/>
                <w:sz w:val="24"/>
                <w:szCs w:val="24"/>
              </w:rPr>
            </w:pPr>
          </w:p>
        </w:tc>
        <w:tc>
          <w:tcPr>
            <w:tcW w:w="1843" w:type="dxa"/>
            <w:tcBorders>
              <w:bottom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693" w:type="dxa"/>
            <w:gridSpan w:val="2"/>
            <w:tcBorders>
              <w:bottom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осознавать роль языка и речи в жизни людей.</w:t>
            </w:r>
          </w:p>
        </w:tc>
      </w:tr>
      <w:tr w:rsidR="00A45A66" w:rsidRPr="00696A47" w:rsidTr="004D2472">
        <w:trPr>
          <w:trHeight w:val="2040"/>
        </w:trPr>
        <w:tc>
          <w:tcPr>
            <w:tcW w:w="641" w:type="dxa"/>
            <w:gridSpan w:val="4"/>
            <w:tcBorders>
              <w:top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lastRenderedPageBreak/>
              <w:t>164</w:t>
            </w:r>
          </w:p>
        </w:tc>
        <w:tc>
          <w:tcPr>
            <w:tcW w:w="851" w:type="dxa"/>
            <w:gridSpan w:val="6"/>
            <w:tcBorders>
              <w:top w:val="single" w:sz="4" w:space="0" w:color="auto"/>
            </w:tcBorders>
          </w:tcPr>
          <w:p w:rsidR="00A45A66" w:rsidRPr="00696A47" w:rsidRDefault="00E61E9E" w:rsidP="009B2A5A">
            <w:pPr>
              <w:ind w:right="-22"/>
              <w:rPr>
                <w:rFonts w:ascii="Times New Roman" w:hAnsi="Times New Roman" w:cs="Times New Roman"/>
                <w:sz w:val="24"/>
                <w:szCs w:val="24"/>
              </w:rPr>
            </w:pPr>
            <w:r>
              <w:rPr>
                <w:rFonts w:ascii="Times New Roman" w:hAnsi="Times New Roman" w:cs="Times New Roman"/>
                <w:sz w:val="24"/>
                <w:szCs w:val="24"/>
              </w:rPr>
              <w:t>16</w:t>
            </w:r>
            <w:r w:rsidR="0013449F">
              <w:rPr>
                <w:rFonts w:ascii="Times New Roman" w:hAnsi="Times New Roman" w:cs="Times New Roman"/>
                <w:sz w:val="24"/>
                <w:szCs w:val="24"/>
              </w:rPr>
              <w:t>.05</w:t>
            </w:r>
          </w:p>
        </w:tc>
        <w:tc>
          <w:tcPr>
            <w:tcW w:w="850" w:type="dxa"/>
            <w:gridSpan w:val="4"/>
            <w:tcBorders>
              <w:top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61" w:type="dxa"/>
            <w:gridSpan w:val="4"/>
            <w:tcBorders>
              <w:top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Работа над ошибками.</w:t>
            </w:r>
          </w:p>
        </w:tc>
        <w:tc>
          <w:tcPr>
            <w:tcW w:w="567" w:type="dxa"/>
            <w:gridSpan w:val="2"/>
            <w:tcBorders>
              <w:top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318" w:type="dxa"/>
            <w:gridSpan w:val="3"/>
            <w:tcBorders>
              <w:top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Видеть орфограммы в слове.</w:t>
            </w:r>
          </w:p>
        </w:tc>
        <w:tc>
          <w:tcPr>
            <w:tcW w:w="2126" w:type="dxa"/>
            <w:gridSpan w:val="2"/>
            <w:tcBorders>
              <w:top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слушать и понимать речь других.</w:t>
            </w:r>
          </w:p>
        </w:tc>
        <w:tc>
          <w:tcPr>
            <w:tcW w:w="1843" w:type="dxa"/>
            <w:tcBorders>
              <w:top w:val="single" w:sz="4" w:space="0" w:color="auto"/>
            </w:tcBorders>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Анализировать, делать выводы, сравнивать.</w:t>
            </w:r>
          </w:p>
        </w:tc>
        <w:tc>
          <w:tcPr>
            <w:tcW w:w="2693" w:type="dxa"/>
            <w:gridSpan w:val="2"/>
            <w:tcBorders>
              <w:top w:val="single" w:sz="4" w:space="0" w:color="auto"/>
            </w:tcBorders>
          </w:tcPr>
          <w:p w:rsidR="00A45A66" w:rsidRPr="00696A47" w:rsidRDefault="00A45A66" w:rsidP="00696A47">
            <w:pPr>
              <w:ind w:right="-22"/>
              <w:rPr>
                <w:rFonts w:ascii="Times New Roman" w:hAnsi="Times New Roman" w:cs="Times New Roman"/>
                <w:sz w:val="24"/>
                <w:szCs w:val="24"/>
              </w:rPr>
            </w:pPr>
          </w:p>
        </w:tc>
      </w:tr>
      <w:tr w:rsidR="00A45A66" w:rsidRPr="00696A47" w:rsidTr="004D2472">
        <w:trPr>
          <w:trHeight w:val="262"/>
        </w:trPr>
        <w:tc>
          <w:tcPr>
            <w:tcW w:w="641" w:type="dxa"/>
            <w:gridSpan w:val="4"/>
          </w:tcPr>
          <w:p w:rsidR="00A45A66" w:rsidRPr="00696A47" w:rsidRDefault="00A45A66" w:rsidP="00C157BA">
            <w:pPr>
              <w:ind w:right="-22"/>
              <w:rPr>
                <w:rFonts w:ascii="Times New Roman" w:hAnsi="Times New Roman" w:cs="Times New Roman"/>
                <w:sz w:val="24"/>
                <w:szCs w:val="24"/>
              </w:rPr>
            </w:pPr>
            <w:r w:rsidRPr="00696A47">
              <w:rPr>
                <w:rFonts w:ascii="Times New Roman" w:hAnsi="Times New Roman" w:cs="Times New Roman"/>
                <w:sz w:val="24"/>
                <w:szCs w:val="24"/>
              </w:rPr>
              <w:t>165166</w:t>
            </w:r>
          </w:p>
        </w:tc>
        <w:tc>
          <w:tcPr>
            <w:tcW w:w="851" w:type="dxa"/>
            <w:gridSpan w:val="6"/>
          </w:tcPr>
          <w:p w:rsidR="00A45A66" w:rsidRDefault="00E61E9E" w:rsidP="00C157BA">
            <w:pPr>
              <w:ind w:right="-22"/>
              <w:rPr>
                <w:rFonts w:ascii="Times New Roman" w:hAnsi="Times New Roman" w:cs="Times New Roman"/>
                <w:sz w:val="24"/>
                <w:szCs w:val="24"/>
              </w:rPr>
            </w:pPr>
            <w:r>
              <w:rPr>
                <w:rFonts w:ascii="Times New Roman" w:hAnsi="Times New Roman" w:cs="Times New Roman"/>
                <w:sz w:val="24"/>
                <w:szCs w:val="24"/>
              </w:rPr>
              <w:t>17</w:t>
            </w:r>
            <w:r w:rsidR="0013449F">
              <w:rPr>
                <w:rFonts w:ascii="Times New Roman" w:hAnsi="Times New Roman" w:cs="Times New Roman"/>
                <w:sz w:val="24"/>
                <w:szCs w:val="24"/>
              </w:rPr>
              <w:t>.05</w:t>
            </w:r>
          </w:p>
          <w:p w:rsidR="0013449F" w:rsidRPr="00696A47" w:rsidRDefault="00E61E9E" w:rsidP="00C157BA">
            <w:pPr>
              <w:ind w:right="-22"/>
              <w:rPr>
                <w:rFonts w:ascii="Times New Roman" w:hAnsi="Times New Roman" w:cs="Times New Roman"/>
                <w:sz w:val="24"/>
                <w:szCs w:val="24"/>
              </w:rPr>
            </w:pPr>
            <w:r>
              <w:rPr>
                <w:rFonts w:ascii="Times New Roman" w:hAnsi="Times New Roman" w:cs="Times New Roman"/>
                <w:sz w:val="24"/>
                <w:szCs w:val="24"/>
              </w:rPr>
              <w:t>20</w:t>
            </w:r>
            <w:r w:rsidR="0013449F">
              <w:rPr>
                <w:rFonts w:ascii="Times New Roman" w:hAnsi="Times New Roman" w:cs="Times New Roman"/>
                <w:sz w:val="24"/>
                <w:szCs w:val="24"/>
              </w:rPr>
              <w:t>.05</w:t>
            </w:r>
          </w:p>
        </w:tc>
        <w:tc>
          <w:tcPr>
            <w:tcW w:w="850" w:type="dxa"/>
            <w:gridSpan w:val="4"/>
          </w:tcPr>
          <w:p w:rsidR="00A45A66" w:rsidRPr="00696A47" w:rsidRDefault="00A45A66" w:rsidP="00696A47">
            <w:pPr>
              <w:ind w:right="-22"/>
              <w:rPr>
                <w:rFonts w:ascii="Times New Roman" w:hAnsi="Times New Roman" w:cs="Times New Roman"/>
                <w:sz w:val="24"/>
                <w:szCs w:val="24"/>
              </w:rPr>
            </w:pPr>
          </w:p>
        </w:tc>
        <w:tc>
          <w:tcPr>
            <w:tcW w:w="2961" w:type="dxa"/>
            <w:gridSpan w:val="4"/>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Правописание безударных гласных, непроверяемых ударением.</w:t>
            </w:r>
          </w:p>
        </w:tc>
        <w:tc>
          <w:tcPr>
            <w:tcW w:w="567"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2</w:t>
            </w:r>
          </w:p>
        </w:tc>
        <w:tc>
          <w:tcPr>
            <w:tcW w:w="231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Видеть орфограммы в слове.</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с достаточной полнотой и точностью выражать свои мысли в соответствии с задачами урока и условиями коммуникации.</w:t>
            </w:r>
          </w:p>
        </w:tc>
        <w:tc>
          <w:tcPr>
            <w:tcW w:w="1843"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Контроль в форме сличения способа действия и его результата.</w:t>
            </w:r>
          </w:p>
        </w:tc>
        <w:tc>
          <w:tcPr>
            <w:tcW w:w="2693"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Умение осознавать роль языка и речи в жизни людей.</w:t>
            </w:r>
          </w:p>
        </w:tc>
      </w:tr>
      <w:tr w:rsidR="00A45A66" w:rsidRPr="00696A47" w:rsidTr="004D2472">
        <w:trPr>
          <w:trHeight w:val="843"/>
        </w:trPr>
        <w:tc>
          <w:tcPr>
            <w:tcW w:w="641" w:type="dxa"/>
            <w:gridSpan w:val="4"/>
            <w:tcBorders>
              <w:bottom w:val="single" w:sz="4" w:space="0" w:color="auto"/>
            </w:tcBorders>
          </w:tcPr>
          <w:p w:rsidR="00A45A66" w:rsidRPr="00696A47" w:rsidRDefault="00A45A66" w:rsidP="00C157BA">
            <w:pPr>
              <w:ind w:right="-22"/>
              <w:rPr>
                <w:rFonts w:ascii="Times New Roman" w:hAnsi="Times New Roman" w:cs="Times New Roman"/>
                <w:sz w:val="24"/>
                <w:szCs w:val="24"/>
              </w:rPr>
            </w:pPr>
            <w:r w:rsidRPr="00696A47">
              <w:rPr>
                <w:rFonts w:ascii="Times New Roman" w:hAnsi="Times New Roman" w:cs="Times New Roman"/>
                <w:sz w:val="24"/>
                <w:szCs w:val="24"/>
              </w:rPr>
              <w:t>167</w:t>
            </w:r>
          </w:p>
        </w:tc>
        <w:tc>
          <w:tcPr>
            <w:tcW w:w="851" w:type="dxa"/>
            <w:gridSpan w:val="6"/>
            <w:tcBorders>
              <w:bottom w:val="single" w:sz="4" w:space="0" w:color="auto"/>
            </w:tcBorders>
          </w:tcPr>
          <w:p w:rsidR="00A45A66" w:rsidRPr="00696A47" w:rsidRDefault="00E61E9E" w:rsidP="00C157BA">
            <w:pPr>
              <w:ind w:right="-22"/>
              <w:rPr>
                <w:rFonts w:ascii="Times New Roman" w:hAnsi="Times New Roman" w:cs="Times New Roman"/>
                <w:sz w:val="24"/>
                <w:szCs w:val="24"/>
              </w:rPr>
            </w:pPr>
            <w:r>
              <w:rPr>
                <w:rFonts w:ascii="Times New Roman" w:hAnsi="Times New Roman" w:cs="Times New Roman"/>
                <w:sz w:val="24"/>
                <w:szCs w:val="24"/>
              </w:rPr>
              <w:t>21</w:t>
            </w:r>
            <w:r w:rsidR="0013449F">
              <w:rPr>
                <w:rFonts w:ascii="Times New Roman" w:hAnsi="Times New Roman" w:cs="Times New Roman"/>
                <w:sz w:val="24"/>
                <w:szCs w:val="24"/>
              </w:rPr>
              <w:t>.05</w:t>
            </w:r>
          </w:p>
        </w:tc>
        <w:tc>
          <w:tcPr>
            <w:tcW w:w="850" w:type="dxa"/>
            <w:gridSpan w:val="4"/>
            <w:tcBorders>
              <w:bottom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61" w:type="dxa"/>
            <w:gridSpan w:val="4"/>
            <w:tcBorders>
              <w:bottom w:val="single" w:sz="4" w:space="0" w:color="auto"/>
            </w:tcBorders>
          </w:tcPr>
          <w:p w:rsidR="00A45A66" w:rsidRPr="00696A47" w:rsidRDefault="0013449F" w:rsidP="00C157BA">
            <w:pPr>
              <w:ind w:right="-22"/>
              <w:rPr>
                <w:rFonts w:ascii="Times New Roman" w:eastAsia="Calibri" w:hAnsi="Times New Roman" w:cs="Times New Roman"/>
                <w:sz w:val="24"/>
                <w:szCs w:val="24"/>
                <w:lang w:eastAsia="en-US"/>
              </w:rPr>
            </w:pPr>
            <w:r w:rsidRPr="00696A47">
              <w:rPr>
                <w:rFonts w:ascii="Times New Roman" w:eastAsia="Calibri" w:hAnsi="Times New Roman" w:cs="Times New Roman"/>
                <w:sz w:val="24"/>
                <w:szCs w:val="24"/>
                <w:lang w:eastAsia="en-US"/>
              </w:rPr>
              <w:t>Комплексная итоговая контрольная работа за 2 класс</w:t>
            </w:r>
            <w:r w:rsidRPr="00696A47">
              <w:rPr>
                <w:rFonts w:ascii="Times New Roman" w:eastAsia="Calibri" w:hAnsi="Times New Roman" w:cs="Times New Roman"/>
                <w:sz w:val="24"/>
                <w:szCs w:val="24"/>
                <w:lang w:eastAsia="en-US"/>
              </w:rPr>
              <w:br/>
            </w:r>
          </w:p>
        </w:tc>
        <w:tc>
          <w:tcPr>
            <w:tcW w:w="567" w:type="dxa"/>
            <w:gridSpan w:val="2"/>
            <w:tcBorders>
              <w:bottom w:val="single" w:sz="4" w:space="0" w:color="auto"/>
            </w:tcBorders>
          </w:tcPr>
          <w:p w:rsidR="00A45A66" w:rsidRPr="00696A47" w:rsidRDefault="00A45A66" w:rsidP="00F5316D">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318" w:type="dxa"/>
            <w:gridSpan w:val="3"/>
            <w:tcBorders>
              <w:bottom w:val="single" w:sz="4" w:space="0" w:color="auto"/>
            </w:tcBorders>
          </w:tcPr>
          <w:p w:rsidR="0013449F" w:rsidRPr="00696A47" w:rsidRDefault="0013449F" w:rsidP="00696A47">
            <w:pPr>
              <w:ind w:right="-22"/>
              <w:rPr>
                <w:rFonts w:ascii="Times New Roman" w:hAnsi="Times New Roman" w:cs="Times New Roman"/>
                <w:sz w:val="24"/>
                <w:szCs w:val="24"/>
              </w:rPr>
            </w:pPr>
            <w:r w:rsidRPr="00696A47">
              <w:rPr>
                <w:rFonts w:ascii="Times New Roman" w:hAnsi="Times New Roman" w:cs="Times New Roman"/>
                <w:sz w:val="24"/>
                <w:szCs w:val="24"/>
              </w:rPr>
              <w:t>Использовать полученные знания</w:t>
            </w:r>
          </w:p>
        </w:tc>
        <w:tc>
          <w:tcPr>
            <w:tcW w:w="2126" w:type="dxa"/>
            <w:gridSpan w:val="2"/>
            <w:vMerge w:val="restart"/>
          </w:tcPr>
          <w:p w:rsidR="00A45A66" w:rsidRPr="00696A47" w:rsidRDefault="00A45A66" w:rsidP="00C157BA">
            <w:pPr>
              <w:ind w:right="-22"/>
              <w:rPr>
                <w:rFonts w:ascii="Times New Roman" w:hAnsi="Times New Roman" w:cs="Times New Roman"/>
                <w:sz w:val="24"/>
                <w:szCs w:val="24"/>
              </w:rPr>
            </w:pPr>
            <w:r w:rsidRPr="00696A47">
              <w:rPr>
                <w:rFonts w:ascii="Times New Roman" w:hAnsi="Times New Roman" w:cs="Times New Roman"/>
                <w:sz w:val="24"/>
                <w:szCs w:val="24"/>
              </w:rPr>
              <w:t xml:space="preserve">Умение с достаточной полнотой и точностью выражать свои мысли в соответствии с задачами урока и </w:t>
            </w:r>
            <w:r w:rsidRPr="00696A47">
              <w:rPr>
                <w:rFonts w:ascii="Times New Roman" w:hAnsi="Times New Roman" w:cs="Times New Roman"/>
                <w:sz w:val="24"/>
                <w:szCs w:val="24"/>
              </w:rPr>
              <w:lastRenderedPageBreak/>
              <w:t xml:space="preserve">условиями коммуникации. </w:t>
            </w:r>
          </w:p>
        </w:tc>
        <w:tc>
          <w:tcPr>
            <w:tcW w:w="1843" w:type="dxa"/>
            <w:vMerge w:val="restart"/>
          </w:tcPr>
          <w:p w:rsidR="00A45A66" w:rsidRPr="00696A47" w:rsidRDefault="00A45A66" w:rsidP="00C157BA">
            <w:pPr>
              <w:ind w:right="-22"/>
              <w:rPr>
                <w:rFonts w:ascii="Times New Roman" w:hAnsi="Times New Roman" w:cs="Times New Roman"/>
                <w:sz w:val="24"/>
                <w:szCs w:val="24"/>
              </w:rPr>
            </w:pPr>
            <w:r w:rsidRPr="00696A47">
              <w:rPr>
                <w:rFonts w:ascii="Times New Roman" w:hAnsi="Times New Roman" w:cs="Times New Roman"/>
                <w:sz w:val="24"/>
                <w:szCs w:val="24"/>
              </w:rPr>
              <w:lastRenderedPageBreak/>
              <w:t xml:space="preserve">Анализировать, делать выводы, сравнивать. </w:t>
            </w:r>
          </w:p>
        </w:tc>
        <w:tc>
          <w:tcPr>
            <w:tcW w:w="2693" w:type="dxa"/>
            <w:gridSpan w:val="2"/>
            <w:vMerge w:val="restart"/>
          </w:tcPr>
          <w:p w:rsidR="00A45A66" w:rsidRPr="00696A47" w:rsidRDefault="00A45A66" w:rsidP="00C157BA">
            <w:pPr>
              <w:ind w:right="-22"/>
              <w:rPr>
                <w:rFonts w:ascii="Times New Roman" w:hAnsi="Times New Roman" w:cs="Times New Roman"/>
                <w:sz w:val="24"/>
                <w:szCs w:val="24"/>
              </w:rPr>
            </w:pPr>
            <w:r w:rsidRPr="00696A47">
              <w:rPr>
                <w:rFonts w:ascii="Times New Roman" w:hAnsi="Times New Roman" w:cs="Times New Roman"/>
                <w:sz w:val="24"/>
                <w:szCs w:val="24"/>
              </w:rPr>
              <w:t xml:space="preserve">Нравственно-этическая ориентация. </w:t>
            </w:r>
          </w:p>
        </w:tc>
      </w:tr>
      <w:tr w:rsidR="00A45A66" w:rsidRPr="00696A47" w:rsidTr="004D2472">
        <w:trPr>
          <w:trHeight w:val="1167"/>
        </w:trPr>
        <w:tc>
          <w:tcPr>
            <w:tcW w:w="641" w:type="dxa"/>
            <w:gridSpan w:val="4"/>
            <w:tcBorders>
              <w:top w:val="single" w:sz="4" w:space="0" w:color="auto"/>
              <w:bottom w:val="single" w:sz="4" w:space="0" w:color="auto"/>
            </w:tcBorders>
          </w:tcPr>
          <w:p w:rsidR="00A45A66" w:rsidRPr="00696A47" w:rsidRDefault="00A45A66" w:rsidP="00C157BA">
            <w:pPr>
              <w:ind w:right="-22"/>
              <w:rPr>
                <w:rFonts w:ascii="Times New Roman" w:hAnsi="Times New Roman" w:cs="Times New Roman"/>
                <w:sz w:val="24"/>
                <w:szCs w:val="24"/>
              </w:rPr>
            </w:pPr>
            <w:r w:rsidRPr="00696A47">
              <w:rPr>
                <w:rFonts w:ascii="Times New Roman" w:hAnsi="Times New Roman" w:cs="Times New Roman"/>
                <w:sz w:val="24"/>
                <w:szCs w:val="24"/>
              </w:rPr>
              <w:t>168</w:t>
            </w:r>
          </w:p>
        </w:tc>
        <w:tc>
          <w:tcPr>
            <w:tcW w:w="851" w:type="dxa"/>
            <w:gridSpan w:val="6"/>
            <w:tcBorders>
              <w:top w:val="single" w:sz="4" w:space="0" w:color="auto"/>
              <w:bottom w:val="single" w:sz="4" w:space="0" w:color="auto"/>
            </w:tcBorders>
          </w:tcPr>
          <w:p w:rsidR="00A45A66" w:rsidRPr="00696A47" w:rsidRDefault="00E61E9E" w:rsidP="00C157BA">
            <w:pPr>
              <w:ind w:right="-22"/>
              <w:rPr>
                <w:rFonts w:ascii="Times New Roman" w:hAnsi="Times New Roman" w:cs="Times New Roman"/>
                <w:sz w:val="24"/>
                <w:szCs w:val="24"/>
              </w:rPr>
            </w:pPr>
            <w:r>
              <w:rPr>
                <w:rFonts w:ascii="Times New Roman" w:hAnsi="Times New Roman" w:cs="Times New Roman"/>
                <w:sz w:val="24"/>
                <w:szCs w:val="24"/>
              </w:rPr>
              <w:t>22</w:t>
            </w:r>
            <w:r w:rsidR="0013449F">
              <w:rPr>
                <w:rFonts w:ascii="Times New Roman" w:hAnsi="Times New Roman" w:cs="Times New Roman"/>
                <w:sz w:val="24"/>
                <w:szCs w:val="24"/>
              </w:rPr>
              <w:t>.05</w:t>
            </w:r>
          </w:p>
        </w:tc>
        <w:tc>
          <w:tcPr>
            <w:tcW w:w="850" w:type="dxa"/>
            <w:gridSpan w:val="4"/>
            <w:tcBorders>
              <w:top w:val="single" w:sz="4" w:space="0" w:color="auto"/>
              <w:bottom w:val="single" w:sz="4" w:space="0" w:color="auto"/>
            </w:tcBorders>
          </w:tcPr>
          <w:p w:rsidR="00A45A66" w:rsidRPr="00696A47" w:rsidRDefault="00A45A66" w:rsidP="00696A47">
            <w:pPr>
              <w:ind w:right="-22"/>
              <w:rPr>
                <w:rFonts w:ascii="Times New Roman" w:hAnsi="Times New Roman" w:cs="Times New Roman"/>
                <w:sz w:val="24"/>
                <w:szCs w:val="24"/>
              </w:rPr>
            </w:pPr>
          </w:p>
        </w:tc>
        <w:tc>
          <w:tcPr>
            <w:tcW w:w="2961" w:type="dxa"/>
            <w:gridSpan w:val="4"/>
            <w:tcBorders>
              <w:top w:val="single" w:sz="4" w:space="0" w:color="auto"/>
              <w:bottom w:val="single" w:sz="4" w:space="0" w:color="auto"/>
            </w:tcBorders>
          </w:tcPr>
          <w:p w:rsidR="00A45A66" w:rsidRPr="00696A47" w:rsidRDefault="0013449F" w:rsidP="00696A47">
            <w:pPr>
              <w:ind w:right="-22"/>
              <w:rPr>
                <w:rFonts w:ascii="Times New Roman" w:eastAsia="Calibri" w:hAnsi="Times New Roman" w:cs="Times New Roman"/>
                <w:sz w:val="24"/>
                <w:szCs w:val="24"/>
                <w:lang w:eastAsia="en-US"/>
              </w:rPr>
            </w:pPr>
            <w:r w:rsidRPr="00696A47">
              <w:rPr>
                <w:rFonts w:ascii="Times New Roman" w:eastAsia="Calibri" w:hAnsi="Times New Roman" w:cs="Times New Roman"/>
                <w:sz w:val="24"/>
                <w:szCs w:val="24"/>
                <w:lang w:eastAsia="en-US"/>
              </w:rPr>
              <w:t xml:space="preserve">Правописание звонких и глухих согласных. </w:t>
            </w:r>
            <w:r w:rsidR="00A45A66" w:rsidRPr="00696A47">
              <w:rPr>
                <w:rFonts w:ascii="Times New Roman" w:eastAsia="Calibri" w:hAnsi="Times New Roman" w:cs="Times New Roman"/>
                <w:sz w:val="24"/>
                <w:szCs w:val="24"/>
                <w:lang w:eastAsia="en-US"/>
              </w:rPr>
              <w:br/>
            </w:r>
          </w:p>
        </w:tc>
        <w:tc>
          <w:tcPr>
            <w:tcW w:w="567" w:type="dxa"/>
            <w:gridSpan w:val="2"/>
            <w:tcBorders>
              <w:top w:val="single" w:sz="4" w:space="0" w:color="auto"/>
              <w:bottom w:val="single" w:sz="4" w:space="0" w:color="auto"/>
            </w:tcBorders>
          </w:tcPr>
          <w:p w:rsidR="00A45A66" w:rsidRPr="00696A47" w:rsidRDefault="00A45A66" w:rsidP="00C157BA">
            <w:pPr>
              <w:ind w:right="-22"/>
              <w:jc w:val="center"/>
              <w:rPr>
                <w:rFonts w:ascii="Times New Roman" w:hAnsi="Times New Roman" w:cs="Times New Roman"/>
                <w:sz w:val="24"/>
                <w:szCs w:val="24"/>
              </w:rPr>
            </w:pPr>
            <w:r w:rsidRPr="00696A47">
              <w:rPr>
                <w:rFonts w:ascii="Times New Roman" w:hAnsi="Times New Roman" w:cs="Times New Roman"/>
                <w:sz w:val="24"/>
                <w:szCs w:val="24"/>
              </w:rPr>
              <w:t>1</w:t>
            </w:r>
          </w:p>
        </w:tc>
        <w:tc>
          <w:tcPr>
            <w:tcW w:w="2318" w:type="dxa"/>
            <w:gridSpan w:val="3"/>
            <w:tcBorders>
              <w:top w:val="single" w:sz="4" w:space="0" w:color="auto"/>
              <w:bottom w:val="single" w:sz="4" w:space="0" w:color="auto"/>
            </w:tcBorders>
          </w:tcPr>
          <w:p w:rsidR="0013449F" w:rsidRDefault="0013449F" w:rsidP="0013449F">
            <w:pPr>
              <w:ind w:right="-22"/>
              <w:rPr>
                <w:rFonts w:ascii="Times New Roman" w:hAnsi="Times New Roman" w:cs="Times New Roman"/>
                <w:sz w:val="24"/>
                <w:szCs w:val="24"/>
              </w:rPr>
            </w:pPr>
            <w:r w:rsidRPr="00696A47">
              <w:rPr>
                <w:rFonts w:ascii="Times New Roman" w:hAnsi="Times New Roman" w:cs="Times New Roman"/>
                <w:sz w:val="24"/>
                <w:szCs w:val="24"/>
              </w:rPr>
              <w:t>Применять правила правописания.</w:t>
            </w:r>
          </w:p>
          <w:p w:rsidR="0013449F" w:rsidRPr="00696A47" w:rsidRDefault="0013449F" w:rsidP="00696A47">
            <w:pPr>
              <w:ind w:right="-22"/>
              <w:rPr>
                <w:rFonts w:ascii="Times New Roman" w:hAnsi="Times New Roman" w:cs="Times New Roman"/>
                <w:sz w:val="24"/>
                <w:szCs w:val="24"/>
              </w:rPr>
            </w:pPr>
          </w:p>
        </w:tc>
        <w:tc>
          <w:tcPr>
            <w:tcW w:w="2126" w:type="dxa"/>
            <w:gridSpan w:val="2"/>
            <w:vMerge/>
          </w:tcPr>
          <w:p w:rsidR="00A45A66" w:rsidRPr="00696A47" w:rsidRDefault="00A45A66" w:rsidP="00696A47">
            <w:pPr>
              <w:ind w:right="-22"/>
              <w:rPr>
                <w:rFonts w:ascii="Times New Roman" w:hAnsi="Times New Roman" w:cs="Times New Roman"/>
                <w:sz w:val="24"/>
                <w:szCs w:val="24"/>
              </w:rPr>
            </w:pPr>
          </w:p>
        </w:tc>
        <w:tc>
          <w:tcPr>
            <w:tcW w:w="1843" w:type="dxa"/>
            <w:vMerge/>
          </w:tcPr>
          <w:p w:rsidR="00A45A66" w:rsidRPr="00696A47" w:rsidRDefault="00A45A66" w:rsidP="00696A47">
            <w:pPr>
              <w:ind w:right="-22"/>
              <w:rPr>
                <w:rFonts w:ascii="Times New Roman" w:hAnsi="Times New Roman" w:cs="Times New Roman"/>
                <w:sz w:val="24"/>
                <w:szCs w:val="24"/>
              </w:rPr>
            </w:pPr>
          </w:p>
        </w:tc>
        <w:tc>
          <w:tcPr>
            <w:tcW w:w="2693" w:type="dxa"/>
            <w:gridSpan w:val="2"/>
            <w:vMerge/>
          </w:tcPr>
          <w:p w:rsidR="00A45A66" w:rsidRPr="00696A47" w:rsidRDefault="00A45A66" w:rsidP="00696A47">
            <w:pPr>
              <w:ind w:right="-22"/>
              <w:rPr>
                <w:rFonts w:ascii="Times New Roman" w:hAnsi="Times New Roman" w:cs="Times New Roman"/>
                <w:sz w:val="24"/>
                <w:szCs w:val="24"/>
              </w:rPr>
            </w:pPr>
          </w:p>
        </w:tc>
      </w:tr>
      <w:tr w:rsidR="00A45A66" w:rsidRPr="00696A47" w:rsidTr="004D2472">
        <w:trPr>
          <w:trHeight w:val="2243"/>
        </w:trPr>
        <w:tc>
          <w:tcPr>
            <w:tcW w:w="641" w:type="dxa"/>
            <w:gridSpan w:val="4"/>
            <w:tcBorders>
              <w:top w:val="single" w:sz="4" w:space="0" w:color="auto"/>
            </w:tcBorders>
          </w:tcPr>
          <w:p w:rsidR="00A45A66" w:rsidRPr="00696A47" w:rsidRDefault="00A45A66" w:rsidP="00C157BA">
            <w:pPr>
              <w:ind w:right="-22"/>
              <w:rPr>
                <w:rFonts w:ascii="Times New Roman" w:hAnsi="Times New Roman" w:cs="Times New Roman"/>
                <w:sz w:val="24"/>
                <w:szCs w:val="24"/>
              </w:rPr>
            </w:pPr>
            <w:r w:rsidRPr="00696A47">
              <w:rPr>
                <w:rFonts w:ascii="Times New Roman" w:hAnsi="Times New Roman" w:cs="Times New Roman"/>
                <w:sz w:val="24"/>
                <w:szCs w:val="24"/>
              </w:rPr>
              <w:lastRenderedPageBreak/>
              <w:t>169</w:t>
            </w:r>
          </w:p>
        </w:tc>
        <w:tc>
          <w:tcPr>
            <w:tcW w:w="851" w:type="dxa"/>
            <w:gridSpan w:val="6"/>
            <w:tcBorders>
              <w:top w:val="single" w:sz="4" w:space="0" w:color="auto"/>
            </w:tcBorders>
          </w:tcPr>
          <w:p w:rsidR="00A45A66" w:rsidRPr="00696A47" w:rsidRDefault="00E61E9E" w:rsidP="00C157BA">
            <w:pPr>
              <w:ind w:right="-22"/>
              <w:rPr>
                <w:rFonts w:ascii="Times New Roman" w:hAnsi="Times New Roman" w:cs="Times New Roman"/>
                <w:sz w:val="24"/>
                <w:szCs w:val="24"/>
              </w:rPr>
            </w:pPr>
            <w:r>
              <w:rPr>
                <w:rFonts w:ascii="Times New Roman" w:hAnsi="Times New Roman" w:cs="Times New Roman"/>
                <w:sz w:val="24"/>
                <w:szCs w:val="24"/>
              </w:rPr>
              <w:t>23</w:t>
            </w:r>
            <w:r w:rsidR="0013449F">
              <w:rPr>
                <w:rFonts w:ascii="Times New Roman" w:hAnsi="Times New Roman" w:cs="Times New Roman"/>
                <w:sz w:val="24"/>
                <w:szCs w:val="24"/>
              </w:rPr>
              <w:t>.05</w:t>
            </w:r>
          </w:p>
        </w:tc>
        <w:tc>
          <w:tcPr>
            <w:tcW w:w="850" w:type="dxa"/>
            <w:gridSpan w:val="4"/>
            <w:tcBorders>
              <w:top w:val="single" w:sz="4" w:space="0" w:color="auto"/>
            </w:tcBorders>
          </w:tcPr>
          <w:p w:rsidR="00A45A66" w:rsidRPr="00696A47" w:rsidRDefault="00A45A66" w:rsidP="00C157BA">
            <w:pPr>
              <w:ind w:right="-22"/>
              <w:rPr>
                <w:rFonts w:ascii="Times New Roman" w:hAnsi="Times New Roman" w:cs="Times New Roman"/>
                <w:sz w:val="24"/>
                <w:szCs w:val="24"/>
              </w:rPr>
            </w:pPr>
          </w:p>
        </w:tc>
        <w:tc>
          <w:tcPr>
            <w:tcW w:w="2961" w:type="dxa"/>
            <w:gridSpan w:val="4"/>
            <w:tcBorders>
              <w:top w:val="single" w:sz="4" w:space="0" w:color="auto"/>
            </w:tcBorders>
          </w:tcPr>
          <w:p w:rsidR="00A45A66" w:rsidRPr="00696A47" w:rsidRDefault="00A45A66" w:rsidP="00C157BA">
            <w:pPr>
              <w:ind w:right="-22"/>
              <w:rPr>
                <w:rFonts w:ascii="Times New Roman" w:eastAsia="Calibri" w:hAnsi="Times New Roman" w:cs="Times New Roman"/>
                <w:sz w:val="24"/>
                <w:szCs w:val="24"/>
                <w:lang w:eastAsia="en-US"/>
              </w:rPr>
            </w:pPr>
            <w:r w:rsidRPr="00696A47">
              <w:rPr>
                <w:rFonts w:ascii="Times New Roman" w:eastAsia="Calibri" w:hAnsi="Times New Roman" w:cs="Times New Roman"/>
                <w:sz w:val="24"/>
                <w:szCs w:val="24"/>
                <w:lang w:eastAsia="en-US"/>
              </w:rPr>
              <w:t xml:space="preserve">Повторение и закрепление изученного материала. Работа над ошибками. </w:t>
            </w:r>
          </w:p>
        </w:tc>
        <w:tc>
          <w:tcPr>
            <w:tcW w:w="567" w:type="dxa"/>
            <w:gridSpan w:val="2"/>
            <w:tcBorders>
              <w:top w:val="single" w:sz="4" w:space="0" w:color="auto"/>
            </w:tcBorders>
          </w:tcPr>
          <w:p w:rsidR="00A45A66" w:rsidRPr="00696A47" w:rsidRDefault="00A45A66" w:rsidP="00C157BA">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318" w:type="dxa"/>
            <w:gridSpan w:val="3"/>
            <w:tcBorders>
              <w:top w:val="single" w:sz="4" w:space="0" w:color="auto"/>
            </w:tcBorders>
          </w:tcPr>
          <w:p w:rsidR="00A45A66" w:rsidRPr="00696A47" w:rsidRDefault="00A45A66" w:rsidP="00C157BA">
            <w:pPr>
              <w:ind w:right="-22"/>
              <w:rPr>
                <w:rFonts w:ascii="Times New Roman" w:hAnsi="Times New Roman" w:cs="Times New Roman"/>
                <w:sz w:val="24"/>
                <w:szCs w:val="24"/>
              </w:rPr>
            </w:pPr>
            <w:r w:rsidRPr="00696A47">
              <w:rPr>
                <w:rFonts w:ascii="Times New Roman" w:hAnsi="Times New Roman" w:cs="Times New Roman"/>
                <w:sz w:val="24"/>
                <w:szCs w:val="24"/>
              </w:rPr>
              <w:t xml:space="preserve">Использовать полученные знания. </w:t>
            </w:r>
          </w:p>
        </w:tc>
        <w:tc>
          <w:tcPr>
            <w:tcW w:w="2126" w:type="dxa"/>
            <w:gridSpan w:val="2"/>
            <w:vMerge/>
          </w:tcPr>
          <w:p w:rsidR="00A45A66" w:rsidRPr="00696A47" w:rsidRDefault="00A45A66" w:rsidP="00696A47">
            <w:pPr>
              <w:ind w:right="-22"/>
              <w:rPr>
                <w:rFonts w:ascii="Times New Roman" w:hAnsi="Times New Roman" w:cs="Times New Roman"/>
                <w:sz w:val="24"/>
                <w:szCs w:val="24"/>
              </w:rPr>
            </w:pPr>
          </w:p>
        </w:tc>
        <w:tc>
          <w:tcPr>
            <w:tcW w:w="1843" w:type="dxa"/>
            <w:vMerge/>
          </w:tcPr>
          <w:p w:rsidR="00A45A66" w:rsidRPr="00696A47" w:rsidRDefault="00A45A66" w:rsidP="00696A47">
            <w:pPr>
              <w:ind w:right="-22"/>
              <w:rPr>
                <w:rFonts w:ascii="Times New Roman" w:hAnsi="Times New Roman" w:cs="Times New Roman"/>
                <w:sz w:val="24"/>
                <w:szCs w:val="24"/>
              </w:rPr>
            </w:pPr>
          </w:p>
        </w:tc>
        <w:tc>
          <w:tcPr>
            <w:tcW w:w="2693" w:type="dxa"/>
            <w:gridSpan w:val="2"/>
            <w:vMerge/>
          </w:tcPr>
          <w:p w:rsidR="00A45A66" w:rsidRPr="00696A47" w:rsidRDefault="00A45A66" w:rsidP="00696A47">
            <w:pPr>
              <w:ind w:right="-22"/>
              <w:rPr>
                <w:rFonts w:ascii="Times New Roman" w:hAnsi="Times New Roman" w:cs="Times New Roman"/>
                <w:sz w:val="24"/>
                <w:szCs w:val="24"/>
              </w:rPr>
            </w:pPr>
          </w:p>
        </w:tc>
      </w:tr>
      <w:tr w:rsidR="00A45A66" w:rsidRPr="00696A47" w:rsidTr="004D2472">
        <w:trPr>
          <w:trHeight w:val="262"/>
        </w:trPr>
        <w:tc>
          <w:tcPr>
            <w:tcW w:w="641" w:type="dxa"/>
            <w:gridSpan w:val="4"/>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lastRenderedPageBreak/>
              <w:t>170</w:t>
            </w:r>
          </w:p>
        </w:tc>
        <w:tc>
          <w:tcPr>
            <w:tcW w:w="851" w:type="dxa"/>
            <w:gridSpan w:val="6"/>
          </w:tcPr>
          <w:p w:rsidR="00A45A66" w:rsidRPr="00696A47" w:rsidRDefault="00E61E9E" w:rsidP="00C157BA">
            <w:pPr>
              <w:ind w:right="-22"/>
              <w:rPr>
                <w:rFonts w:ascii="Times New Roman" w:hAnsi="Times New Roman" w:cs="Times New Roman"/>
                <w:sz w:val="24"/>
                <w:szCs w:val="24"/>
              </w:rPr>
            </w:pPr>
            <w:r>
              <w:rPr>
                <w:rFonts w:ascii="Times New Roman" w:hAnsi="Times New Roman" w:cs="Times New Roman"/>
                <w:sz w:val="24"/>
                <w:szCs w:val="24"/>
              </w:rPr>
              <w:t>24</w:t>
            </w:r>
            <w:r w:rsidR="0013449F">
              <w:rPr>
                <w:rFonts w:ascii="Times New Roman" w:hAnsi="Times New Roman" w:cs="Times New Roman"/>
                <w:sz w:val="24"/>
                <w:szCs w:val="24"/>
              </w:rPr>
              <w:t>.05</w:t>
            </w:r>
          </w:p>
        </w:tc>
        <w:tc>
          <w:tcPr>
            <w:tcW w:w="850" w:type="dxa"/>
            <w:gridSpan w:val="4"/>
          </w:tcPr>
          <w:p w:rsidR="00A45A66" w:rsidRPr="00696A47" w:rsidRDefault="00A45A66" w:rsidP="00696A47">
            <w:pPr>
              <w:ind w:right="-22"/>
              <w:rPr>
                <w:rFonts w:ascii="Times New Roman" w:hAnsi="Times New Roman" w:cs="Times New Roman"/>
                <w:sz w:val="24"/>
                <w:szCs w:val="24"/>
              </w:rPr>
            </w:pPr>
          </w:p>
        </w:tc>
        <w:tc>
          <w:tcPr>
            <w:tcW w:w="2961" w:type="dxa"/>
            <w:gridSpan w:val="4"/>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Обобщение знаний по курсу русского языка 2 класс</w:t>
            </w:r>
          </w:p>
        </w:tc>
        <w:tc>
          <w:tcPr>
            <w:tcW w:w="567"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1</w:t>
            </w:r>
          </w:p>
        </w:tc>
        <w:tc>
          <w:tcPr>
            <w:tcW w:w="2318" w:type="dxa"/>
            <w:gridSpan w:val="3"/>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Использовать полученные знания.</w:t>
            </w:r>
          </w:p>
        </w:tc>
        <w:tc>
          <w:tcPr>
            <w:tcW w:w="2126"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Работать в парах, группах.</w:t>
            </w:r>
          </w:p>
        </w:tc>
        <w:tc>
          <w:tcPr>
            <w:tcW w:w="1843" w:type="dxa"/>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Оценка результатов работы.</w:t>
            </w:r>
          </w:p>
        </w:tc>
        <w:tc>
          <w:tcPr>
            <w:tcW w:w="2693" w:type="dxa"/>
            <w:gridSpan w:val="2"/>
          </w:tcPr>
          <w:p w:rsidR="00A45A66" w:rsidRPr="00696A47" w:rsidRDefault="00A45A66" w:rsidP="00696A47">
            <w:pPr>
              <w:ind w:right="-22"/>
              <w:rPr>
                <w:rFonts w:ascii="Times New Roman" w:hAnsi="Times New Roman" w:cs="Times New Roman"/>
                <w:sz w:val="24"/>
                <w:szCs w:val="24"/>
              </w:rPr>
            </w:pPr>
            <w:r w:rsidRPr="00696A47">
              <w:rPr>
                <w:rFonts w:ascii="Times New Roman" w:hAnsi="Times New Roman" w:cs="Times New Roman"/>
                <w:sz w:val="24"/>
                <w:szCs w:val="24"/>
              </w:rPr>
              <w:t>Установление учащимися связи между целью учебной деятельности и её мотивом.</w:t>
            </w:r>
          </w:p>
        </w:tc>
      </w:tr>
    </w:tbl>
    <w:p w:rsidR="00C157BA" w:rsidRDefault="00C157BA" w:rsidP="00C157BA">
      <w:pPr>
        <w:ind w:right="-22"/>
        <w:rPr>
          <w:rFonts w:ascii="Times New Roman" w:hAnsi="Times New Roman" w:cs="Times New Roman"/>
          <w:sz w:val="24"/>
          <w:szCs w:val="24"/>
        </w:rPr>
      </w:pPr>
    </w:p>
    <w:p w:rsidR="00D063EF" w:rsidRPr="00785B50" w:rsidRDefault="00D063EF" w:rsidP="00D062FA">
      <w:pPr>
        <w:ind w:right="-22"/>
        <w:rPr>
          <w:rFonts w:ascii="Times New Roman" w:hAnsi="Times New Roman" w:cs="Times New Roman"/>
          <w:b/>
          <w:sz w:val="28"/>
          <w:szCs w:val="28"/>
        </w:rPr>
      </w:pPr>
    </w:p>
    <w:sectPr w:rsidR="00D063EF" w:rsidRPr="00785B50" w:rsidSect="004D2472">
      <w:pgSz w:w="16838" w:h="11906" w:orient="landscape"/>
      <w:pgMar w:top="1440" w:right="962"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76F5" w:rsidRDefault="009C76F5" w:rsidP="00FF709D">
      <w:r>
        <w:separator/>
      </w:r>
    </w:p>
  </w:endnote>
  <w:endnote w:type="continuationSeparator" w:id="0">
    <w:p w:rsidR="009C76F5" w:rsidRDefault="009C76F5" w:rsidP="00FF7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76F5" w:rsidRDefault="009C76F5" w:rsidP="00FF709D">
      <w:r>
        <w:separator/>
      </w:r>
    </w:p>
  </w:footnote>
  <w:footnote w:type="continuationSeparator" w:id="0">
    <w:p w:rsidR="009C76F5" w:rsidRDefault="009C76F5" w:rsidP="00FF70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AD076D8"/>
    <w:lvl w:ilvl="0">
      <w:numFmt w:val="bullet"/>
      <w:lvlText w:val="*"/>
      <w:lvlJc w:val="left"/>
      <w:pPr>
        <w:ind w:left="0" w:firstLine="0"/>
      </w:pPr>
    </w:lvl>
  </w:abstractNum>
  <w:abstractNum w:abstractNumId="1">
    <w:nsid w:val="00920536"/>
    <w:multiLevelType w:val="hybridMultilevel"/>
    <w:tmpl w:val="EB941A7A"/>
    <w:lvl w:ilvl="0" w:tplc="6860AA2C">
      <w:start w:val="1"/>
      <w:numFmt w:val="decimal"/>
      <w:lvlText w:val="%1."/>
      <w:lvlJc w:val="left"/>
      <w:pPr>
        <w:ind w:left="1776" w:hanging="360"/>
      </w:pPr>
      <w:rPr>
        <w:rFonts w:cs="Times New Roman"/>
      </w:rPr>
    </w:lvl>
    <w:lvl w:ilvl="1" w:tplc="04190019">
      <w:start w:val="1"/>
      <w:numFmt w:val="lowerLetter"/>
      <w:lvlText w:val="%2."/>
      <w:lvlJc w:val="left"/>
      <w:pPr>
        <w:ind w:left="2496" w:hanging="360"/>
      </w:pPr>
      <w:rPr>
        <w:rFonts w:cs="Times New Roman"/>
      </w:rPr>
    </w:lvl>
    <w:lvl w:ilvl="2" w:tplc="0419001B">
      <w:start w:val="1"/>
      <w:numFmt w:val="lowerRoman"/>
      <w:lvlText w:val="%3."/>
      <w:lvlJc w:val="right"/>
      <w:pPr>
        <w:ind w:left="3216" w:hanging="180"/>
      </w:pPr>
      <w:rPr>
        <w:rFonts w:cs="Times New Roman"/>
      </w:rPr>
    </w:lvl>
    <w:lvl w:ilvl="3" w:tplc="0419000F">
      <w:start w:val="1"/>
      <w:numFmt w:val="decimal"/>
      <w:lvlText w:val="%4."/>
      <w:lvlJc w:val="left"/>
      <w:pPr>
        <w:ind w:left="3936" w:hanging="360"/>
      </w:pPr>
      <w:rPr>
        <w:rFonts w:cs="Times New Roman"/>
      </w:rPr>
    </w:lvl>
    <w:lvl w:ilvl="4" w:tplc="04190019">
      <w:start w:val="1"/>
      <w:numFmt w:val="lowerLetter"/>
      <w:lvlText w:val="%5."/>
      <w:lvlJc w:val="left"/>
      <w:pPr>
        <w:ind w:left="4656" w:hanging="360"/>
      </w:pPr>
      <w:rPr>
        <w:rFonts w:cs="Times New Roman"/>
      </w:rPr>
    </w:lvl>
    <w:lvl w:ilvl="5" w:tplc="0419001B">
      <w:start w:val="1"/>
      <w:numFmt w:val="lowerRoman"/>
      <w:lvlText w:val="%6."/>
      <w:lvlJc w:val="right"/>
      <w:pPr>
        <w:ind w:left="5376" w:hanging="180"/>
      </w:pPr>
      <w:rPr>
        <w:rFonts w:cs="Times New Roman"/>
      </w:rPr>
    </w:lvl>
    <w:lvl w:ilvl="6" w:tplc="0419000F">
      <w:start w:val="1"/>
      <w:numFmt w:val="decimal"/>
      <w:lvlText w:val="%7."/>
      <w:lvlJc w:val="left"/>
      <w:pPr>
        <w:ind w:left="6096" w:hanging="360"/>
      </w:pPr>
      <w:rPr>
        <w:rFonts w:cs="Times New Roman"/>
      </w:rPr>
    </w:lvl>
    <w:lvl w:ilvl="7" w:tplc="04190019">
      <w:start w:val="1"/>
      <w:numFmt w:val="lowerLetter"/>
      <w:lvlText w:val="%8."/>
      <w:lvlJc w:val="left"/>
      <w:pPr>
        <w:ind w:left="6816" w:hanging="360"/>
      </w:pPr>
      <w:rPr>
        <w:rFonts w:cs="Times New Roman"/>
      </w:rPr>
    </w:lvl>
    <w:lvl w:ilvl="8" w:tplc="0419001B">
      <w:start w:val="1"/>
      <w:numFmt w:val="lowerRoman"/>
      <w:lvlText w:val="%9."/>
      <w:lvlJc w:val="right"/>
      <w:pPr>
        <w:ind w:left="7536" w:hanging="180"/>
      </w:pPr>
      <w:rPr>
        <w:rFonts w:cs="Times New Roman"/>
      </w:rPr>
    </w:lvl>
  </w:abstractNum>
  <w:abstractNum w:abstractNumId="2">
    <w:nsid w:val="04060D27"/>
    <w:multiLevelType w:val="singleLevel"/>
    <w:tmpl w:val="7584BF5E"/>
    <w:lvl w:ilvl="0">
      <w:start w:val="1"/>
      <w:numFmt w:val="decimal"/>
      <w:lvlText w:val="%1."/>
      <w:legacy w:legacy="1" w:legacySpace="0" w:legacyIndent="240"/>
      <w:lvlJc w:val="left"/>
      <w:pPr>
        <w:ind w:left="0" w:firstLine="0"/>
      </w:pPr>
      <w:rPr>
        <w:rFonts w:ascii="Arial" w:hAnsi="Arial" w:cs="Arial" w:hint="default"/>
      </w:rPr>
    </w:lvl>
  </w:abstractNum>
  <w:abstractNum w:abstractNumId="3">
    <w:nsid w:val="051A6DB7"/>
    <w:multiLevelType w:val="hybridMultilevel"/>
    <w:tmpl w:val="2ED88804"/>
    <w:lvl w:ilvl="0" w:tplc="0BF62DB6">
      <w:start w:val="1"/>
      <w:numFmt w:val="decimal"/>
      <w:lvlText w:val="%1."/>
      <w:lvlJc w:val="left"/>
      <w:pPr>
        <w:ind w:left="1364" w:hanging="360"/>
      </w:pPr>
      <w:rPr>
        <w:rFonts w:cs="Times New Roman"/>
      </w:rPr>
    </w:lvl>
    <w:lvl w:ilvl="1" w:tplc="04190019">
      <w:start w:val="1"/>
      <w:numFmt w:val="lowerLetter"/>
      <w:lvlText w:val="%2."/>
      <w:lvlJc w:val="left"/>
      <w:pPr>
        <w:ind w:left="2084" w:hanging="360"/>
      </w:pPr>
      <w:rPr>
        <w:rFonts w:cs="Times New Roman"/>
      </w:rPr>
    </w:lvl>
    <w:lvl w:ilvl="2" w:tplc="0419001B">
      <w:start w:val="1"/>
      <w:numFmt w:val="lowerRoman"/>
      <w:lvlText w:val="%3."/>
      <w:lvlJc w:val="right"/>
      <w:pPr>
        <w:ind w:left="2804" w:hanging="180"/>
      </w:pPr>
      <w:rPr>
        <w:rFonts w:cs="Times New Roman"/>
      </w:rPr>
    </w:lvl>
    <w:lvl w:ilvl="3" w:tplc="0419000F">
      <w:start w:val="1"/>
      <w:numFmt w:val="decimal"/>
      <w:lvlText w:val="%4."/>
      <w:lvlJc w:val="left"/>
      <w:pPr>
        <w:ind w:left="3524" w:hanging="360"/>
      </w:pPr>
      <w:rPr>
        <w:rFonts w:cs="Times New Roman"/>
      </w:rPr>
    </w:lvl>
    <w:lvl w:ilvl="4" w:tplc="04190019">
      <w:start w:val="1"/>
      <w:numFmt w:val="lowerLetter"/>
      <w:lvlText w:val="%5."/>
      <w:lvlJc w:val="left"/>
      <w:pPr>
        <w:ind w:left="4244" w:hanging="360"/>
      </w:pPr>
      <w:rPr>
        <w:rFonts w:cs="Times New Roman"/>
      </w:rPr>
    </w:lvl>
    <w:lvl w:ilvl="5" w:tplc="0419001B">
      <w:start w:val="1"/>
      <w:numFmt w:val="lowerRoman"/>
      <w:lvlText w:val="%6."/>
      <w:lvlJc w:val="right"/>
      <w:pPr>
        <w:ind w:left="4964" w:hanging="180"/>
      </w:pPr>
      <w:rPr>
        <w:rFonts w:cs="Times New Roman"/>
      </w:rPr>
    </w:lvl>
    <w:lvl w:ilvl="6" w:tplc="0419000F">
      <w:start w:val="1"/>
      <w:numFmt w:val="decimal"/>
      <w:lvlText w:val="%7."/>
      <w:lvlJc w:val="left"/>
      <w:pPr>
        <w:ind w:left="5684" w:hanging="360"/>
      </w:pPr>
      <w:rPr>
        <w:rFonts w:cs="Times New Roman"/>
      </w:rPr>
    </w:lvl>
    <w:lvl w:ilvl="7" w:tplc="04190019">
      <w:start w:val="1"/>
      <w:numFmt w:val="lowerLetter"/>
      <w:lvlText w:val="%8."/>
      <w:lvlJc w:val="left"/>
      <w:pPr>
        <w:ind w:left="6404" w:hanging="360"/>
      </w:pPr>
      <w:rPr>
        <w:rFonts w:cs="Times New Roman"/>
      </w:rPr>
    </w:lvl>
    <w:lvl w:ilvl="8" w:tplc="0419001B">
      <w:start w:val="1"/>
      <w:numFmt w:val="lowerRoman"/>
      <w:lvlText w:val="%9."/>
      <w:lvlJc w:val="right"/>
      <w:pPr>
        <w:ind w:left="7124" w:hanging="180"/>
      </w:pPr>
      <w:rPr>
        <w:rFonts w:cs="Times New Roman"/>
      </w:rPr>
    </w:lvl>
  </w:abstractNum>
  <w:abstractNum w:abstractNumId="4">
    <w:nsid w:val="056C24B3"/>
    <w:multiLevelType w:val="hybridMultilevel"/>
    <w:tmpl w:val="EE50FE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6A6AA9"/>
    <w:multiLevelType w:val="hybridMultilevel"/>
    <w:tmpl w:val="4A0032D6"/>
    <w:lvl w:ilvl="0" w:tplc="04190001">
      <w:start w:val="1"/>
      <w:numFmt w:val="bullet"/>
      <w:lvlText w:val=""/>
      <w:lvlJc w:val="left"/>
      <w:pPr>
        <w:ind w:left="945" w:hanging="360"/>
      </w:pPr>
      <w:rPr>
        <w:rFonts w:ascii="Symbol" w:hAnsi="Symbol"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6">
    <w:nsid w:val="0E545AE9"/>
    <w:multiLevelType w:val="hybridMultilevel"/>
    <w:tmpl w:val="25FA6F5A"/>
    <w:lvl w:ilvl="0" w:tplc="410AB0B8">
      <w:start w:val="1"/>
      <w:numFmt w:val="decimal"/>
      <w:lvlText w:val="%1."/>
      <w:lvlJc w:val="left"/>
      <w:pPr>
        <w:ind w:left="1364" w:hanging="360"/>
      </w:pPr>
      <w:rPr>
        <w:rFonts w:cs="Times New Roman"/>
      </w:rPr>
    </w:lvl>
    <w:lvl w:ilvl="1" w:tplc="04190019">
      <w:start w:val="1"/>
      <w:numFmt w:val="lowerLetter"/>
      <w:lvlText w:val="%2."/>
      <w:lvlJc w:val="left"/>
      <w:pPr>
        <w:ind w:left="2084" w:hanging="360"/>
      </w:pPr>
      <w:rPr>
        <w:rFonts w:cs="Times New Roman"/>
      </w:rPr>
    </w:lvl>
    <w:lvl w:ilvl="2" w:tplc="0419001B">
      <w:start w:val="1"/>
      <w:numFmt w:val="lowerRoman"/>
      <w:lvlText w:val="%3."/>
      <w:lvlJc w:val="right"/>
      <w:pPr>
        <w:ind w:left="2804" w:hanging="180"/>
      </w:pPr>
      <w:rPr>
        <w:rFonts w:cs="Times New Roman"/>
      </w:rPr>
    </w:lvl>
    <w:lvl w:ilvl="3" w:tplc="0419000F">
      <w:start w:val="1"/>
      <w:numFmt w:val="decimal"/>
      <w:lvlText w:val="%4."/>
      <w:lvlJc w:val="left"/>
      <w:pPr>
        <w:ind w:left="3524" w:hanging="360"/>
      </w:pPr>
      <w:rPr>
        <w:rFonts w:cs="Times New Roman"/>
      </w:rPr>
    </w:lvl>
    <w:lvl w:ilvl="4" w:tplc="04190019">
      <w:start w:val="1"/>
      <w:numFmt w:val="lowerLetter"/>
      <w:lvlText w:val="%5."/>
      <w:lvlJc w:val="left"/>
      <w:pPr>
        <w:ind w:left="4244" w:hanging="360"/>
      </w:pPr>
      <w:rPr>
        <w:rFonts w:cs="Times New Roman"/>
      </w:rPr>
    </w:lvl>
    <w:lvl w:ilvl="5" w:tplc="0419001B">
      <w:start w:val="1"/>
      <w:numFmt w:val="lowerRoman"/>
      <w:lvlText w:val="%6."/>
      <w:lvlJc w:val="right"/>
      <w:pPr>
        <w:ind w:left="4964" w:hanging="180"/>
      </w:pPr>
      <w:rPr>
        <w:rFonts w:cs="Times New Roman"/>
      </w:rPr>
    </w:lvl>
    <w:lvl w:ilvl="6" w:tplc="0419000F">
      <w:start w:val="1"/>
      <w:numFmt w:val="decimal"/>
      <w:lvlText w:val="%7."/>
      <w:lvlJc w:val="left"/>
      <w:pPr>
        <w:ind w:left="5684" w:hanging="360"/>
      </w:pPr>
      <w:rPr>
        <w:rFonts w:cs="Times New Roman"/>
      </w:rPr>
    </w:lvl>
    <w:lvl w:ilvl="7" w:tplc="04190019">
      <w:start w:val="1"/>
      <w:numFmt w:val="lowerLetter"/>
      <w:lvlText w:val="%8."/>
      <w:lvlJc w:val="left"/>
      <w:pPr>
        <w:ind w:left="6404" w:hanging="360"/>
      </w:pPr>
      <w:rPr>
        <w:rFonts w:cs="Times New Roman"/>
      </w:rPr>
    </w:lvl>
    <w:lvl w:ilvl="8" w:tplc="0419001B">
      <w:start w:val="1"/>
      <w:numFmt w:val="lowerRoman"/>
      <w:lvlText w:val="%9."/>
      <w:lvlJc w:val="right"/>
      <w:pPr>
        <w:ind w:left="7124" w:hanging="180"/>
      </w:pPr>
      <w:rPr>
        <w:rFonts w:cs="Times New Roman"/>
      </w:rPr>
    </w:lvl>
  </w:abstractNum>
  <w:abstractNum w:abstractNumId="7">
    <w:nsid w:val="0E87051E"/>
    <w:multiLevelType w:val="hybridMultilevel"/>
    <w:tmpl w:val="D4927852"/>
    <w:lvl w:ilvl="0" w:tplc="A24023B8">
      <w:start w:val="1"/>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11A510BC"/>
    <w:multiLevelType w:val="hybridMultilevel"/>
    <w:tmpl w:val="6DA034B4"/>
    <w:lvl w:ilvl="0" w:tplc="7BE09DD4">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9">
    <w:nsid w:val="14D30C84"/>
    <w:multiLevelType w:val="hybridMultilevel"/>
    <w:tmpl w:val="E98A0E3A"/>
    <w:lvl w:ilvl="0" w:tplc="0DC220DC">
      <w:start w:val="1"/>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18DA1555"/>
    <w:multiLevelType w:val="hybridMultilevel"/>
    <w:tmpl w:val="FFCCEA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A206880"/>
    <w:multiLevelType w:val="multilevel"/>
    <w:tmpl w:val="A1E0A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E153D6B"/>
    <w:multiLevelType w:val="hybridMultilevel"/>
    <w:tmpl w:val="0AB635A0"/>
    <w:lvl w:ilvl="0" w:tplc="277872D0">
      <w:start w:val="1"/>
      <w:numFmt w:val="bullet"/>
      <w:lvlText w:val=""/>
      <w:lvlJc w:val="left"/>
      <w:pPr>
        <w:tabs>
          <w:tab w:val="num" w:pos="1894"/>
        </w:tabs>
        <w:ind w:left="1894"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nsid w:val="1E4C76B9"/>
    <w:multiLevelType w:val="hybridMultilevel"/>
    <w:tmpl w:val="4956F28E"/>
    <w:lvl w:ilvl="0" w:tplc="CA944F3C">
      <w:start w:val="1"/>
      <w:numFmt w:val="decimal"/>
      <w:lvlText w:val="%1."/>
      <w:lvlJc w:val="left"/>
      <w:pPr>
        <w:ind w:left="1004" w:hanging="360"/>
      </w:pPr>
      <w:rPr>
        <w:rFonts w:cs="Times New Roman"/>
      </w:rPr>
    </w:lvl>
    <w:lvl w:ilvl="1" w:tplc="04190019">
      <w:start w:val="1"/>
      <w:numFmt w:val="lowerLetter"/>
      <w:lvlText w:val="%2."/>
      <w:lvlJc w:val="left"/>
      <w:pPr>
        <w:ind w:left="1724" w:hanging="360"/>
      </w:pPr>
      <w:rPr>
        <w:rFonts w:cs="Times New Roman"/>
      </w:rPr>
    </w:lvl>
    <w:lvl w:ilvl="2" w:tplc="0419001B">
      <w:start w:val="1"/>
      <w:numFmt w:val="lowerRoman"/>
      <w:lvlText w:val="%3."/>
      <w:lvlJc w:val="right"/>
      <w:pPr>
        <w:ind w:left="2444" w:hanging="180"/>
      </w:pPr>
      <w:rPr>
        <w:rFonts w:cs="Times New Roman"/>
      </w:rPr>
    </w:lvl>
    <w:lvl w:ilvl="3" w:tplc="0419000F">
      <w:start w:val="1"/>
      <w:numFmt w:val="decimal"/>
      <w:lvlText w:val="%4."/>
      <w:lvlJc w:val="left"/>
      <w:pPr>
        <w:ind w:left="3164" w:hanging="360"/>
      </w:pPr>
      <w:rPr>
        <w:rFonts w:cs="Times New Roman"/>
      </w:rPr>
    </w:lvl>
    <w:lvl w:ilvl="4" w:tplc="04190019">
      <w:start w:val="1"/>
      <w:numFmt w:val="lowerLetter"/>
      <w:lvlText w:val="%5."/>
      <w:lvlJc w:val="left"/>
      <w:pPr>
        <w:ind w:left="3884" w:hanging="360"/>
      </w:pPr>
      <w:rPr>
        <w:rFonts w:cs="Times New Roman"/>
      </w:rPr>
    </w:lvl>
    <w:lvl w:ilvl="5" w:tplc="0419001B">
      <w:start w:val="1"/>
      <w:numFmt w:val="lowerRoman"/>
      <w:lvlText w:val="%6."/>
      <w:lvlJc w:val="right"/>
      <w:pPr>
        <w:ind w:left="4604" w:hanging="180"/>
      </w:pPr>
      <w:rPr>
        <w:rFonts w:cs="Times New Roman"/>
      </w:rPr>
    </w:lvl>
    <w:lvl w:ilvl="6" w:tplc="0419000F">
      <w:start w:val="1"/>
      <w:numFmt w:val="decimal"/>
      <w:lvlText w:val="%7."/>
      <w:lvlJc w:val="left"/>
      <w:pPr>
        <w:ind w:left="5324" w:hanging="360"/>
      </w:pPr>
      <w:rPr>
        <w:rFonts w:cs="Times New Roman"/>
      </w:rPr>
    </w:lvl>
    <w:lvl w:ilvl="7" w:tplc="04190019">
      <w:start w:val="1"/>
      <w:numFmt w:val="lowerLetter"/>
      <w:lvlText w:val="%8."/>
      <w:lvlJc w:val="left"/>
      <w:pPr>
        <w:ind w:left="6044" w:hanging="360"/>
      </w:pPr>
      <w:rPr>
        <w:rFonts w:cs="Times New Roman"/>
      </w:rPr>
    </w:lvl>
    <w:lvl w:ilvl="8" w:tplc="0419001B">
      <w:start w:val="1"/>
      <w:numFmt w:val="lowerRoman"/>
      <w:lvlText w:val="%9."/>
      <w:lvlJc w:val="right"/>
      <w:pPr>
        <w:ind w:left="6764" w:hanging="180"/>
      </w:pPr>
      <w:rPr>
        <w:rFonts w:cs="Times New Roman"/>
      </w:rPr>
    </w:lvl>
  </w:abstractNum>
  <w:abstractNum w:abstractNumId="14">
    <w:nsid w:val="22427D1A"/>
    <w:multiLevelType w:val="hybridMultilevel"/>
    <w:tmpl w:val="6AC2FC48"/>
    <w:lvl w:ilvl="0" w:tplc="7B5E311C">
      <w:start w:val="1"/>
      <w:numFmt w:val="decimal"/>
      <w:lvlText w:val="%1."/>
      <w:lvlJc w:val="left"/>
      <w:pPr>
        <w:ind w:left="1428"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5">
    <w:nsid w:val="2F1209B0"/>
    <w:multiLevelType w:val="hybridMultilevel"/>
    <w:tmpl w:val="CF4E871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360D5B85"/>
    <w:multiLevelType w:val="hybridMultilevel"/>
    <w:tmpl w:val="8C6EF46C"/>
    <w:lvl w:ilvl="0" w:tplc="D98EDCF0">
      <w:start w:val="1"/>
      <w:numFmt w:val="bullet"/>
      <w:lvlText w:val=""/>
      <w:lvlJc w:val="left"/>
      <w:pPr>
        <w:tabs>
          <w:tab w:val="num" w:pos="1245"/>
        </w:tabs>
        <w:ind w:left="1245" w:hanging="360"/>
      </w:pPr>
      <w:rPr>
        <w:rFonts w:ascii="Symbol" w:hAnsi="Symbol" w:hint="default"/>
        <w:color w:val="auto"/>
      </w:rPr>
    </w:lvl>
    <w:lvl w:ilvl="1" w:tplc="04190003">
      <w:start w:val="1"/>
      <w:numFmt w:val="bullet"/>
      <w:lvlText w:val="o"/>
      <w:lvlJc w:val="left"/>
      <w:pPr>
        <w:tabs>
          <w:tab w:val="num" w:pos="1965"/>
        </w:tabs>
        <w:ind w:left="1965" w:hanging="360"/>
      </w:pPr>
      <w:rPr>
        <w:rFonts w:ascii="Courier New" w:hAnsi="Courier New" w:hint="default"/>
      </w:rPr>
    </w:lvl>
    <w:lvl w:ilvl="2" w:tplc="04190005">
      <w:start w:val="1"/>
      <w:numFmt w:val="bullet"/>
      <w:lvlText w:val=""/>
      <w:lvlJc w:val="left"/>
      <w:pPr>
        <w:tabs>
          <w:tab w:val="num" w:pos="2685"/>
        </w:tabs>
        <w:ind w:left="2685" w:hanging="360"/>
      </w:pPr>
      <w:rPr>
        <w:rFonts w:ascii="Wingdings" w:hAnsi="Wingdings" w:hint="default"/>
      </w:rPr>
    </w:lvl>
    <w:lvl w:ilvl="3" w:tplc="04190001">
      <w:start w:val="1"/>
      <w:numFmt w:val="bullet"/>
      <w:lvlText w:val=""/>
      <w:lvlJc w:val="left"/>
      <w:pPr>
        <w:tabs>
          <w:tab w:val="num" w:pos="3405"/>
        </w:tabs>
        <w:ind w:left="3405" w:hanging="360"/>
      </w:pPr>
      <w:rPr>
        <w:rFonts w:ascii="Symbol" w:hAnsi="Symbol" w:hint="default"/>
      </w:rPr>
    </w:lvl>
    <w:lvl w:ilvl="4" w:tplc="04190003">
      <w:start w:val="1"/>
      <w:numFmt w:val="bullet"/>
      <w:lvlText w:val="o"/>
      <w:lvlJc w:val="left"/>
      <w:pPr>
        <w:tabs>
          <w:tab w:val="num" w:pos="4125"/>
        </w:tabs>
        <w:ind w:left="4125" w:hanging="360"/>
      </w:pPr>
      <w:rPr>
        <w:rFonts w:ascii="Courier New" w:hAnsi="Courier New" w:hint="default"/>
      </w:rPr>
    </w:lvl>
    <w:lvl w:ilvl="5" w:tplc="04190005">
      <w:start w:val="1"/>
      <w:numFmt w:val="bullet"/>
      <w:lvlText w:val=""/>
      <w:lvlJc w:val="left"/>
      <w:pPr>
        <w:tabs>
          <w:tab w:val="num" w:pos="4845"/>
        </w:tabs>
        <w:ind w:left="4845" w:hanging="360"/>
      </w:pPr>
      <w:rPr>
        <w:rFonts w:ascii="Wingdings" w:hAnsi="Wingdings" w:hint="default"/>
      </w:rPr>
    </w:lvl>
    <w:lvl w:ilvl="6" w:tplc="04190001">
      <w:start w:val="1"/>
      <w:numFmt w:val="bullet"/>
      <w:lvlText w:val=""/>
      <w:lvlJc w:val="left"/>
      <w:pPr>
        <w:tabs>
          <w:tab w:val="num" w:pos="5565"/>
        </w:tabs>
        <w:ind w:left="5565" w:hanging="360"/>
      </w:pPr>
      <w:rPr>
        <w:rFonts w:ascii="Symbol" w:hAnsi="Symbol" w:hint="default"/>
      </w:rPr>
    </w:lvl>
    <w:lvl w:ilvl="7" w:tplc="04190003">
      <w:start w:val="1"/>
      <w:numFmt w:val="bullet"/>
      <w:lvlText w:val="o"/>
      <w:lvlJc w:val="left"/>
      <w:pPr>
        <w:tabs>
          <w:tab w:val="num" w:pos="6285"/>
        </w:tabs>
        <w:ind w:left="6285" w:hanging="360"/>
      </w:pPr>
      <w:rPr>
        <w:rFonts w:ascii="Courier New" w:hAnsi="Courier New" w:hint="default"/>
      </w:rPr>
    </w:lvl>
    <w:lvl w:ilvl="8" w:tplc="04190005">
      <w:start w:val="1"/>
      <w:numFmt w:val="bullet"/>
      <w:lvlText w:val=""/>
      <w:lvlJc w:val="left"/>
      <w:pPr>
        <w:tabs>
          <w:tab w:val="num" w:pos="7005"/>
        </w:tabs>
        <w:ind w:left="7005" w:hanging="360"/>
      </w:pPr>
      <w:rPr>
        <w:rFonts w:ascii="Wingdings" w:hAnsi="Wingdings" w:hint="default"/>
      </w:rPr>
    </w:lvl>
  </w:abstractNum>
  <w:abstractNum w:abstractNumId="17">
    <w:nsid w:val="3D70324B"/>
    <w:multiLevelType w:val="hybridMultilevel"/>
    <w:tmpl w:val="D4A44DB2"/>
    <w:lvl w:ilvl="0" w:tplc="75FCB4A6">
      <w:start w:val="1"/>
      <w:numFmt w:val="decimal"/>
      <w:lvlText w:val="%1."/>
      <w:lvlJc w:val="left"/>
      <w:pPr>
        <w:ind w:left="786" w:hanging="360"/>
      </w:pPr>
      <w:rPr>
        <w:rFonts w:cs="Times New Roman"/>
      </w:rPr>
    </w:lvl>
    <w:lvl w:ilvl="1" w:tplc="04190019">
      <w:start w:val="1"/>
      <w:numFmt w:val="lowerLetter"/>
      <w:lvlText w:val="%2."/>
      <w:lvlJc w:val="left"/>
      <w:pPr>
        <w:ind w:left="1506" w:hanging="360"/>
      </w:pPr>
      <w:rPr>
        <w:rFonts w:cs="Times New Roman"/>
      </w:rPr>
    </w:lvl>
    <w:lvl w:ilvl="2" w:tplc="0419001B">
      <w:start w:val="1"/>
      <w:numFmt w:val="lowerRoman"/>
      <w:lvlText w:val="%3."/>
      <w:lvlJc w:val="right"/>
      <w:pPr>
        <w:ind w:left="2226" w:hanging="180"/>
      </w:pPr>
      <w:rPr>
        <w:rFonts w:cs="Times New Roman"/>
      </w:rPr>
    </w:lvl>
    <w:lvl w:ilvl="3" w:tplc="0419000F">
      <w:start w:val="1"/>
      <w:numFmt w:val="decimal"/>
      <w:lvlText w:val="%4."/>
      <w:lvlJc w:val="left"/>
      <w:pPr>
        <w:ind w:left="2946" w:hanging="360"/>
      </w:pPr>
      <w:rPr>
        <w:rFonts w:cs="Times New Roman"/>
      </w:rPr>
    </w:lvl>
    <w:lvl w:ilvl="4" w:tplc="04190019">
      <w:start w:val="1"/>
      <w:numFmt w:val="lowerLetter"/>
      <w:lvlText w:val="%5."/>
      <w:lvlJc w:val="left"/>
      <w:pPr>
        <w:ind w:left="3666" w:hanging="360"/>
      </w:pPr>
      <w:rPr>
        <w:rFonts w:cs="Times New Roman"/>
      </w:rPr>
    </w:lvl>
    <w:lvl w:ilvl="5" w:tplc="0419001B">
      <w:start w:val="1"/>
      <w:numFmt w:val="lowerRoman"/>
      <w:lvlText w:val="%6."/>
      <w:lvlJc w:val="right"/>
      <w:pPr>
        <w:ind w:left="4386" w:hanging="180"/>
      </w:pPr>
      <w:rPr>
        <w:rFonts w:cs="Times New Roman"/>
      </w:rPr>
    </w:lvl>
    <w:lvl w:ilvl="6" w:tplc="0419000F">
      <w:start w:val="1"/>
      <w:numFmt w:val="decimal"/>
      <w:lvlText w:val="%7."/>
      <w:lvlJc w:val="left"/>
      <w:pPr>
        <w:ind w:left="5106" w:hanging="360"/>
      </w:pPr>
      <w:rPr>
        <w:rFonts w:cs="Times New Roman"/>
      </w:rPr>
    </w:lvl>
    <w:lvl w:ilvl="7" w:tplc="04190019">
      <w:start w:val="1"/>
      <w:numFmt w:val="lowerLetter"/>
      <w:lvlText w:val="%8."/>
      <w:lvlJc w:val="left"/>
      <w:pPr>
        <w:ind w:left="5826" w:hanging="360"/>
      </w:pPr>
      <w:rPr>
        <w:rFonts w:cs="Times New Roman"/>
      </w:rPr>
    </w:lvl>
    <w:lvl w:ilvl="8" w:tplc="0419001B">
      <w:start w:val="1"/>
      <w:numFmt w:val="lowerRoman"/>
      <w:lvlText w:val="%9."/>
      <w:lvlJc w:val="right"/>
      <w:pPr>
        <w:ind w:left="6546" w:hanging="180"/>
      </w:pPr>
      <w:rPr>
        <w:rFonts w:cs="Times New Roman"/>
      </w:rPr>
    </w:lvl>
  </w:abstractNum>
  <w:abstractNum w:abstractNumId="18">
    <w:nsid w:val="3F36407D"/>
    <w:multiLevelType w:val="multilevel"/>
    <w:tmpl w:val="70E8F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30262A4"/>
    <w:multiLevelType w:val="hybridMultilevel"/>
    <w:tmpl w:val="BD9465F0"/>
    <w:lvl w:ilvl="0" w:tplc="367EDC4A">
      <w:start w:val="1"/>
      <w:numFmt w:val="decimal"/>
      <w:lvlText w:val="%1."/>
      <w:lvlJc w:val="left"/>
      <w:pPr>
        <w:ind w:left="652" w:hanging="360"/>
      </w:pPr>
      <w:rPr>
        <w:rFonts w:hint="default"/>
        <w:i w:val="0"/>
      </w:rPr>
    </w:lvl>
    <w:lvl w:ilvl="1" w:tplc="04190019" w:tentative="1">
      <w:start w:val="1"/>
      <w:numFmt w:val="lowerLetter"/>
      <w:lvlText w:val="%2."/>
      <w:lvlJc w:val="left"/>
      <w:pPr>
        <w:ind w:left="1372" w:hanging="360"/>
      </w:pPr>
    </w:lvl>
    <w:lvl w:ilvl="2" w:tplc="0419001B" w:tentative="1">
      <w:start w:val="1"/>
      <w:numFmt w:val="lowerRoman"/>
      <w:lvlText w:val="%3."/>
      <w:lvlJc w:val="right"/>
      <w:pPr>
        <w:ind w:left="2092" w:hanging="180"/>
      </w:pPr>
    </w:lvl>
    <w:lvl w:ilvl="3" w:tplc="0419000F" w:tentative="1">
      <w:start w:val="1"/>
      <w:numFmt w:val="decimal"/>
      <w:lvlText w:val="%4."/>
      <w:lvlJc w:val="left"/>
      <w:pPr>
        <w:ind w:left="2812" w:hanging="360"/>
      </w:pPr>
    </w:lvl>
    <w:lvl w:ilvl="4" w:tplc="04190019" w:tentative="1">
      <w:start w:val="1"/>
      <w:numFmt w:val="lowerLetter"/>
      <w:lvlText w:val="%5."/>
      <w:lvlJc w:val="left"/>
      <w:pPr>
        <w:ind w:left="3532" w:hanging="360"/>
      </w:pPr>
    </w:lvl>
    <w:lvl w:ilvl="5" w:tplc="0419001B" w:tentative="1">
      <w:start w:val="1"/>
      <w:numFmt w:val="lowerRoman"/>
      <w:lvlText w:val="%6."/>
      <w:lvlJc w:val="right"/>
      <w:pPr>
        <w:ind w:left="4252" w:hanging="180"/>
      </w:pPr>
    </w:lvl>
    <w:lvl w:ilvl="6" w:tplc="0419000F" w:tentative="1">
      <w:start w:val="1"/>
      <w:numFmt w:val="decimal"/>
      <w:lvlText w:val="%7."/>
      <w:lvlJc w:val="left"/>
      <w:pPr>
        <w:ind w:left="4972" w:hanging="360"/>
      </w:pPr>
    </w:lvl>
    <w:lvl w:ilvl="7" w:tplc="04190019" w:tentative="1">
      <w:start w:val="1"/>
      <w:numFmt w:val="lowerLetter"/>
      <w:lvlText w:val="%8."/>
      <w:lvlJc w:val="left"/>
      <w:pPr>
        <w:ind w:left="5692" w:hanging="360"/>
      </w:pPr>
    </w:lvl>
    <w:lvl w:ilvl="8" w:tplc="0419001B" w:tentative="1">
      <w:start w:val="1"/>
      <w:numFmt w:val="lowerRoman"/>
      <w:lvlText w:val="%9."/>
      <w:lvlJc w:val="right"/>
      <w:pPr>
        <w:ind w:left="6412" w:hanging="180"/>
      </w:pPr>
    </w:lvl>
  </w:abstractNum>
  <w:abstractNum w:abstractNumId="20">
    <w:nsid w:val="4339329B"/>
    <w:multiLevelType w:val="hybridMultilevel"/>
    <w:tmpl w:val="0348260C"/>
    <w:lvl w:ilvl="0" w:tplc="7558377C">
      <w:start w:val="1"/>
      <w:numFmt w:val="decimal"/>
      <w:lvlText w:val="%1."/>
      <w:lvlJc w:val="left"/>
      <w:pPr>
        <w:ind w:left="1004" w:hanging="360"/>
      </w:pPr>
      <w:rPr>
        <w:rFonts w:cs="Times New Roman"/>
      </w:rPr>
    </w:lvl>
    <w:lvl w:ilvl="1" w:tplc="04190019">
      <w:start w:val="1"/>
      <w:numFmt w:val="lowerLetter"/>
      <w:lvlText w:val="%2."/>
      <w:lvlJc w:val="left"/>
      <w:pPr>
        <w:ind w:left="1724" w:hanging="360"/>
      </w:pPr>
      <w:rPr>
        <w:rFonts w:cs="Times New Roman"/>
      </w:rPr>
    </w:lvl>
    <w:lvl w:ilvl="2" w:tplc="0419001B">
      <w:start w:val="1"/>
      <w:numFmt w:val="lowerRoman"/>
      <w:lvlText w:val="%3."/>
      <w:lvlJc w:val="right"/>
      <w:pPr>
        <w:ind w:left="2444" w:hanging="180"/>
      </w:pPr>
      <w:rPr>
        <w:rFonts w:cs="Times New Roman"/>
      </w:rPr>
    </w:lvl>
    <w:lvl w:ilvl="3" w:tplc="0419000F">
      <w:start w:val="1"/>
      <w:numFmt w:val="decimal"/>
      <w:lvlText w:val="%4."/>
      <w:lvlJc w:val="left"/>
      <w:pPr>
        <w:ind w:left="3164" w:hanging="360"/>
      </w:pPr>
      <w:rPr>
        <w:rFonts w:cs="Times New Roman"/>
      </w:rPr>
    </w:lvl>
    <w:lvl w:ilvl="4" w:tplc="04190019">
      <w:start w:val="1"/>
      <w:numFmt w:val="lowerLetter"/>
      <w:lvlText w:val="%5."/>
      <w:lvlJc w:val="left"/>
      <w:pPr>
        <w:ind w:left="3884" w:hanging="360"/>
      </w:pPr>
      <w:rPr>
        <w:rFonts w:cs="Times New Roman"/>
      </w:rPr>
    </w:lvl>
    <w:lvl w:ilvl="5" w:tplc="0419001B">
      <w:start w:val="1"/>
      <w:numFmt w:val="lowerRoman"/>
      <w:lvlText w:val="%6."/>
      <w:lvlJc w:val="right"/>
      <w:pPr>
        <w:ind w:left="4604" w:hanging="180"/>
      </w:pPr>
      <w:rPr>
        <w:rFonts w:cs="Times New Roman"/>
      </w:rPr>
    </w:lvl>
    <w:lvl w:ilvl="6" w:tplc="0419000F">
      <w:start w:val="1"/>
      <w:numFmt w:val="decimal"/>
      <w:lvlText w:val="%7."/>
      <w:lvlJc w:val="left"/>
      <w:pPr>
        <w:ind w:left="5324" w:hanging="360"/>
      </w:pPr>
      <w:rPr>
        <w:rFonts w:cs="Times New Roman"/>
      </w:rPr>
    </w:lvl>
    <w:lvl w:ilvl="7" w:tplc="04190019">
      <w:start w:val="1"/>
      <w:numFmt w:val="lowerLetter"/>
      <w:lvlText w:val="%8."/>
      <w:lvlJc w:val="left"/>
      <w:pPr>
        <w:ind w:left="6044" w:hanging="360"/>
      </w:pPr>
      <w:rPr>
        <w:rFonts w:cs="Times New Roman"/>
      </w:rPr>
    </w:lvl>
    <w:lvl w:ilvl="8" w:tplc="0419001B">
      <w:start w:val="1"/>
      <w:numFmt w:val="lowerRoman"/>
      <w:lvlText w:val="%9."/>
      <w:lvlJc w:val="right"/>
      <w:pPr>
        <w:ind w:left="6764" w:hanging="180"/>
      </w:pPr>
      <w:rPr>
        <w:rFonts w:cs="Times New Roman"/>
      </w:rPr>
    </w:lvl>
  </w:abstractNum>
  <w:abstractNum w:abstractNumId="21">
    <w:nsid w:val="4A7B2403"/>
    <w:multiLevelType w:val="hybridMultilevel"/>
    <w:tmpl w:val="AB52E68A"/>
    <w:lvl w:ilvl="0" w:tplc="04190001">
      <w:start w:val="1"/>
      <w:numFmt w:val="bullet"/>
      <w:lvlText w:val=""/>
      <w:lvlJc w:val="left"/>
      <w:pPr>
        <w:tabs>
          <w:tab w:val="num" w:pos="1428"/>
        </w:tabs>
        <w:ind w:left="1428"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nsid w:val="5C711317"/>
    <w:multiLevelType w:val="hybridMultilevel"/>
    <w:tmpl w:val="7722DA80"/>
    <w:lvl w:ilvl="0" w:tplc="3F32D832">
      <w:start w:val="1"/>
      <w:numFmt w:val="decimal"/>
      <w:lvlText w:val="%1."/>
      <w:lvlJc w:val="left"/>
      <w:pPr>
        <w:ind w:left="2136" w:hanging="360"/>
      </w:pPr>
      <w:rPr>
        <w:rFonts w:cs="Times New Roman"/>
      </w:rPr>
    </w:lvl>
    <w:lvl w:ilvl="1" w:tplc="04190019">
      <w:start w:val="1"/>
      <w:numFmt w:val="lowerLetter"/>
      <w:lvlText w:val="%2."/>
      <w:lvlJc w:val="left"/>
      <w:pPr>
        <w:ind w:left="2856" w:hanging="360"/>
      </w:pPr>
      <w:rPr>
        <w:rFonts w:cs="Times New Roman"/>
      </w:rPr>
    </w:lvl>
    <w:lvl w:ilvl="2" w:tplc="0419001B">
      <w:start w:val="1"/>
      <w:numFmt w:val="lowerRoman"/>
      <w:lvlText w:val="%3."/>
      <w:lvlJc w:val="right"/>
      <w:pPr>
        <w:ind w:left="3576" w:hanging="180"/>
      </w:pPr>
      <w:rPr>
        <w:rFonts w:cs="Times New Roman"/>
      </w:rPr>
    </w:lvl>
    <w:lvl w:ilvl="3" w:tplc="0419000F">
      <w:start w:val="1"/>
      <w:numFmt w:val="decimal"/>
      <w:lvlText w:val="%4."/>
      <w:lvlJc w:val="left"/>
      <w:pPr>
        <w:ind w:left="4296" w:hanging="360"/>
      </w:pPr>
      <w:rPr>
        <w:rFonts w:cs="Times New Roman"/>
      </w:rPr>
    </w:lvl>
    <w:lvl w:ilvl="4" w:tplc="04190019">
      <w:start w:val="1"/>
      <w:numFmt w:val="lowerLetter"/>
      <w:lvlText w:val="%5."/>
      <w:lvlJc w:val="left"/>
      <w:pPr>
        <w:ind w:left="5016" w:hanging="360"/>
      </w:pPr>
      <w:rPr>
        <w:rFonts w:cs="Times New Roman"/>
      </w:rPr>
    </w:lvl>
    <w:lvl w:ilvl="5" w:tplc="0419001B">
      <w:start w:val="1"/>
      <w:numFmt w:val="lowerRoman"/>
      <w:lvlText w:val="%6."/>
      <w:lvlJc w:val="right"/>
      <w:pPr>
        <w:ind w:left="5736" w:hanging="180"/>
      </w:pPr>
      <w:rPr>
        <w:rFonts w:cs="Times New Roman"/>
      </w:rPr>
    </w:lvl>
    <w:lvl w:ilvl="6" w:tplc="0419000F">
      <w:start w:val="1"/>
      <w:numFmt w:val="decimal"/>
      <w:lvlText w:val="%7."/>
      <w:lvlJc w:val="left"/>
      <w:pPr>
        <w:ind w:left="6456" w:hanging="360"/>
      </w:pPr>
      <w:rPr>
        <w:rFonts w:cs="Times New Roman"/>
      </w:rPr>
    </w:lvl>
    <w:lvl w:ilvl="7" w:tplc="04190019">
      <w:start w:val="1"/>
      <w:numFmt w:val="lowerLetter"/>
      <w:lvlText w:val="%8."/>
      <w:lvlJc w:val="left"/>
      <w:pPr>
        <w:ind w:left="7176" w:hanging="360"/>
      </w:pPr>
      <w:rPr>
        <w:rFonts w:cs="Times New Roman"/>
      </w:rPr>
    </w:lvl>
    <w:lvl w:ilvl="8" w:tplc="0419001B">
      <w:start w:val="1"/>
      <w:numFmt w:val="lowerRoman"/>
      <w:lvlText w:val="%9."/>
      <w:lvlJc w:val="right"/>
      <w:pPr>
        <w:ind w:left="7896" w:hanging="180"/>
      </w:pPr>
      <w:rPr>
        <w:rFonts w:cs="Times New Roman"/>
      </w:rPr>
    </w:lvl>
  </w:abstractNum>
  <w:abstractNum w:abstractNumId="23">
    <w:nsid w:val="61745D2F"/>
    <w:multiLevelType w:val="hybridMultilevel"/>
    <w:tmpl w:val="3FFE721A"/>
    <w:lvl w:ilvl="0" w:tplc="D98EDCF0">
      <w:start w:val="1"/>
      <w:numFmt w:val="bullet"/>
      <w:lvlText w:val=""/>
      <w:lvlJc w:val="left"/>
      <w:pPr>
        <w:tabs>
          <w:tab w:val="num" w:pos="1245"/>
        </w:tabs>
        <w:ind w:left="1245" w:hanging="360"/>
      </w:pPr>
      <w:rPr>
        <w:rFonts w:ascii="Symbol" w:hAnsi="Symbol" w:hint="default"/>
        <w:color w:val="auto"/>
      </w:rPr>
    </w:lvl>
    <w:lvl w:ilvl="1" w:tplc="04190003">
      <w:start w:val="1"/>
      <w:numFmt w:val="bullet"/>
      <w:lvlText w:val="o"/>
      <w:lvlJc w:val="left"/>
      <w:pPr>
        <w:tabs>
          <w:tab w:val="num" w:pos="1965"/>
        </w:tabs>
        <w:ind w:left="1965" w:hanging="360"/>
      </w:pPr>
      <w:rPr>
        <w:rFonts w:ascii="Courier New" w:hAnsi="Courier New" w:hint="default"/>
      </w:rPr>
    </w:lvl>
    <w:lvl w:ilvl="2" w:tplc="04190005">
      <w:start w:val="1"/>
      <w:numFmt w:val="bullet"/>
      <w:lvlText w:val=""/>
      <w:lvlJc w:val="left"/>
      <w:pPr>
        <w:tabs>
          <w:tab w:val="num" w:pos="2685"/>
        </w:tabs>
        <w:ind w:left="2685" w:hanging="360"/>
      </w:pPr>
      <w:rPr>
        <w:rFonts w:ascii="Wingdings" w:hAnsi="Wingdings" w:hint="default"/>
      </w:rPr>
    </w:lvl>
    <w:lvl w:ilvl="3" w:tplc="04190001">
      <w:start w:val="1"/>
      <w:numFmt w:val="bullet"/>
      <w:lvlText w:val=""/>
      <w:lvlJc w:val="left"/>
      <w:pPr>
        <w:tabs>
          <w:tab w:val="num" w:pos="3405"/>
        </w:tabs>
        <w:ind w:left="3405" w:hanging="360"/>
      </w:pPr>
      <w:rPr>
        <w:rFonts w:ascii="Symbol" w:hAnsi="Symbol" w:hint="default"/>
      </w:rPr>
    </w:lvl>
    <w:lvl w:ilvl="4" w:tplc="04190003">
      <w:start w:val="1"/>
      <w:numFmt w:val="bullet"/>
      <w:lvlText w:val="o"/>
      <w:lvlJc w:val="left"/>
      <w:pPr>
        <w:tabs>
          <w:tab w:val="num" w:pos="4125"/>
        </w:tabs>
        <w:ind w:left="4125" w:hanging="360"/>
      </w:pPr>
      <w:rPr>
        <w:rFonts w:ascii="Courier New" w:hAnsi="Courier New" w:hint="default"/>
      </w:rPr>
    </w:lvl>
    <w:lvl w:ilvl="5" w:tplc="04190005">
      <w:start w:val="1"/>
      <w:numFmt w:val="bullet"/>
      <w:lvlText w:val=""/>
      <w:lvlJc w:val="left"/>
      <w:pPr>
        <w:tabs>
          <w:tab w:val="num" w:pos="4845"/>
        </w:tabs>
        <w:ind w:left="4845" w:hanging="360"/>
      </w:pPr>
      <w:rPr>
        <w:rFonts w:ascii="Wingdings" w:hAnsi="Wingdings" w:hint="default"/>
      </w:rPr>
    </w:lvl>
    <w:lvl w:ilvl="6" w:tplc="04190001">
      <w:start w:val="1"/>
      <w:numFmt w:val="bullet"/>
      <w:lvlText w:val=""/>
      <w:lvlJc w:val="left"/>
      <w:pPr>
        <w:tabs>
          <w:tab w:val="num" w:pos="5565"/>
        </w:tabs>
        <w:ind w:left="5565" w:hanging="360"/>
      </w:pPr>
      <w:rPr>
        <w:rFonts w:ascii="Symbol" w:hAnsi="Symbol" w:hint="default"/>
      </w:rPr>
    </w:lvl>
    <w:lvl w:ilvl="7" w:tplc="04190003">
      <w:start w:val="1"/>
      <w:numFmt w:val="bullet"/>
      <w:lvlText w:val="o"/>
      <w:lvlJc w:val="left"/>
      <w:pPr>
        <w:tabs>
          <w:tab w:val="num" w:pos="6285"/>
        </w:tabs>
        <w:ind w:left="6285" w:hanging="360"/>
      </w:pPr>
      <w:rPr>
        <w:rFonts w:ascii="Courier New" w:hAnsi="Courier New" w:hint="default"/>
      </w:rPr>
    </w:lvl>
    <w:lvl w:ilvl="8" w:tplc="04190005">
      <w:start w:val="1"/>
      <w:numFmt w:val="bullet"/>
      <w:lvlText w:val=""/>
      <w:lvlJc w:val="left"/>
      <w:pPr>
        <w:tabs>
          <w:tab w:val="num" w:pos="7005"/>
        </w:tabs>
        <w:ind w:left="7005" w:hanging="360"/>
      </w:pPr>
      <w:rPr>
        <w:rFonts w:ascii="Wingdings" w:hAnsi="Wingdings" w:hint="default"/>
      </w:rPr>
    </w:lvl>
  </w:abstractNum>
  <w:abstractNum w:abstractNumId="24">
    <w:nsid w:val="65ED1232"/>
    <w:multiLevelType w:val="hybridMultilevel"/>
    <w:tmpl w:val="80188382"/>
    <w:lvl w:ilvl="0" w:tplc="D98EDCF0">
      <w:start w:val="1"/>
      <w:numFmt w:val="bullet"/>
      <w:lvlText w:val=""/>
      <w:lvlJc w:val="left"/>
      <w:pPr>
        <w:tabs>
          <w:tab w:val="num" w:pos="1245"/>
        </w:tabs>
        <w:ind w:left="1245" w:hanging="360"/>
      </w:pPr>
      <w:rPr>
        <w:rFonts w:ascii="Symbol" w:hAnsi="Symbol" w:hint="default"/>
        <w:color w:val="auto"/>
      </w:rPr>
    </w:lvl>
    <w:lvl w:ilvl="1" w:tplc="04190003">
      <w:start w:val="1"/>
      <w:numFmt w:val="bullet"/>
      <w:lvlText w:val="o"/>
      <w:lvlJc w:val="left"/>
      <w:pPr>
        <w:tabs>
          <w:tab w:val="num" w:pos="1965"/>
        </w:tabs>
        <w:ind w:left="1965" w:hanging="360"/>
      </w:pPr>
      <w:rPr>
        <w:rFonts w:ascii="Courier New" w:hAnsi="Courier New" w:hint="default"/>
      </w:rPr>
    </w:lvl>
    <w:lvl w:ilvl="2" w:tplc="04190005">
      <w:start w:val="1"/>
      <w:numFmt w:val="bullet"/>
      <w:lvlText w:val=""/>
      <w:lvlJc w:val="left"/>
      <w:pPr>
        <w:tabs>
          <w:tab w:val="num" w:pos="2685"/>
        </w:tabs>
        <w:ind w:left="2685" w:hanging="360"/>
      </w:pPr>
      <w:rPr>
        <w:rFonts w:ascii="Wingdings" w:hAnsi="Wingdings" w:hint="default"/>
      </w:rPr>
    </w:lvl>
    <w:lvl w:ilvl="3" w:tplc="04190001">
      <w:start w:val="1"/>
      <w:numFmt w:val="bullet"/>
      <w:lvlText w:val=""/>
      <w:lvlJc w:val="left"/>
      <w:pPr>
        <w:tabs>
          <w:tab w:val="num" w:pos="3405"/>
        </w:tabs>
        <w:ind w:left="3405" w:hanging="360"/>
      </w:pPr>
      <w:rPr>
        <w:rFonts w:ascii="Symbol" w:hAnsi="Symbol" w:hint="default"/>
      </w:rPr>
    </w:lvl>
    <w:lvl w:ilvl="4" w:tplc="04190003">
      <w:start w:val="1"/>
      <w:numFmt w:val="bullet"/>
      <w:lvlText w:val="o"/>
      <w:lvlJc w:val="left"/>
      <w:pPr>
        <w:tabs>
          <w:tab w:val="num" w:pos="4125"/>
        </w:tabs>
        <w:ind w:left="4125" w:hanging="360"/>
      </w:pPr>
      <w:rPr>
        <w:rFonts w:ascii="Courier New" w:hAnsi="Courier New" w:hint="default"/>
      </w:rPr>
    </w:lvl>
    <w:lvl w:ilvl="5" w:tplc="04190005">
      <w:start w:val="1"/>
      <w:numFmt w:val="bullet"/>
      <w:lvlText w:val=""/>
      <w:lvlJc w:val="left"/>
      <w:pPr>
        <w:tabs>
          <w:tab w:val="num" w:pos="4845"/>
        </w:tabs>
        <w:ind w:left="4845" w:hanging="360"/>
      </w:pPr>
      <w:rPr>
        <w:rFonts w:ascii="Wingdings" w:hAnsi="Wingdings" w:hint="default"/>
      </w:rPr>
    </w:lvl>
    <w:lvl w:ilvl="6" w:tplc="04190001">
      <w:start w:val="1"/>
      <w:numFmt w:val="bullet"/>
      <w:lvlText w:val=""/>
      <w:lvlJc w:val="left"/>
      <w:pPr>
        <w:tabs>
          <w:tab w:val="num" w:pos="5565"/>
        </w:tabs>
        <w:ind w:left="5565" w:hanging="360"/>
      </w:pPr>
      <w:rPr>
        <w:rFonts w:ascii="Symbol" w:hAnsi="Symbol" w:hint="default"/>
      </w:rPr>
    </w:lvl>
    <w:lvl w:ilvl="7" w:tplc="04190003">
      <w:start w:val="1"/>
      <w:numFmt w:val="bullet"/>
      <w:lvlText w:val="o"/>
      <w:lvlJc w:val="left"/>
      <w:pPr>
        <w:tabs>
          <w:tab w:val="num" w:pos="6285"/>
        </w:tabs>
        <w:ind w:left="6285" w:hanging="360"/>
      </w:pPr>
      <w:rPr>
        <w:rFonts w:ascii="Courier New" w:hAnsi="Courier New" w:hint="default"/>
      </w:rPr>
    </w:lvl>
    <w:lvl w:ilvl="8" w:tplc="04190005">
      <w:start w:val="1"/>
      <w:numFmt w:val="bullet"/>
      <w:lvlText w:val=""/>
      <w:lvlJc w:val="left"/>
      <w:pPr>
        <w:tabs>
          <w:tab w:val="num" w:pos="7005"/>
        </w:tabs>
        <w:ind w:left="7005" w:hanging="360"/>
      </w:pPr>
      <w:rPr>
        <w:rFonts w:ascii="Wingdings" w:hAnsi="Wingdings" w:hint="default"/>
      </w:rPr>
    </w:lvl>
  </w:abstractNum>
  <w:abstractNum w:abstractNumId="25">
    <w:nsid w:val="66D83F17"/>
    <w:multiLevelType w:val="hybridMultilevel"/>
    <w:tmpl w:val="F8CE7DC6"/>
    <w:lvl w:ilvl="0" w:tplc="F1A00FB6">
      <w:start w:val="1"/>
      <w:numFmt w:val="decimal"/>
      <w:lvlText w:val="%1."/>
      <w:lvlJc w:val="left"/>
      <w:pPr>
        <w:ind w:left="2148" w:hanging="360"/>
      </w:pPr>
      <w:rPr>
        <w:rFonts w:cs="Times New Roman"/>
      </w:rPr>
    </w:lvl>
    <w:lvl w:ilvl="1" w:tplc="04190019">
      <w:start w:val="1"/>
      <w:numFmt w:val="lowerLetter"/>
      <w:lvlText w:val="%2."/>
      <w:lvlJc w:val="left"/>
      <w:pPr>
        <w:ind w:left="2868" w:hanging="360"/>
      </w:pPr>
      <w:rPr>
        <w:rFonts w:cs="Times New Roman"/>
      </w:rPr>
    </w:lvl>
    <w:lvl w:ilvl="2" w:tplc="0419001B">
      <w:start w:val="1"/>
      <w:numFmt w:val="lowerRoman"/>
      <w:lvlText w:val="%3."/>
      <w:lvlJc w:val="right"/>
      <w:pPr>
        <w:ind w:left="3588" w:hanging="180"/>
      </w:pPr>
      <w:rPr>
        <w:rFonts w:cs="Times New Roman"/>
      </w:rPr>
    </w:lvl>
    <w:lvl w:ilvl="3" w:tplc="0419000F">
      <w:start w:val="1"/>
      <w:numFmt w:val="decimal"/>
      <w:lvlText w:val="%4."/>
      <w:lvlJc w:val="left"/>
      <w:pPr>
        <w:ind w:left="4308" w:hanging="360"/>
      </w:pPr>
      <w:rPr>
        <w:rFonts w:cs="Times New Roman"/>
      </w:rPr>
    </w:lvl>
    <w:lvl w:ilvl="4" w:tplc="04190019">
      <w:start w:val="1"/>
      <w:numFmt w:val="lowerLetter"/>
      <w:lvlText w:val="%5."/>
      <w:lvlJc w:val="left"/>
      <w:pPr>
        <w:ind w:left="5028" w:hanging="360"/>
      </w:pPr>
      <w:rPr>
        <w:rFonts w:cs="Times New Roman"/>
      </w:rPr>
    </w:lvl>
    <w:lvl w:ilvl="5" w:tplc="0419001B">
      <w:start w:val="1"/>
      <w:numFmt w:val="lowerRoman"/>
      <w:lvlText w:val="%6."/>
      <w:lvlJc w:val="right"/>
      <w:pPr>
        <w:ind w:left="5748" w:hanging="180"/>
      </w:pPr>
      <w:rPr>
        <w:rFonts w:cs="Times New Roman"/>
      </w:rPr>
    </w:lvl>
    <w:lvl w:ilvl="6" w:tplc="0419000F">
      <w:start w:val="1"/>
      <w:numFmt w:val="decimal"/>
      <w:lvlText w:val="%7."/>
      <w:lvlJc w:val="left"/>
      <w:pPr>
        <w:ind w:left="6468" w:hanging="360"/>
      </w:pPr>
      <w:rPr>
        <w:rFonts w:cs="Times New Roman"/>
      </w:rPr>
    </w:lvl>
    <w:lvl w:ilvl="7" w:tplc="04190019">
      <w:start w:val="1"/>
      <w:numFmt w:val="lowerLetter"/>
      <w:lvlText w:val="%8."/>
      <w:lvlJc w:val="left"/>
      <w:pPr>
        <w:ind w:left="7188" w:hanging="360"/>
      </w:pPr>
      <w:rPr>
        <w:rFonts w:cs="Times New Roman"/>
      </w:rPr>
    </w:lvl>
    <w:lvl w:ilvl="8" w:tplc="0419001B">
      <w:start w:val="1"/>
      <w:numFmt w:val="lowerRoman"/>
      <w:lvlText w:val="%9."/>
      <w:lvlJc w:val="right"/>
      <w:pPr>
        <w:ind w:left="7908" w:hanging="180"/>
      </w:pPr>
      <w:rPr>
        <w:rFonts w:cs="Times New Roman"/>
      </w:rPr>
    </w:lvl>
  </w:abstractNum>
  <w:abstractNum w:abstractNumId="26">
    <w:nsid w:val="6D74400F"/>
    <w:multiLevelType w:val="hybridMultilevel"/>
    <w:tmpl w:val="22DA840E"/>
    <w:lvl w:ilvl="0" w:tplc="F1306D78">
      <w:start w:val="1"/>
      <w:numFmt w:val="decimal"/>
      <w:lvlText w:val="%1."/>
      <w:lvlJc w:val="left"/>
      <w:pPr>
        <w:ind w:left="658" w:hanging="360"/>
      </w:pPr>
      <w:rPr>
        <w:rFonts w:hint="default"/>
      </w:rPr>
    </w:lvl>
    <w:lvl w:ilvl="1" w:tplc="04190019" w:tentative="1">
      <w:start w:val="1"/>
      <w:numFmt w:val="lowerLetter"/>
      <w:lvlText w:val="%2."/>
      <w:lvlJc w:val="left"/>
      <w:pPr>
        <w:ind w:left="1378" w:hanging="360"/>
      </w:pPr>
    </w:lvl>
    <w:lvl w:ilvl="2" w:tplc="0419001B" w:tentative="1">
      <w:start w:val="1"/>
      <w:numFmt w:val="lowerRoman"/>
      <w:lvlText w:val="%3."/>
      <w:lvlJc w:val="right"/>
      <w:pPr>
        <w:ind w:left="2098" w:hanging="180"/>
      </w:pPr>
    </w:lvl>
    <w:lvl w:ilvl="3" w:tplc="0419000F" w:tentative="1">
      <w:start w:val="1"/>
      <w:numFmt w:val="decimal"/>
      <w:lvlText w:val="%4."/>
      <w:lvlJc w:val="left"/>
      <w:pPr>
        <w:ind w:left="2818" w:hanging="360"/>
      </w:pPr>
    </w:lvl>
    <w:lvl w:ilvl="4" w:tplc="04190019" w:tentative="1">
      <w:start w:val="1"/>
      <w:numFmt w:val="lowerLetter"/>
      <w:lvlText w:val="%5."/>
      <w:lvlJc w:val="left"/>
      <w:pPr>
        <w:ind w:left="3538" w:hanging="360"/>
      </w:pPr>
    </w:lvl>
    <w:lvl w:ilvl="5" w:tplc="0419001B" w:tentative="1">
      <w:start w:val="1"/>
      <w:numFmt w:val="lowerRoman"/>
      <w:lvlText w:val="%6."/>
      <w:lvlJc w:val="right"/>
      <w:pPr>
        <w:ind w:left="4258" w:hanging="180"/>
      </w:pPr>
    </w:lvl>
    <w:lvl w:ilvl="6" w:tplc="0419000F" w:tentative="1">
      <w:start w:val="1"/>
      <w:numFmt w:val="decimal"/>
      <w:lvlText w:val="%7."/>
      <w:lvlJc w:val="left"/>
      <w:pPr>
        <w:ind w:left="4978" w:hanging="360"/>
      </w:pPr>
    </w:lvl>
    <w:lvl w:ilvl="7" w:tplc="04190019" w:tentative="1">
      <w:start w:val="1"/>
      <w:numFmt w:val="lowerLetter"/>
      <w:lvlText w:val="%8."/>
      <w:lvlJc w:val="left"/>
      <w:pPr>
        <w:ind w:left="5698" w:hanging="360"/>
      </w:pPr>
    </w:lvl>
    <w:lvl w:ilvl="8" w:tplc="0419001B" w:tentative="1">
      <w:start w:val="1"/>
      <w:numFmt w:val="lowerRoman"/>
      <w:lvlText w:val="%9."/>
      <w:lvlJc w:val="right"/>
      <w:pPr>
        <w:ind w:left="6418" w:hanging="180"/>
      </w:pPr>
    </w:lvl>
  </w:abstractNum>
  <w:abstractNum w:abstractNumId="27">
    <w:nsid w:val="7460650C"/>
    <w:multiLevelType w:val="hybridMultilevel"/>
    <w:tmpl w:val="D81A00D8"/>
    <w:lvl w:ilvl="0" w:tplc="B8029572">
      <w:start w:val="1"/>
      <w:numFmt w:val="decimal"/>
      <w:lvlText w:val="%1."/>
      <w:lvlJc w:val="left"/>
      <w:pPr>
        <w:ind w:left="1788" w:hanging="360"/>
      </w:pPr>
      <w:rPr>
        <w:rFonts w:cs="Times New Roman"/>
      </w:rPr>
    </w:lvl>
    <w:lvl w:ilvl="1" w:tplc="04190019">
      <w:start w:val="1"/>
      <w:numFmt w:val="lowerLetter"/>
      <w:lvlText w:val="%2."/>
      <w:lvlJc w:val="left"/>
      <w:pPr>
        <w:ind w:left="2508" w:hanging="360"/>
      </w:pPr>
      <w:rPr>
        <w:rFonts w:cs="Times New Roman"/>
      </w:rPr>
    </w:lvl>
    <w:lvl w:ilvl="2" w:tplc="0419001B">
      <w:start w:val="1"/>
      <w:numFmt w:val="lowerRoman"/>
      <w:lvlText w:val="%3."/>
      <w:lvlJc w:val="right"/>
      <w:pPr>
        <w:ind w:left="3228" w:hanging="180"/>
      </w:pPr>
      <w:rPr>
        <w:rFonts w:cs="Times New Roman"/>
      </w:rPr>
    </w:lvl>
    <w:lvl w:ilvl="3" w:tplc="0419000F">
      <w:start w:val="1"/>
      <w:numFmt w:val="decimal"/>
      <w:lvlText w:val="%4."/>
      <w:lvlJc w:val="left"/>
      <w:pPr>
        <w:ind w:left="3948" w:hanging="360"/>
      </w:pPr>
      <w:rPr>
        <w:rFonts w:cs="Times New Roman"/>
      </w:rPr>
    </w:lvl>
    <w:lvl w:ilvl="4" w:tplc="04190019">
      <w:start w:val="1"/>
      <w:numFmt w:val="lowerLetter"/>
      <w:lvlText w:val="%5."/>
      <w:lvlJc w:val="left"/>
      <w:pPr>
        <w:ind w:left="4668" w:hanging="360"/>
      </w:pPr>
      <w:rPr>
        <w:rFonts w:cs="Times New Roman"/>
      </w:rPr>
    </w:lvl>
    <w:lvl w:ilvl="5" w:tplc="0419001B">
      <w:start w:val="1"/>
      <w:numFmt w:val="lowerRoman"/>
      <w:lvlText w:val="%6."/>
      <w:lvlJc w:val="right"/>
      <w:pPr>
        <w:ind w:left="5388" w:hanging="180"/>
      </w:pPr>
      <w:rPr>
        <w:rFonts w:cs="Times New Roman"/>
      </w:rPr>
    </w:lvl>
    <w:lvl w:ilvl="6" w:tplc="0419000F">
      <w:start w:val="1"/>
      <w:numFmt w:val="decimal"/>
      <w:lvlText w:val="%7."/>
      <w:lvlJc w:val="left"/>
      <w:pPr>
        <w:ind w:left="6108" w:hanging="360"/>
      </w:pPr>
      <w:rPr>
        <w:rFonts w:cs="Times New Roman"/>
      </w:rPr>
    </w:lvl>
    <w:lvl w:ilvl="7" w:tplc="04190019">
      <w:start w:val="1"/>
      <w:numFmt w:val="lowerLetter"/>
      <w:lvlText w:val="%8."/>
      <w:lvlJc w:val="left"/>
      <w:pPr>
        <w:ind w:left="6828" w:hanging="360"/>
      </w:pPr>
      <w:rPr>
        <w:rFonts w:cs="Times New Roman"/>
      </w:rPr>
    </w:lvl>
    <w:lvl w:ilvl="8" w:tplc="0419001B">
      <w:start w:val="1"/>
      <w:numFmt w:val="lowerRoman"/>
      <w:lvlText w:val="%9."/>
      <w:lvlJc w:val="right"/>
      <w:pPr>
        <w:ind w:left="7548" w:hanging="180"/>
      </w:pPr>
      <w:rPr>
        <w:rFonts w:cs="Times New Roman"/>
      </w:rPr>
    </w:lvl>
  </w:abstractNum>
  <w:abstractNum w:abstractNumId="28">
    <w:nsid w:val="76C06B4D"/>
    <w:multiLevelType w:val="hybridMultilevel"/>
    <w:tmpl w:val="FA46EA32"/>
    <w:lvl w:ilvl="0" w:tplc="7CEA9836">
      <w:numFmt w:val="bullet"/>
      <w:lvlText w:val=""/>
      <w:lvlJc w:val="left"/>
      <w:pPr>
        <w:ind w:left="720" w:hanging="360"/>
      </w:pPr>
      <w:rPr>
        <w:rFonts w:ascii="Symbol" w:eastAsia="SimSu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196"/>
        <w:lvlJc w:val="left"/>
        <w:pPr>
          <w:ind w:left="0" w:firstLine="0"/>
        </w:pPr>
        <w:rPr>
          <w:rFonts w:ascii="Arial" w:hAnsi="Arial" w:cs="Arial" w:hint="default"/>
        </w:rPr>
      </w:lvl>
    </w:lvlOverride>
  </w:num>
  <w:num w:numId="2">
    <w:abstractNumId w:val="0"/>
    <w:lvlOverride w:ilvl="0">
      <w:lvl w:ilvl="0">
        <w:numFmt w:val="bullet"/>
        <w:lvlText w:val="-"/>
        <w:legacy w:legacy="1" w:legacySpace="0" w:legacyIndent="216"/>
        <w:lvlJc w:val="left"/>
        <w:pPr>
          <w:ind w:left="0" w:firstLine="0"/>
        </w:pPr>
        <w:rPr>
          <w:rFonts w:ascii="Arial" w:hAnsi="Arial" w:cs="Arial" w:hint="default"/>
        </w:rPr>
      </w:lvl>
    </w:lvlOverride>
  </w:num>
  <w:num w:numId="3">
    <w:abstractNumId w:val="0"/>
    <w:lvlOverride w:ilvl="0">
      <w:lvl w:ilvl="0">
        <w:numFmt w:val="bullet"/>
        <w:lvlText w:val="-"/>
        <w:legacy w:legacy="1" w:legacySpace="0" w:legacyIndent="201"/>
        <w:lvlJc w:val="left"/>
        <w:pPr>
          <w:ind w:left="0" w:firstLine="0"/>
        </w:pPr>
        <w:rPr>
          <w:rFonts w:ascii="Arial" w:hAnsi="Arial" w:cs="Arial" w:hint="default"/>
        </w:rPr>
      </w:lvl>
    </w:lvlOverride>
  </w:num>
  <w:num w:numId="4">
    <w:abstractNumId w:val="0"/>
    <w:lvlOverride w:ilvl="0">
      <w:lvl w:ilvl="0">
        <w:numFmt w:val="bullet"/>
        <w:lvlText w:val="-"/>
        <w:legacy w:legacy="1" w:legacySpace="0" w:legacyIndent="188"/>
        <w:lvlJc w:val="left"/>
        <w:pPr>
          <w:ind w:left="0" w:firstLine="0"/>
        </w:pPr>
        <w:rPr>
          <w:rFonts w:ascii="Arial" w:hAnsi="Arial" w:cs="Arial" w:hint="default"/>
        </w:rPr>
      </w:lvl>
    </w:lvlOverride>
  </w:num>
  <w:num w:numId="5">
    <w:abstractNumId w:val="2"/>
    <w:lvlOverride w:ilvl="0">
      <w:startOverride w:val="1"/>
    </w:lvlOverride>
  </w:num>
  <w:num w:numId="6">
    <w:abstractNumId w:val="0"/>
    <w:lvlOverride w:ilvl="0">
      <w:lvl w:ilvl="0">
        <w:numFmt w:val="bullet"/>
        <w:lvlText w:val="-"/>
        <w:legacy w:legacy="1" w:legacySpace="0" w:legacyIndent="134"/>
        <w:lvlJc w:val="left"/>
        <w:pPr>
          <w:ind w:left="0" w:firstLine="0"/>
        </w:pPr>
        <w:rPr>
          <w:rFonts w:ascii="Arial" w:hAnsi="Arial" w:cs="Arial" w:hint="default"/>
        </w:rPr>
      </w:lvl>
    </w:lvlOverride>
  </w:num>
  <w:num w:numId="7">
    <w:abstractNumId w:val="0"/>
    <w:lvlOverride w:ilvl="0">
      <w:lvl w:ilvl="0">
        <w:numFmt w:val="bullet"/>
        <w:lvlText w:val="-"/>
        <w:legacy w:legacy="1" w:legacySpace="0" w:legacyIndent="197"/>
        <w:lvlJc w:val="left"/>
        <w:pPr>
          <w:ind w:left="0" w:firstLine="0"/>
        </w:pPr>
        <w:rPr>
          <w:rFonts w:ascii="Arial" w:hAnsi="Arial" w:cs="Arial" w:hint="default"/>
        </w:rPr>
      </w:lvl>
    </w:lvlOverride>
  </w:num>
  <w:num w:numId="8">
    <w:abstractNumId w:val="0"/>
    <w:lvlOverride w:ilvl="0">
      <w:lvl w:ilvl="0">
        <w:numFmt w:val="bullet"/>
        <w:lvlText w:val="-"/>
        <w:legacy w:legacy="1" w:legacySpace="0" w:legacyIndent="192"/>
        <w:lvlJc w:val="left"/>
        <w:pPr>
          <w:ind w:left="0" w:firstLine="0"/>
        </w:pPr>
        <w:rPr>
          <w:rFonts w:ascii="Arial" w:hAnsi="Arial" w:cs="Arial" w:hint="default"/>
        </w:rPr>
      </w:lvl>
    </w:lvlOverride>
  </w:num>
  <w:num w:numId="9">
    <w:abstractNumId w:val="0"/>
    <w:lvlOverride w:ilvl="0">
      <w:lvl w:ilvl="0">
        <w:numFmt w:val="bullet"/>
        <w:lvlText w:val="-"/>
        <w:legacy w:legacy="1" w:legacySpace="0" w:legacyIndent="187"/>
        <w:lvlJc w:val="left"/>
        <w:pPr>
          <w:ind w:left="0" w:firstLine="0"/>
        </w:pPr>
        <w:rPr>
          <w:rFonts w:ascii="Arial" w:hAnsi="Arial" w:cs="Arial" w:hint="default"/>
        </w:rPr>
      </w:lvl>
    </w:lvlOverride>
  </w:num>
  <w:num w:numId="10">
    <w:abstractNumId w:val="0"/>
    <w:lvlOverride w:ilvl="0">
      <w:lvl w:ilvl="0">
        <w:numFmt w:val="bullet"/>
        <w:lvlText w:val="-"/>
        <w:legacy w:legacy="1" w:legacySpace="0" w:legacyIndent="206"/>
        <w:lvlJc w:val="left"/>
        <w:pPr>
          <w:ind w:left="0" w:firstLine="0"/>
        </w:pPr>
        <w:rPr>
          <w:rFonts w:ascii="Arial" w:hAnsi="Arial" w:cs="Arial" w:hint="default"/>
        </w:rPr>
      </w:lvl>
    </w:lvlOverride>
  </w:num>
  <w:num w:numId="11">
    <w:abstractNumId w:val="0"/>
    <w:lvlOverride w:ilvl="0">
      <w:lvl w:ilvl="0">
        <w:numFmt w:val="bullet"/>
        <w:lvlText w:val="-"/>
        <w:legacy w:legacy="1" w:legacySpace="0" w:legacyIndent="202"/>
        <w:lvlJc w:val="left"/>
        <w:pPr>
          <w:ind w:left="0" w:firstLine="0"/>
        </w:pPr>
        <w:rPr>
          <w:rFonts w:ascii="Arial" w:hAnsi="Arial" w:cs="Arial" w:hint="default"/>
        </w:rPr>
      </w:lvl>
    </w:lvlOverride>
  </w:num>
  <w:num w:numId="12">
    <w:abstractNumId w:val="0"/>
    <w:lvlOverride w:ilvl="0">
      <w:lvl w:ilvl="0">
        <w:numFmt w:val="bullet"/>
        <w:lvlText w:val="-"/>
        <w:legacy w:legacy="1" w:legacySpace="0" w:legacyIndent="230"/>
        <w:lvlJc w:val="left"/>
        <w:pPr>
          <w:ind w:left="0" w:firstLine="0"/>
        </w:pPr>
        <w:rPr>
          <w:rFonts w:ascii="Arial" w:hAnsi="Arial" w:cs="Arial" w:hint="default"/>
        </w:rPr>
      </w:lvl>
    </w:lvlOverride>
  </w:num>
  <w:num w:numId="13">
    <w:abstractNumId w:val="0"/>
    <w:lvlOverride w:ilvl="0">
      <w:lvl w:ilvl="0">
        <w:numFmt w:val="bullet"/>
        <w:lvlText w:val="-"/>
        <w:legacy w:legacy="1" w:legacySpace="0" w:legacyIndent="198"/>
        <w:lvlJc w:val="left"/>
        <w:pPr>
          <w:ind w:left="0" w:firstLine="0"/>
        </w:pPr>
        <w:rPr>
          <w:rFonts w:ascii="Arial" w:hAnsi="Arial" w:cs="Arial" w:hint="default"/>
        </w:rPr>
      </w:lvl>
    </w:lvlOverride>
  </w:num>
  <w:num w:numId="14">
    <w:abstractNumId w:val="0"/>
    <w:lvlOverride w:ilvl="0">
      <w:lvl w:ilvl="0">
        <w:numFmt w:val="bullet"/>
        <w:lvlText w:val="-"/>
        <w:legacy w:legacy="1" w:legacySpace="0" w:legacyIndent="207"/>
        <w:lvlJc w:val="left"/>
        <w:pPr>
          <w:ind w:left="0" w:firstLine="0"/>
        </w:pPr>
        <w:rPr>
          <w:rFonts w:ascii="Arial" w:hAnsi="Arial" w:cs="Arial" w:hint="default"/>
        </w:rPr>
      </w:lvl>
    </w:lvlOverride>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24"/>
  </w:num>
  <w:num w:numId="20">
    <w:abstractNumId w:val="16"/>
  </w:num>
  <w:num w:numId="21">
    <w:abstractNumId w:val="12"/>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4"/>
  </w:num>
  <w:num w:numId="36">
    <w:abstractNumId w:val="19"/>
  </w:num>
  <w:num w:numId="37">
    <w:abstractNumId w:val="26"/>
  </w:num>
  <w:num w:numId="38">
    <w:abstractNumId w:val="28"/>
  </w:num>
  <w:num w:numId="39">
    <w:abstractNumId w:val="18"/>
  </w:num>
  <w:num w:numId="40">
    <w:abstractNumId w:val="11"/>
  </w:num>
  <w:num w:numId="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D65BA"/>
    <w:rsid w:val="000016DD"/>
    <w:rsid w:val="00005E7F"/>
    <w:rsid w:val="00006A76"/>
    <w:rsid w:val="00016776"/>
    <w:rsid w:val="001043CE"/>
    <w:rsid w:val="0013449F"/>
    <w:rsid w:val="00150121"/>
    <w:rsid w:val="00173BBB"/>
    <w:rsid w:val="001B6AE4"/>
    <w:rsid w:val="001E405D"/>
    <w:rsid w:val="002366BF"/>
    <w:rsid w:val="002541F0"/>
    <w:rsid w:val="00257A17"/>
    <w:rsid w:val="002C381B"/>
    <w:rsid w:val="002D5163"/>
    <w:rsid w:val="002D6AB2"/>
    <w:rsid w:val="002F07E7"/>
    <w:rsid w:val="002F1F72"/>
    <w:rsid w:val="002F6A35"/>
    <w:rsid w:val="0031596A"/>
    <w:rsid w:val="00317D76"/>
    <w:rsid w:val="00323FAC"/>
    <w:rsid w:val="003262FB"/>
    <w:rsid w:val="003342A2"/>
    <w:rsid w:val="00355F97"/>
    <w:rsid w:val="00365D72"/>
    <w:rsid w:val="00394E6C"/>
    <w:rsid w:val="0039595E"/>
    <w:rsid w:val="003C6D2E"/>
    <w:rsid w:val="003D481C"/>
    <w:rsid w:val="004053E4"/>
    <w:rsid w:val="00423594"/>
    <w:rsid w:val="00427395"/>
    <w:rsid w:val="00452397"/>
    <w:rsid w:val="00454FF0"/>
    <w:rsid w:val="00467584"/>
    <w:rsid w:val="0048001E"/>
    <w:rsid w:val="00492482"/>
    <w:rsid w:val="00492659"/>
    <w:rsid w:val="00495278"/>
    <w:rsid w:val="004D2472"/>
    <w:rsid w:val="0055537E"/>
    <w:rsid w:val="00555B11"/>
    <w:rsid w:val="005601A6"/>
    <w:rsid w:val="005865A3"/>
    <w:rsid w:val="005B1679"/>
    <w:rsid w:val="005E2A1E"/>
    <w:rsid w:val="005F32B3"/>
    <w:rsid w:val="00614115"/>
    <w:rsid w:val="00657F51"/>
    <w:rsid w:val="00664109"/>
    <w:rsid w:val="00666559"/>
    <w:rsid w:val="00696A47"/>
    <w:rsid w:val="006B2136"/>
    <w:rsid w:val="006C5880"/>
    <w:rsid w:val="007052D3"/>
    <w:rsid w:val="007602B4"/>
    <w:rsid w:val="00761D92"/>
    <w:rsid w:val="00785B50"/>
    <w:rsid w:val="007A6482"/>
    <w:rsid w:val="007B65C6"/>
    <w:rsid w:val="007C22E9"/>
    <w:rsid w:val="007D063D"/>
    <w:rsid w:val="007E072C"/>
    <w:rsid w:val="007F772B"/>
    <w:rsid w:val="00864790"/>
    <w:rsid w:val="008B63E4"/>
    <w:rsid w:val="008B6B91"/>
    <w:rsid w:val="008C3C2B"/>
    <w:rsid w:val="008C7B1E"/>
    <w:rsid w:val="008E47C9"/>
    <w:rsid w:val="008F4EE1"/>
    <w:rsid w:val="008F6710"/>
    <w:rsid w:val="009107BD"/>
    <w:rsid w:val="00920D19"/>
    <w:rsid w:val="00926A47"/>
    <w:rsid w:val="00931864"/>
    <w:rsid w:val="009453F4"/>
    <w:rsid w:val="00946C1A"/>
    <w:rsid w:val="009B29C5"/>
    <w:rsid w:val="009B2A5A"/>
    <w:rsid w:val="009C5A06"/>
    <w:rsid w:val="009C6146"/>
    <w:rsid w:val="009C76F5"/>
    <w:rsid w:val="009D704B"/>
    <w:rsid w:val="009F2892"/>
    <w:rsid w:val="009F718A"/>
    <w:rsid w:val="00A25271"/>
    <w:rsid w:val="00A45A66"/>
    <w:rsid w:val="00A65DBA"/>
    <w:rsid w:val="00A853E7"/>
    <w:rsid w:val="00A87603"/>
    <w:rsid w:val="00A92B7A"/>
    <w:rsid w:val="00A966E5"/>
    <w:rsid w:val="00AE3F24"/>
    <w:rsid w:val="00B22CF0"/>
    <w:rsid w:val="00B24588"/>
    <w:rsid w:val="00B33647"/>
    <w:rsid w:val="00B45E7E"/>
    <w:rsid w:val="00B67AA6"/>
    <w:rsid w:val="00B7714E"/>
    <w:rsid w:val="00B80038"/>
    <w:rsid w:val="00BB6297"/>
    <w:rsid w:val="00BF150A"/>
    <w:rsid w:val="00BF3022"/>
    <w:rsid w:val="00C112BA"/>
    <w:rsid w:val="00C157BA"/>
    <w:rsid w:val="00C21ADD"/>
    <w:rsid w:val="00C37348"/>
    <w:rsid w:val="00C63F69"/>
    <w:rsid w:val="00C74B27"/>
    <w:rsid w:val="00C96236"/>
    <w:rsid w:val="00D00643"/>
    <w:rsid w:val="00D03C45"/>
    <w:rsid w:val="00D04C2A"/>
    <w:rsid w:val="00D062FA"/>
    <w:rsid w:val="00D063EF"/>
    <w:rsid w:val="00D27028"/>
    <w:rsid w:val="00D31C1E"/>
    <w:rsid w:val="00D37DB9"/>
    <w:rsid w:val="00D54D30"/>
    <w:rsid w:val="00D71647"/>
    <w:rsid w:val="00D74BB6"/>
    <w:rsid w:val="00D81855"/>
    <w:rsid w:val="00DC4061"/>
    <w:rsid w:val="00DD4B58"/>
    <w:rsid w:val="00DD65BA"/>
    <w:rsid w:val="00DF3666"/>
    <w:rsid w:val="00E017CA"/>
    <w:rsid w:val="00E5620F"/>
    <w:rsid w:val="00E61E9E"/>
    <w:rsid w:val="00E62B86"/>
    <w:rsid w:val="00E76C95"/>
    <w:rsid w:val="00E7770A"/>
    <w:rsid w:val="00E94D98"/>
    <w:rsid w:val="00EB2E16"/>
    <w:rsid w:val="00EC1FDC"/>
    <w:rsid w:val="00ED0D0F"/>
    <w:rsid w:val="00ED6F8E"/>
    <w:rsid w:val="00EF1119"/>
    <w:rsid w:val="00F2314D"/>
    <w:rsid w:val="00F25028"/>
    <w:rsid w:val="00F30C79"/>
    <w:rsid w:val="00F312D8"/>
    <w:rsid w:val="00F5316D"/>
    <w:rsid w:val="00F60F43"/>
    <w:rsid w:val="00F625C9"/>
    <w:rsid w:val="00F672D2"/>
    <w:rsid w:val="00F74B93"/>
    <w:rsid w:val="00F97CA5"/>
    <w:rsid w:val="00FF3EC8"/>
    <w:rsid w:val="00FF454C"/>
    <w:rsid w:val="00FF70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65BA"/>
    <w:pPr>
      <w:widowControl w:val="0"/>
      <w:autoSpaceDE w:val="0"/>
      <w:autoSpaceDN w:val="0"/>
      <w:adjustRightInd w:val="0"/>
      <w:spacing w:after="0" w:line="240" w:lineRule="auto"/>
    </w:pPr>
    <w:rPr>
      <w:rFonts w:ascii="Arial" w:eastAsia="Times New Roman" w:hAnsi="Arial" w:cs="Arial"/>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D65BA"/>
    <w:pPr>
      <w:spacing w:after="0" w:line="240" w:lineRule="auto"/>
    </w:pPr>
    <w:rPr>
      <w:lang w:val="ru-RU"/>
    </w:rPr>
  </w:style>
  <w:style w:type="table" w:styleId="a4">
    <w:name w:val="Table Grid"/>
    <w:basedOn w:val="a1"/>
    <w:uiPriority w:val="99"/>
    <w:rsid w:val="00DD65BA"/>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2">
    <w:name w:val="Body Text 2"/>
    <w:basedOn w:val="a"/>
    <w:link w:val="20"/>
    <w:uiPriority w:val="99"/>
    <w:rsid w:val="00DD65BA"/>
    <w:pPr>
      <w:widowControl/>
      <w:autoSpaceDE/>
      <w:autoSpaceDN/>
      <w:adjustRightInd/>
      <w:spacing w:after="120" w:line="480" w:lineRule="auto"/>
    </w:pPr>
    <w:rPr>
      <w:rFonts w:ascii="Times New Roman" w:hAnsi="Times New Roman" w:cs="Times New Roman"/>
      <w:sz w:val="24"/>
      <w:szCs w:val="24"/>
    </w:rPr>
  </w:style>
  <w:style w:type="character" w:customStyle="1" w:styleId="20">
    <w:name w:val="Основной текст 2 Знак"/>
    <w:basedOn w:val="a0"/>
    <w:link w:val="2"/>
    <w:uiPriority w:val="99"/>
    <w:rsid w:val="00DD65BA"/>
    <w:rPr>
      <w:rFonts w:ascii="Times New Roman" w:eastAsia="Times New Roman" w:hAnsi="Times New Roman" w:cs="Times New Roman"/>
      <w:sz w:val="24"/>
      <w:szCs w:val="24"/>
      <w:lang w:val="ru-RU" w:eastAsia="ru-RU"/>
    </w:rPr>
  </w:style>
  <w:style w:type="character" w:customStyle="1" w:styleId="esummarylist1">
    <w:name w:val="esummarylist1"/>
    <w:basedOn w:val="a0"/>
    <w:uiPriority w:val="99"/>
    <w:rsid w:val="00DD65BA"/>
    <w:rPr>
      <w:rFonts w:cs="Times New Roman"/>
      <w:color w:val="auto"/>
      <w:sz w:val="20"/>
      <w:szCs w:val="20"/>
    </w:rPr>
  </w:style>
  <w:style w:type="character" w:customStyle="1" w:styleId="a5">
    <w:name w:val="Текст сноски Знак"/>
    <w:basedOn w:val="a0"/>
    <w:link w:val="a6"/>
    <w:uiPriority w:val="99"/>
    <w:semiHidden/>
    <w:rsid w:val="00DD65BA"/>
    <w:rPr>
      <w:rFonts w:ascii="Times New Roman" w:eastAsia="Times New Roman" w:hAnsi="Times New Roman" w:cs="Times New Roman"/>
      <w:sz w:val="20"/>
      <w:szCs w:val="20"/>
    </w:rPr>
  </w:style>
  <w:style w:type="paragraph" w:styleId="a6">
    <w:name w:val="footnote text"/>
    <w:basedOn w:val="a"/>
    <w:link w:val="a5"/>
    <w:uiPriority w:val="99"/>
    <w:semiHidden/>
    <w:rsid w:val="00DD65BA"/>
    <w:pPr>
      <w:widowControl/>
      <w:autoSpaceDE/>
      <w:autoSpaceDN/>
      <w:adjustRightInd/>
    </w:pPr>
    <w:rPr>
      <w:rFonts w:ascii="Times New Roman" w:hAnsi="Times New Roman" w:cs="Times New Roman"/>
      <w:lang w:val="en-IN" w:eastAsia="en-US"/>
    </w:rPr>
  </w:style>
  <w:style w:type="character" w:customStyle="1" w:styleId="1">
    <w:name w:val="Текст сноски Знак1"/>
    <w:basedOn w:val="a0"/>
    <w:uiPriority w:val="99"/>
    <w:semiHidden/>
    <w:rsid w:val="00DD65BA"/>
    <w:rPr>
      <w:rFonts w:ascii="Arial" w:eastAsia="Times New Roman" w:hAnsi="Arial" w:cs="Arial"/>
      <w:sz w:val="20"/>
      <w:szCs w:val="20"/>
      <w:lang w:val="ru-RU" w:eastAsia="ru-RU"/>
    </w:rPr>
  </w:style>
  <w:style w:type="paragraph" w:customStyle="1" w:styleId="u-2-msonormal">
    <w:name w:val="u-2-msonormal"/>
    <w:basedOn w:val="a"/>
    <w:uiPriority w:val="99"/>
    <w:rsid w:val="00DD65BA"/>
    <w:pPr>
      <w:widowControl/>
      <w:autoSpaceDE/>
      <w:autoSpaceDN/>
      <w:adjustRightInd/>
      <w:spacing w:before="100" w:beforeAutospacing="1" w:after="100" w:afterAutospacing="1"/>
    </w:pPr>
    <w:rPr>
      <w:rFonts w:ascii="Times New Roman" w:hAnsi="Times New Roman" w:cs="Times New Roman"/>
      <w:sz w:val="24"/>
      <w:szCs w:val="24"/>
    </w:rPr>
  </w:style>
  <w:style w:type="paragraph" w:styleId="a7">
    <w:name w:val="footer"/>
    <w:basedOn w:val="a"/>
    <w:link w:val="a8"/>
    <w:uiPriority w:val="99"/>
    <w:rsid w:val="00DD65BA"/>
    <w:pPr>
      <w:widowControl/>
      <w:tabs>
        <w:tab w:val="center" w:pos="4677"/>
        <w:tab w:val="right" w:pos="9355"/>
      </w:tabs>
      <w:autoSpaceDE/>
      <w:autoSpaceDN/>
      <w:adjustRightInd/>
    </w:pPr>
    <w:rPr>
      <w:rFonts w:ascii="Times New Roman" w:hAnsi="Times New Roman" w:cs="Times New Roman"/>
      <w:sz w:val="24"/>
      <w:szCs w:val="24"/>
    </w:rPr>
  </w:style>
  <w:style w:type="character" w:customStyle="1" w:styleId="a8">
    <w:name w:val="Нижний колонтитул Знак"/>
    <w:basedOn w:val="a0"/>
    <w:link w:val="a7"/>
    <w:uiPriority w:val="99"/>
    <w:rsid w:val="00DD65BA"/>
    <w:rPr>
      <w:rFonts w:ascii="Times New Roman" w:eastAsia="Times New Roman" w:hAnsi="Times New Roman" w:cs="Times New Roman"/>
      <w:sz w:val="24"/>
      <w:szCs w:val="24"/>
      <w:lang w:val="ru-RU" w:eastAsia="ru-RU"/>
    </w:rPr>
  </w:style>
  <w:style w:type="character" w:styleId="a9">
    <w:name w:val="page number"/>
    <w:basedOn w:val="a0"/>
    <w:uiPriority w:val="99"/>
    <w:rsid w:val="00DD65BA"/>
    <w:rPr>
      <w:rFonts w:cs="Times New Roman"/>
    </w:rPr>
  </w:style>
  <w:style w:type="paragraph" w:styleId="aa">
    <w:name w:val="header"/>
    <w:basedOn w:val="a"/>
    <w:link w:val="ab"/>
    <w:uiPriority w:val="99"/>
    <w:semiHidden/>
    <w:unhideWhenUsed/>
    <w:rsid w:val="00DD65BA"/>
    <w:pPr>
      <w:tabs>
        <w:tab w:val="center" w:pos="4677"/>
        <w:tab w:val="right" w:pos="9355"/>
      </w:tabs>
    </w:pPr>
  </w:style>
  <w:style w:type="character" w:customStyle="1" w:styleId="ab">
    <w:name w:val="Верхний колонтитул Знак"/>
    <w:basedOn w:val="a0"/>
    <w:link w:val="aa"/>
    <w:uiPriority w:val="99"/>
    <w:semiHidden/>
    <w:rsid w:val="00DD65BA"/>
    <w:rPr>
      <w:rFonts w:ascii="Arial" w:eastAsia="Times New Roman" w:hAnsi="Arial" w:cs="Arial"/>
      <w:sz w:val="20"/>
      <w:szCs w:val="20"/>
      <w:lang w:val="ru-RU" w:eastAsia="ru-RU"/>
    </w:rPr>
  </w:style>
  <w:style w:type="paragraph" w:customStyle="1" w:styleId="10">
    <w:name w:val="Абзац списка1"/>
    <w:basedOn w:val="a"/>
    <w:rsid w:val="00DD65BA"/>
    <w:pPr>
      <w:widowControl/>
      <w:autoSpaceDE/>
      <w:autoSpaceDN/>
      <w:adjustRightInd/>
      <w:spacing w:after="200" w:line="276" w:lineRule="auto"/>
      <w:ind w:left="720"/>
      <w:jc w:val="both"/>
    </w:pPr>
    <w:rPr>
      <w:rFonts w:ascii="Calibri" w:hAnsi="Calibri" w:cs="Times New Roman"/>
      <w:lang w:val="en-US" w:eastAsia="en-US"/>
    </w:rPr>
  </w:style>
  <w:style w:type="paragraph" w:styleId="ac">
    <w:name w:val="List Paragraph"/>
    <w:basedOn w:val="a"/>
    <w:uiPriority w:val="34"/>
    <w:qFormat/>
    <w:rsid w:val="0039595E"/>
    <w:pPr>
      <w:widowControl/>
      <w:autoSpaceDE/>
      <w:autoSpaceDN/>
      <w:adjustRightInd/>
      <w:spacing w:after="200" w:line="276" w:lineRule="auto"/>
      <w:ind w:left="720"/>
      <w:contextualSpacing/>
    </w:pPr>
    <w:rPr>
      <w:rFonts w:ascii="Calibri" w:eastAsia="Calibri" w:hAnsi="Calibri" w:cs="Times New Roman"/>
      <w:sz w:val="22"/>
      <w:szCs w:val="22"/>
      <w:lang w:eastAsia="en-US"/>
    </w:rPr>
  </w:style>
  <w:style w:type="character" w:customStyle="1" w:styleId="Zag11">
    <w:name w:val="Zag_11"/>
    <w:rsid w:val="00D063EF"/>
  </w:style>
  <w:style w:type="paragraph" w:customStyle="1" w:styleId="NormalPP">
    <w:name w:val="Normal PP"/>
    <w:basedOn w:val="a"/>
    <w:rsid w:val="00D063EF"/>
    <w:rPr>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7D382E-94DE-49D5-A096-4BFC5D989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1226</TotalTime>
  <Pages>39</Pages>
  <Words>8438</Words>
  <Characters>48102</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333333</dc:creator>
  <cp:lastModifiedBy>User</cp:lastModifiedBy>
  <cp:revision>41</cp:revision>
  <dcterms:created xsi:type="dcterms:W3CDTF">2016-09-05T15:07:00Z</dcterms:created>
  <dcterms:modified xsi:type="dcterms:W3CDTF">2018-10-07T08:52:00Z</dcterms:modified>
</cp:coreProperties>
</file>